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3DE38C" w14:textId="77777777" w:rsidR="00CF0368" w:rsidRDefault="00CF0368">
      <w:pPr>
        <w:jc w:val="center"/>
        <w:rPr>
          <w:rFonts w:ascii="GHEA Grapalat" w:hAnsi="GHEA Grapalat"/>
          <w:b/>
          <w:sz w:val="28"/>
          <w:szCs w:val="28"/>
          <w:lang w:val="en-US"/>
        </w:rPr>
      </w:pPr>
    </w:p>
    <w:p w14:paraId="2D4F391E" w14:textId="77777777" w:rsidR="00CF0368" w:rsidRDefault="00E86DD5">
      <w:pPr>
        <w:jc w:val="center"/>
        <w:rPr>
          <w:rFonts w:ascii="GHEA Grapalat" w:hAnsi="GHEA Grapalat"/>
          <w:b/>
          <w:sz w:val="28"/>
          <w:szCs w:val="28"/>
          <w:lang w:val="en-US"/>
        </w:rPr>
      </w:pPr>
      <w:r>
        <w:rPr>
          <w:rFonts w:ascii="GHEA Grapalat" w:hAnsi="GHEA Grapalat"/>
          <w:b/>
          <w:sz w:val="28"/>
          <w:szCs w:val="28"/>
          <w:lang w:val="en-US"/>
        </w:rPr>
        <w:t>Հայտարարություն</w:t>
      </w:r>
    </w:p>
    <w:p w14:paraId="534F03C5" w14:textId="77777777" w:rsidR="00CF0368" w:rsidRDefault="00CF0368">
      <w:pPr>
        <w:jc w:val="both"/>
        <w:rPr>
          <w:rFonts w:ascii="GHEA Grapalat" w:hAnsi="GHEA Grapalat"/>
          <w:b/>
          <w:color w:val="000000" w:themeColor="text1"/>
          <w:sz w:val="24"/>
          <w:szCs w:val="24"/>
          <w:lang w:val="en-US"/>
        </w:rPr>
      </w:pPr>
    </w:p>
    <w:p w14:paraId="19508E89" w14:textId="1F24508F" w:rsidR="00CF0368" w:rsidRDefault="00E86DD5">
      <w:pPr>
        <w:pStyle w:val="NoSpacing"/>
        <w:spacing w:line="276" w:lineRule="auto"/>
        <w:ind w:firstLine="708"/>
        <w:jc w:val="both"/>
        <w:rPr>
          <w:rFonts w:ascii="GHEA Grapalat" w:hAnsi="GHEA Grapalat"/>
          <w:color w:val="000000" w:themeColor="text1"/>
          <w:sz w:val="24"/>
          <w:szCs w:val="24"/>
          <w:lang w:val="en-US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>Հայտարարվում է մրցույթ՝ «Երևանի</w:t>
      </w:r>
      <w:r>
        <w:rPr>
          <w:rFonts w:ascii="GHEA Grapalat" w:hAnsi="GHEA Grapalat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>հ</w:t>
      </w:r>
      <w:r>
        <w:rPr>
          <w:rFonts w:ascii="GHEA Grapalat" w:hAnsi="GHEA Grapalat"/>
          <w:color w:val="000000" w:themeColor="text1"/>
          <w:sz w:val="24"/>
          <w:szCs w:val="24"/>
          <w:lang w:val="en-US"/>
        </w:rPr>
        <w:t xml:space="preserve"> 8 </w:t>
      </w: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>մսուր-մանկապարտեզ»</w:t>
      </w:r>
      <w:r>
        <w:rPr>
          <w:rFonts w:ascii="GHEA Grapalat" w:hAnsi="GHEA Grapalat"/>
          <w:color w:val="000000" w:themeColor="text1"/>
          <w:sz w:val="24"/>
          <w:szCs w:val="24"/>
          <w:lang w:val="en-US"/>
        </w:rPr>
        <w:t xml:space="preserve">  </w:t>
      </w: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>ՀՈԱԿ-ի</w:t>
      </w:r>
      <w:r>
        <w:rPr>
          <w:rFonts w:ascii="GHEA Grapalat" w:hAnsi="GHEA Grapalat"/>
          <w:color w:val="000000" w:themeColor="text1"/>
          <w:sz w:val="24"/>
          <w:szCs w:val="24"/>
          <w:lang w:val="en-US"/>
        </w:rPr>
        <w:t xml:space="preserve">   </w:t>
      </w:r>
      <w:r w:rsidR="001128E5">
        <w:rPr>
          <w:rFonts w:ascii="GHEA Grapalat" w:hAnsi="GHEA Grapalat"/>
          <w:color w:val="000000" w:themeColor="text1"/>
          <w:sz w:val="24"/>
          <w:szCs w:val="24"/>
          <w:lang w:val="hy-AM"/>
        </w:rPr>
        <w:t>դաստիարակի</w:t>
      </w:r>
      <w:r>
        <w:rPr>
          <w:rFonts w:ascii="GHEA Grapalat" w:hAnsi="GHEA Grapalat"/>
          <w:color w:val="000000" w:themeColor="text1"/>
          <w:sz w:val="24"/>
          <w:szCs w:val="24"/>
          <w:lang w:val="en-US"/>
        </w:rPr>
        <w:t xml:space="preserve"> (1.</w:t>
      </w:r>
      <w:r w:rsidR="001128E5" w:rsidRPr="001128E5">
        <w:rPr>
          <w:rFonts w:ascii="GHEA Grapalat" w:hAnsi="GHEA Grapalat"/>
          <w:color w:val="000000" w:themeColor="text1"/>
          <w:sz w:val="24"/>
          <w:szCs w:val="24"/>
          <w:lang w:val="en-US"/>
        </w:rPr>
        <w:t>17</w:t>
      </w:r>
      <w:r>
        <w:rPr>
          <w:rFonts w:ascii="GHEA Grapalat" w:hAnsi="GHEA Grapalat"/>
          <w:color w:val="000000" w:themeColor="text1"/>
          <w:sz w:val="24"/>
          <w:szCs w:val="24"/>
          <w:lang w:val="en-US"/>
        </w:rPr>
        <w:t xml:space="preserve"> դրույք</w:t>
      </w:r>
      <w:r w:rsidR="00D75BA2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և </w:t>
      </w:r>
      <w:r w:rsidR="00D75BA2">
        <w:rPr>
          <w:rFonts w:ascii="GHEA Grapalat" w:hAnsi="GHEA Grapalat"/>
          <w:color w:val="000000" w:themeColor="text1"/>
          <w:sz w:val="24"/>
          <w:szCs w:val="24"/>
          <w:lang w:val="en-US"/>
        </w:rPr>
        <w:t>1.</w:t>
      </w:r>
      <w:r w:rsidR="00D75BA2" w:rsidRPr="001128E5">
        <w:rPr>
          <w:rFonts w:ascii="GHEA Grapalat" w:hAnsi="GHEA Grapalat"/>
          <w:color w:val="000000" w:themeColor="text1"/>
          <w:sz w:val="24"/>
          <w:szCs w:val="24"/>
          <w:lang w:val="en-US"/>
        </w:rPr>
        <w:t>17</w:t>
      </w:r>
      <w:r w:rsidR="00D75BA2">
        <w:rPr>
          <w:rFonts w:ascii="GHEA Grapalat" w:hAnsi="GHEA Grapalat"/>
          <w:color w:val="000000" w:themeColor="text1"/>
          <w:sz w:val="24"/>
          <w:szCs w:val="24"/>
          <w:lang w:val="en-US"/>
        </w:rPr>
        <w:t xml:space="preserve"> դրույք</w:t>
      </w:r>
      <w:r>
        <w:rPr>
          <w:rFonts w:ascii="GHEA Grapalat" w:hAnsi="GHEA Grapalat"/>
          <w:color w:val="000000" w:themeColor="text1"/>
          <w:sz w:val="24"/>
          <w:szCs w:val="24"/>
          <w:lang w:val="en-US"/>
        </w:rPr>
        <w:t>)</w:t>
      </w: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1128E5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և ֆիզկուլտուրայի հրահանգչի</w:t>
      </w:r>
      <w:r w:rsidR="001128E5">
        <w:rPr>
          <w:rFonts w:ascii="GHEA Grapalat" w:hAnsi="GHEA Grapalat"/>
          <w:color w:val="000000" w:themeColor="text1"/>
          <w:sz w:val="24"/>
          <w:szCs w:val="24"/>
          <w:lang w:val="en-US"/>
        </w:rPr>
        <w:t xml:space="preserve"> (</w:t>
      </w:r>
      <w:r w:rsidR="001128E5">
        <w:rPr>
          <w:rFonts w:ascii="GHEA Grapalat" w:hAnsi="GHEA Grapalat"/>
          <w:color w:val="000000" w:themeColor="text1"/>
          <w:sz w:val="24"/>
          <w:szCs w:val="24"/>
          <w:lang w:val="hy-AM"/>
        </w:rPr>
        <w:t>0</w:t>
      </w:r>
      <w:r w:rsidR="001128E5">
        <w:rPr>
          <w:rFonts w:ascii="Cambria Math" w:hAnsi="Cambria Math"/>
          <w:color w:val="000000" w:themeColor="text1"/>
          <w:sz w:val="24"/>
          <w:szCs w:val="24"/>
          <w:lang w:val="hy-AM"/>
        </w:rPr>
        <w:t>․</w:t>
      </w:r>
      <w:r w:rsidR="001128E5">
        <w:rPr>
          <w:rFonts w:ascii="GHEA Grapalat" w:hAnsi="GHEA Grapalat"/>
          <w:color w:val="000000" w:themeColor="text1"/>
          <w:sz w:val="24"/>
          <w:szCs w:val="24"/>
          <w:lang w:val="hy-AM"/>
        </w:rPr>
        <w:t>75 դրույք</w:t>
      </w:r>
      <w:r w:rsidR="001128E5">
        <w:rPr>
          <w:rFonts w:ascii="GHEA Grapalat" w:hAnsi="GHEA Grapalat"/>
          <w:color w:val="000000" w:themeColor="text1"/>
          <w:sz w:val="24"/>
          <w:szCs w:val="24"/>
          <w:lang w:val="en-US"/>
        </w:rPr>
        <w:t>)</w:t>
      </w:r>
      <w:r>
        <w:rPr>
          <w:rFonts w:ascii="GHEA Grapalat" w:hAnsi="GHEA Grapalat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>թափուր  տեղի  համար:</w:t>
      </w:r>
    </w:p>
    <w:p w14:paraId="4278DBCF" w14:textId="77777777" w:rsidR="00CF0368" w:rsidRDefault="00E86DD5">
      <w:pPr>
        <w:pStyle w:val="NoSpacing"/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Մրցույթն անցկացվում է երկու փուլով՝ թեստավորման և հարցազրույցի:   Թեստավորման  փուլն  անցկացվում  է</w:t>
      </w:r>
      <w:r>
        <w:rPr>
          <w:rFonts w:ascii="GHEA Grapalat" w:hAnsi="GHEA Grapalat"/>
          <w:sz w:val="24"/>
          <w:szCs w:val="24"/>
          <w:lang w:val="en-US"/>
        </w:rPr>
        <w:t>՝</w:t>
      </w:r>
      <w:r>
        <w:rPr>
          <w:rFonts w:ascii="GHEA Grapalat" w:hAnsi="GHEA Grapalat"/>
          <w:sz w:val="24"/>
          <w:szCs w:val="24"/>
          <w:lang w:val="hy-AM"/>
        </w:rPr>
        <w:t xml:space="preserve">  ըստ ՀՀ ԿԳՄՍՆ մշակած  հարցաշարի: Հարցազրույցի  փուլի  հարցաշարը  կազմում  է հաստատությունը և յուրաքանչյուր  մասնակցի հետ հարցազրույցն  անցկացնում</w:t>
      </w:r>
      <w:r>
        <w:rPr>
          <w:rFonts w:ascii="GHEA Grapalat" w:hAnsi="GHEA Grapalat"/>
          <w:sz w:val="24"/>
          <w:szCs w:val="24"/>
          <w:lang w:val="en-US"/>
        </w:rPr>
        <w:t xml:space="preserve"> են</w:t>
      </w:r>
      <w:r>
        <w:rPr>
          <w:rFonts w:ascii="GHEA Grapalat" w:hAnsi="GHEA Grapalat"/>
          <w:sz w:val="24"/>
          <w:szCs w:val="24"/>
          <w:lang w:val="hy-AM"/>
        </w:rPr>
        <w:t xml:space="preserve"> առանձին:</w:t>
      </w:r>
    </w:p>
    <w:p w14:paraId="31957D53" w14:textId="77777777" w:rsidR="00CF0368" w:rsidRDefault="00E86DD5">
      <w:pPr>
        <w:pStyle w:val="NoSpacing"/>
        <w:spacing w:line="276" w:lineRule="auto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Մրցույթին մասնակցելու համար պետք է ներկայացնել՝</w:t>
      </w:r>
    </w:p>
    <w:p w14:paraId="4EF5ACEC" w14:textId="77777777" w:rsidR="00CF0368" w:rsidRDefault="00E86DD5">
      <w:pPr>
        <w:pStyle w:val="NormalWeb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-դիմում (Ձև 1).</w:t>
      </w:r>
    </w:p>
    <w:p w14:paraId="41F7B66C" w14:textId="77777777" w:rsidR="00CF0368" w:rsidRDefault="00E86DD5">
      <w:pPr>
        <w:pStyle w:val="NormalWeb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- կրթության մասին փաստաթուղթ (դիպլոմ).</w:t>
      </w:r>
    </w:p>
    <w:p w14:paraId="571E1B29" w14:textId="77777777" w:rsidR="00CF0368" w:rsidRDefault="00E86DD5">
      <w:pPr>
        <w:pStyle w:val="NormalWeb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- անձը հաստատող փաստաթուղթ.</w:t>
      </w:r>
    </w:p>
    <w:p w14:paraId="3904CA23" w14:textId="77777777" w:rsidR="00CF0368" w:rsidRDefault="00E86DD5">
      <w:pPr>
        <w:pStyle w:val="NormalWeb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- աշխատանքային ստաժի վերաբերյալ տեղեկանք կամ աշխատանքային գրքույկ (առկայության դեպքում).</w:t>
      </w:r>
    </w:p>
    <w:p w14:paraId="07CB7D2E" w14:textId="77777777" w:rsidR="00CF0368" w:rsidRDefault="00E86DD5">
      <w:pPr>
        <w:pStyle w:val="NormalWeb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- ինքնակենսագրություն (Ձև 4).</w:t>
      </w:r>
    </w:p>
    <w:p w14:paraId="248E06BC" w14:textId="77777777" w:rsidR="00CF0368" w:rsidRDefault="00E86DD5">
      <w:pPr>
        <w:pStyle w:val="NormalWeb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- մեկ լուսանկար` 3x4 չափի.</w:t>
      </w:r>
    </w:p>
    <w:p w14:paraId="77A51689" w14:textId="77777777" w:rsidR="00CF0368" w:rsidRDefault="00E86DD5">
      <w:pPr>
        <w:pStyle w:val="NormalWeb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-այլ պետությունների քաղաքացիները` Հայաստանի Հանրապետությունում աշխատելու իրավունքը հավաստող փաստաթուղթ.</w:t>
      </w:r>
    </w:p>
    <w:p w14:paraId="135E8779" w14:textId="77777777" w:rsidR="00CF0368" w:rsidRDefault="00E86DD5">
      <w:pPr>
        <w:pStyle w:val="NormalWeb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-Հայաստանի Հանրապետության արական սեռի քաղաքացիները ներկայացնում են նաև զինվորական գրքույկ կամ զինվորական կցագրման վկայական.</w:t>
      </w:r>
    </w:p>
    <w:p w14:paraId="2C7FF09E" w14:textId="77777777" w:rsidR="00CF0368" w:rsidRDefault="00E86DD5">
      <w:pPr>
        <w:pStyle w:val="NormalWeb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-հրատարակված հոդվածների ցանկ կամ գիտական կոչումը հավաստող փաստաթղթեր (դրանց առկայության դեպքում).</w:t>
      </w:r>
    </w:p>
    <w:p w14:paraId="433EB810" w14:textId="77777777" w:rsidR="00CF0368" w:rsidRDefault="00E86DD5">
      <w:pPr>
        <w:pStyle w:val="NormalWeb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- որակավորման տարակարգ ունենալու դեպքում՝ հավաստող փաստաթուղթ:</w:t>
      </w:r>
    </w:p>
    <w:p w14:paraId="58280F69" w14:textId="77777777" w:rsidR="00CF0368" w:rsidRDefault="00E86DD5">
      <w:pPr>
        <w:pStyle w:val="NormalWeb"/>
        <w:shd w:val="clear" w:color="auto" w:fill="FFFFFF"/>
        <w:spacing w:before="0" w:beforeAutospacing="0" w:after="0" w:afterAutospacing="0" w:line="276" w:lineRule="auto"/>
        <w:ind w:firstLine="254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 xml:space="preserve">   Տնօրենի կողմից նշանակված պատասխանատու անձը ներկայացված փաստաթղթերի բնօրինակները համեմատում է պատճենների հետ, բնօրինակները՝ վերադարձնում: Եթե ներկայացված փաստաթղթերի ցանկն ամբողջական չէ, կամ առկա են թերություններ, մասնակիցը կարող է մինչև փաստաթղթերի ընդունման ժամկետի ավարտը վերացնել թերությունները և համալրել փաստաթղթերի ցանկը:</w:t>
      </w:r>
    </w:p>
    <w:p w14:paraId="13E40192" w14:textId="7D23E486" w:rsidR="00CF0368" w:rsidRDefault="00E86DD5">
      <w:pPr>
        <w:pStyle w:val="NoSpacing"/>
        <w:spacing w:line="276" w:lineRule="auto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Փաստաթղթերն ընդունվում են 2026թ</w:t>
      </w:r>
      <w:r w:rsidR="007D62DC">
        <w:rPr>
          <w:rFonts w:ascii="GHEA Grapalat" w:hAnsi="GHEA Grapalat"/>
          <w:sz w:val="24"/>
          <w:szCs w:val="24"/>
          <w:lang w:val="hy-AM"/>
        </w:rPr>
        <w:t>.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D75BA2">
        <w:rPr>
          <w:rFonts w:ascii="GHEA Grapalat" w:hAnsi="GHEA Grapalat"/>
          <w:sz w:val="24"/>
          <w:szCs w:val="24"/>
          <w:lang w:val="hy-AM"/>
        </w:rPr>
        <w:t>հոկտ</w:t>
      </w:r>
      <w:r w:rsidR="00F54CE0">
        <w:rPr>
          <w:rFonts w:ascii="GHEA Grapalat" w:hAnsi="GHEA Grapalat"/>
          <w:sz w:val="24"/>
          <w:szCs w:val="24"/>
          <w:lang w:val="hy-AM"/>
        </w:rPr>
        <w:t>եմբերի</w:t>
      </w:r>
      <w:r>
        <w:rPr>
          <w:rFonts w:ascii="GHEA Grapalat" w:hAnsi="GHEA Grapalat"/>
          <w:sz w:val="24"/>
          <w:szCs w:val="24"/>
          <w:lang w:val="hy-AM"/>
        </w:rPr>
        <w:t xml:space="preserve">  </w:t>
      </w:r>
      <w:r w:rsidR="00D75BA2">
        <w:rPr>
          <w:rFonts w:ascii="GHEA Grapalat" w:hAnsi="GHEA Grapalat"/>
          <w:sz w:val="24"/>
          <w:szCs w:val="24"/>
          <w:lang w:val="hy-AM"/>
        </w:rPr>
        <w:t>12</w:t>
      </w:r>
      <w:r>
        <w:rPr>
          <w:rFonts w:ascii="GHEA Grapalat" w:hAnsi="GHEA Grapalat"/>
          <w:sz w:val="24"/>
          <w:szCs w:val="24"/>
          <w:lang w:val="hy-AM"/>
        </w:rPr>
        <w:t>-ից մինչև</w:t>
      </w:r>
      <w:r w:rsidR="001D4904">
        <w:rPr>
          <w:rFonts w:ascii="GHEA Grapalat" w:hAnsi="GHEA Grapalat"/>
          <w:sz w:val="24"/>
          <w:szCs w:val="24"/>
          <w:lang w:val="hy-AM"/>
        </w:rPr>
        <w:t xml:space="preserve"> </w:t>
      </w:r>
      <w:r w:rsidR="00D75BA2">
        <w:rPr>
          <w:rFonts w:ascii="GHEA Grapalat" w:hAnsi="GHEA Grapalat"/>
          <w:sz w:val="24"/>
          <w:szCs w:val="24"/>
          <w:lang w:val="hy-AM"/>
        </w:rPr>
        <w:t>նոյեմբերի</w:t>
      </w:r>
      <w:r w:rsidR="00F54CE0">
        <w:rPr>
          <w:rFonts w:ascii="GHEA Grapalat" w:hAnsi="GHEA Grapalat"/>
          <w:sz w:val="24"/>
          <w:szCs w:val="24"/>
          <w:lang w:val="hy-AM"/>
        </w:rPr>
        <w:t xml:space="preserve"> </w:t>
      </w:r>
      <w:r w:rsidR="001D4904">
        <w:rPr>
          <w:rFonts w:ascii="GHEA Grapalat" w:hAnsi="GHEA Grapalat"/>
          <w:sz w:val="24"/>
          <w:szCs w:val="24"/>
          <w:lang w:val="hy-AM"/>
        </w:rPr>
        <w:t xml:space="preserve"> 0</w:t>
      </w:r>
      <w:r w:rsidR="00D75BA2">
        <w:rPr>
          <w:rFonts w:ascii="GHEA Grapalat" w:hAnsi="GHEA Grapalat"/>
          <w:sz w:val="24"/>
          <w:szCs w:val="24"/>
          <w:lang w:val="hy-AM"/>
        </w:rPr>
        <w:t>6</w:t>
      </w:r>
      <w:r w:rsidR="001D4904">
        <w:rPr>
          <w:rFonts w:ascii="GHEA Grapalat" w:hAnsi="GHEA Grapalat"/>
          <w:sz w:val="24"/>
          <w:szCs w:val="24"/>
          <w:lang w:val="hy-AM"/>
        </w:rPr>
        <w:t>-ը</w:t>
      </w:r>
      <w:r>
        <w:rPr>
          <w:rFonts w:ascii="GHEA Grapalat" w:hAnsi="GHEA Grapalat"/>
          <w:sz w:val="24"/>
          <w:szCs w:val="24"/>
          <w:lang w:val="hy-AM"/>
        </w:rPr>
        <w:t xml:space="preserve"> ներառյալ, ամեն օր՝  ժամը 10:00-17:00, բացի շաբաթ, կիրակի և ոչ աշխատանքային օրերից:</w:t>
      </w:r>
    </w:p>
    <w:p w14:paraId="2D1CEA06" w14:textId="6502F5EB" w:rsidR="00CF0368" w:rsidRDefault="00E86DD5">
      <w:pPr>
        <w:pStyle w:val="NoSpacing"/>
        <w:spacing w:line="276" w:lineRule="auto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Մրցույթը տեղի կունենա 2026թ</w:t>
      </w:r>
      <w:r w:rsidR="007D62DC">
        <w:rPr>
          <w:rFonts w:ascii="GHEA Grapalat" w:hAnsi="GHEA Grapalat"/>
          <w:sz w:val="24"/>
          <w:szCs w:val="24"/>
          <w:lang w:val="hy-AM"/>
        </w:rPr>
        <w:t>.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D75BA2">
        <w:rPr>
          <w:rFonts w:ascii="GHEA Grapalat" w:hAnsi="GHEA Grapalat"/>
          <w:sz w:val="24"/>
          <w:szCs w:val="24"/>
          <w:lang w:val="hy-AM"/>
        </w:rPr>
        <w:t>նոյեմբերի</w:t>
      </w:r>
      <w:r w:rsidR="00F54CE0">
        <w:rPr>
          <w:rFonts w:ascii="GHEA Grapalat" w:hAnsi="GHEA Grapalat"/>
          <w:sz w:val="24"/>
          <w:szCs w:val="24"/>
          <w:lang w:val="hy-AM"/>
        </w:rPr>
        <w:t xml:space="preserve"> </w:t>
      </w:r>
      <w:r w:rsidR="00D75BA2">
        <w:rPr>
          <w:rFonts w:ascii="GHEA Grapalat" w:hAnsi="GHEA Grapalat"/>
          <w:sz w:val="24"/>
          <w:szCs w:val="24"/>
          <w:lang w:val="hy-AM"/>
        </w:rPr>
        <w:t>11</w:t>
      </w:r>
      <w:r>
        <w:rPr>
          <w:rFonts w:ascii="GHEA Grapalat" w:hAnsi="GHEA Grapalat"/>
          <w:sz w:val="24"/>
          <w:szCs w:val="24"/>
          <w:lang w:val="hy-AM"/>
        </w:rPr>
        <w:t>-ին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՝ </w:t>
      </w:r>
      <w:r>
        <w:rPr>
          <w:rFonts w:ascii="GHEA Grapalat" w:hAnsi="GHEA Grapalat"/>
          <w:sz w:val="24"/>
          <w:szCs w:val="24"/>
          <w:lang w:val="hy-AM"/>
        </w:rPr>
        <w:t>ժամը 11:30-ին</w:t>
      </w:r>
      <w:r w:rsidR="007D62DC">
        <w:rPr>
          <w:rFonts w:ascii="GHEA Grapalat" w:hAnsi="GHEA Grapalat"/>
          <w:sz w:val="24"/>
          <w:szCs w:val="24"/>
          <w:lang w:val="hy-AM"/>
        </w:rPr>
        <w:t>,</w:t>
      </w:r>
      <w:bookmarkStart w:id="0" w:name="_GoBack"/>
      <w:bookmarkEnd w:id="0"/>
      <w:r>
        <w:rPr>
          <w:rFonts w:ascii="GHEA Grapalat" w:hAnsi="GHEA Grapalat"/>
          <w:sz w:val="24"/>
          <w:szCs w:val="24"/>
          <w:lang w:val="hy-AM"/>
        </w:rPr>
        <w:t xml:space="preserve"> «Երևանի հ 8 մսուր-մանկապարտեզ» ՀՈԱԿ-ում, հասցեն՝ ք.Երևան,Չարենցի 38:</w:t>
      </w:r>
    </w:p>
    <w:p w14:paraId="494AB38F" w14:textId="77777777" w:rsidR="00CF0368" w:rsidRDefault="00E86DD5">
      <w:pPr>
        <w:pStyle w:val="NoSpacing"/>
        <w:spacing w:line="276" w:lineRule="auto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Տեղեկությունների համար  զանգահարել  010 55-16-20 հեռախոսահամարով:</w:t>
      </w:r>
    </w:p>
    <w:p w14:paraId="51D74473" w14:textId="77777777" w:rsidR="00CF0368" w:rsidRDefault="00CF0368">
      <w:pPr>
        <w:pStyle w:val="NoSpacing"/>
        <w:spacing w:line="276" w:lineRule="auto"/>
        <w:rPr>
          <w:rFonts w:ascii="GHEA Grapalat" w:hAnsi="GHEA Grapalat"/>
          <w:sz w:val="24"/>
          <w:szCs w:val="24"/>
          <w:lang w:val="hy-AM"/>
        </w:rPr>
      </w:pPr>
    </w:p>
    <w:sectPr w:rsidR="00CF0368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DD906D" w14:textId="77777777" w:rsidR="00D06C3D" w:rsidRDefault="00D06C3D">
      <w:pPr>
        <w:spacing w:line="240" w:lineRule="auto"/>
      </w:pPr>
      <w:r>
        <w:separator/>
      </w:r>
    </w:p>
  </w:endnote>
  <w:endnote w:type="continuationSeparator" w:id="0">
    <w:p w14:paraId="39BD91E8" w14:textId="77777777" w:rsidR="00D06C3D" w:rsidRDefault="00D06C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C74EB9" w14:textId="77777777" w:rsidR="00D06C3D" w:rsidRDefault="00D06C3D">
      <w:pPr>
        <w:spacing w:after="0"/>
      </w:pPr>
      <w:r>
        <w:separator/>
      </w:r>
    </w:p>
  </w:footnote>
  <w:footnote w:type="continuationSeparator" w:id="0">
    <w:p w14:paraId="2FCAFB6B" w14:textId="77777777" w:rsidR="00D06C3D" w:rsidRDefault="00D06C3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4E9F"/>
    <w:rsid w:val="00020264"/>
    <w:rsid w:val="000327E0"/>
    <w:rsid w:val="00040127"/>
    <w:rsid w:val="00041344"/>
    <w:rsid w:val="00077873"/>
    <w:rsid w:val="000828FE"/>
    <w:rsid w:val="00096246"/>
    <w:rsid w:val="000A70BD"/>
    <w:rsid w:val="000C20B8"/>
    <w:rsid w:val="000D07C8"/>
    <w:rsid w:val="000E62BC"/>
    <w:rsid w:val="0010082F"/>
    <w:rsid w:val="00102862"/>
    <w:rsid w:val="00103463"/>
    <w:rsid w:val="001116B6"/>
    <w:rsid w:val="001128E5"/>
    <w:rsid w:val="001A686F"/>
    <w:rsid w:val="001D4904"/>
    <w:rsid w:val="001E2360"/>
    <w:rsid w:val="001E3886"/>
    <w:rsid w:val="002167D9"/>
    <w:rsid w:val="002463D3"/>
    <w:rsid w:val="0024689F"/>
    <w:rsid w:val="00250D47"/>
    <w:rsid w:val="002628D7"/>
    <w:rsid w:val="00284111"/>
    <w:rsid w:val="002A07AF"/>
    <w:rsid w:val="002E3192"/>
    <w:rsid w:val="00340D4E"/>
    <w:rsid w:val="00354547"/>
    <w:rsid w:val="00356638"/>
    <w:rsid w:val="00381C70"/>
    <w:rsid w:val="003A7F95"/>
    <w:rsid w:val="003B25C1"/>
    <w:rsid w:val="003B4781"/>
    <w:rsid w:val="0041656B"/>
    <w:rsid w:val="00426303"/>
    <w:rsid w:val="00430E1B"/>
    <w:rsid w:val="00440A63"/>
    <w:rsid w:val="00453FA5"/>
    <w:rsid w:val="00454B76"/>
    <w:rsid w:val="004664A3"/>
    <w:rsid w:val="00474D16"/>
    <w:rsid w:val="004864F8"/>
    <w:rsid w:val="00487343"/>
    <w:rsid w:val="0049549B"/>
    <w:rsid w:val="004B166E"/>
    <w:rsid w:val="00537376"/>
    <w:rsid w:val="00557163"/>
    <w:rsid w:val="0059015F"/>
    <w:rsid w:val="0060211C"/>
    <w:rsid w:val="00635037"/>
    <w:rsid w:val="00646FD8"/>
    <w:rsid w:val="00654E9F"/>
    <w:rsid w:val="006567BD"/>
    <w:rsid w:val="006A598B"/>
    <w:rsid w:val="006D0DCD"/>
    <w:rsid w:val="006E4BDF"/>
    <w:rsid w:val="006F59DB"/>
    <w:rsid w:val="00714C40"/>
    <w:rsid w:val="00721877"/>
    <w:rsid w:val="00724826"/>
    <w:rsid w:val="00725B58"/>
    <w:rsid w:val="00725E1E"/>
    <w:rsid w:val="00762C87"/>
    <w:rsid w:val="00782332"/>
    <w:rsid w:val="007B04CE"/>
    <w:rsid w:val="007C26DC"/>
    <w:rsid w:val="007C69D7"/>
    <w:rsid w:val="007D62DC"/>
    <w:rsid w:val="00816F54"/>
    <w:rsid w:val="00833DD6"/>
    <w:rsid w:val="00836289"/>
    <w:rsid w:val="00852FA6"/>
    <w:rsid w:val="0086603B"/>
    <w:rsid w:val="00870AE7"/>
    <w:rsid w:val="008C2A4C"/>
    <w:rsid w:val="008C71B1"/>
    <w:rsid w:val="008F5305"/>
    <w:rsid w:val="0090778A"/>
    <w:rsid w:val="00916F04"/>
    <w:rsid w:val="00920E5E"/>
    <w:rsid w:val="00965B82"/>
    <w:rsid w:val="00980633"/>
    <w:rsid w:val="00980ABC"/>
    <w:rsid w:val="009939FB"/>
    <w:rsid w:val="009A6A74"/>
    <w:rsid w:val="009C2BAD"/>
    <w:rsid w:val="009C676C"/>
    <w:rsid w:val="009D7E73"/>
    <w:rsid w:val="009E45D3"/>
    <w:rsid w:val="009F5B8B"/>
    <w:rsid w:val="009F631D"/>
    <w:rsid w:val="00A35D09"/>
    <w:rsid w:val="00A44A15"/>
    <w:rsid w:val="00A57142"/>
    <w:rsid w:val="00A90D76"/>
    <w:rsid w:val="00AA4156"/>
    <w:rsid w:val="00AF42CC"/>
    <w:rsid w:val="00B00027"/>
    <w:rsid w:val="00B05656"/>
    <w:rsid w:val="00B141A1"/>
    <w:rsid w:val="00B8632C"/>
    <w:rsid w:val="00B91E9F"/>
    <w:rsid w:val="00B954E8"/>
    <w:rsid w:val="00BB1D66"/>
    <w:rsid w:val="00BB24A1"/>
    <w:rsid w:val="00BB618B"/>
    <w:rsid w:val="00C16AA8"/>
    <w:rsid w:val="00C45F4E"/>
    <w:rsid w:val="00C4661F"/>
    <w:rsid w:val="00C61AE6"/>
    <w:rsid w:val="00C85CBC"/>
    <w:rsid w:val="00CA6DBA"/>
    <w:rsid w:val="00CB7C7C"/>
    <w:rsid w:val="00CD0349"/>
    <w:rsid w:val="00CE0CEF"/>
    <w:rsid w:val="00CF0368"/>
    <w:rsid w:val="00CF06B9"/>
    <w:rsid w:val="00CF29F8"/>
    <w:rsid w:val="00D06C3D"/>
    <w:rsid w:val="00D23529"/>
    <w:rsid w:val="00D239D1"/>
    <w:rsid w:val="00D47965"/>
    <w:rsid w:val="00D53652"/>
    <w:rsid w:val="00D75BA2"/>
    <w:rsid w:val="00DA2930"/>
    <w:rsid w:val="00DA4F36"/>
    <w:rsid w:val="00E13663"/>
    <w:rsid w:val="00E16351"/>
    <w:rsid w:val="00E22083"/>
    <w:rsid w:val="00E4147E"/>
    <w:rsid w:val="00E438AD"/>
    <w:rsid w:val="00E43968"/>
    <w:rsid w:val="00E45C94"/>
    <w:rsid w:val="00E553EF"/>
    <w:rsid w:val="00E57CA4"/>
    <w:rsid w:val="00E60BAE"/>
    <w:rsid w:val="00E67806"/>
    <w:rsid w:val="00E71109"/>
    <w:rsid w:val="00E823EA"/>
    <w:rsid w:val="00E86DD5"/>
    <w:rsid w:val="00EA1983"/>
    <w:rsid w:val="00EC1066"/>
    <w:rsid w:val="00EC67BC"/>
    <w:rsid w:val="00EF7FA9"/>
    <w:rsid w:val="00F467E8"/>
    <w:rsid w:val="00F54CE0"/>
    <w:rsid w:val="00F57A3E"/>
    <w:rsid w:val="00FA6687"/>
    <w:rsid w:val="00FA7C4C"/>
    <w:rsid w:val="00FD1DD2"/>
    <w:rsid w:val="00FE189A"/>
    <w:rsid w:val="00FF0D07"/>
    <w:rsid w:val="00FF173B"/>
    <w:rsid w:val="479C3778"/>
    <w:rsid w:val="753C7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93EC4"/>
  <w15:docId w15:val="{9D12BF2B-BB6C-4E47-ADA4-5F60CE508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Pr>
      <w:rFonts w:eastAsiaTheme="minorEastAsia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Armine Gabrielyan</dc:creator>
  <cp:lastModifiedBy>Suren Geghamyan</cp:lastModifiedBy>
  <cp:revision>160</cp:revision>
  <cp:lastPrinted>2025-05-21T06:55:00Z</cp:lastPrinted>
  <dcterms:created xsi:type="dcterms:W3CDTF">2022-04-25T07:03:00Z</dcterms:created>
  <dcterms:modified xsi:type="dcterms:W3CDTF">2026-10-08T07:26:00Z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A30D84DE49864EE495FC3DBEA4010350_12</vt:lpwstr>
  </property>
</Properties>
</file>