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812" w:rsidRDefault="00057FBA">
      <w:pPr>
        <w:tabs>
          <w:tab w:val="left" w:pos="90"/>
        </w:tabs>
        <w:ind w:firstLine="360"/>
        <w:jc w:val="center"/>
        <w:rPr>
          <w:rFonts w:ascii="GHEA Grapalat" w:hAnsi="GHEA Grapalat"/>
          <w:bCs/>
          <w:sz w:val="24"/>
          <w:szCs w:val="24"/>
          <w:lang w:val="en-US"/>
        </w:rPr>
      </w:pPr>
      <w:r>
        <w:rPr>
          <w:rFonts w:ascii="GHEA Grapalat" w:hAnsi="GHEA Grapalat" w:cs="Sylfaen"/>
          <w:bCs/>
          <w:sz w:val="24"/>
          <w:szCs w:val="24"/>
          <w:lang w:val="hy-AM"/>
        </w:rPr>
        <w:t>ՀԱՅՏԱՐԱՐՈՒԹՅՈՒՆ</w:t>
      </w:r>
    </w:p>
    <w:p w:rsidR="00FC3812" w:rsidRDefault="00057FBA">
      <w:pPr>
        <w:pStyle w:val="NoSpacing"/>
        <w:tabs>
          <w:tab w:val="left" w:pos="90"/>
        </w:tabs>
        <w:spacing w:line="276" w:lineRule="auto"/>
        <w:ind w:firstLine="360"/>
        <w:jc w:val="both"/>
        <w:rPr>
          <w:rFonts w:ascii="GHEA Grapalat" w:hAnsi="GHEA Grapalat"/>
          <w:bCs/>
          <w:sz w:val="24"/>
          <w:szCs w:val="24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t>Հայտարարվում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է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մրցույթ՝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«</w:t>
      </w:r>
      <w:r>
        <w:rPr>
          <w:rFonts w:ascii="GHEA Grapalat" w:hAnsi="GHEA Grapalat"/>
          <w:bCs/>
          <w:sz w:val="24"/>
          <w:szCs w:val="24"/>
          <w:lang w:val="hy-AM"/>
        </w:rPr>
        <w:t>Երևանի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հ</w:t>
      </w:r>
      <w:r>
        <w:rPr>
          <w:rFonts w:ascii="GHEA Grapalat" w:hAnsi="GHEA Grapalat"/>
          <w:bCs/>
          <w:sz w:val="24"/>
          <w:szCs w:val="24"/>
          <w:lang w:val="hy-AM"/>
        </w:rPr>
        <w:t>.</w:t>
      </w:r>
      <w:r w:rsidR="00BA5B93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1</w:t>
      </w:r>
      <w:r>
        <w:rPr>
          <w:rFonts w:ascii="GHEA Grapalat" w:hAnsi="GHEA Grapalat"/>
          <w:bCs/>
          <w:sz w:val="24"/>
          <w:szCs w:val="24"/>
          <w:lang w:val="en-US"/>
        </w:rPr>
        <w:t>16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մսուր</w:t>
      </w:r>
      <w:r>
        <w:rPr>
          <w:rFonts w:ascii="GHEA Grapalat" w:hAnsi="GHEA Grapalat"/>
          <w:bCs/>
          <w:sz w:val="24"/>
          <w:szCs w:val="24"/>
          <w:lang w:val="hy-AM"/>
        </w:rPr>
        <w:t>-</w:t>
      </w:r>
      <w:r>
        <w:rPr>
          <w:rFonts w:ascii="GHEA Grapalat" w:hAnsi="GHEA Grapalat"/>
          <w:bCs/>
          <w:sz w:val="24"/>
          <w:szCs w:val="24"/>
          <w:lang w:val="hy-AM"/>
        </w:rPr>
        <w:t>մանկապարտեզ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» </w:t>
      </w:r>
      <w:r>
        <w:rPr>
          <w:rFonts w:ascii="GHEA Grapalat" w:hAnsi="GHEA Grapalat"/>
          <w:bCs/>
          <w:sz w:val="24"/>
          <w:szCs w:val="24"/>
          <w:lang w:val="hy-AM"/>
        </w:rPr>
        <w:t>ՀՈԱԿ</w:t>
      </w:r>
      <w:r>
        <w:rPr>
          <w:rFonts w:ascii="GHEA Grapalat" w:hAnsi="GHEA Grapalat"/>
          <w:bCs/>
          <w:sz w:val="24"/>
          <w:szCs w:val="24"/>
          <w:lang w:val="hy-AM"/>
        </w:rPr>
        <w:t>-</w:t>
      </w:r>
      <w:r>
        <w:rPr>
          <w:rFonts w:ascii="GHEA Grapalat" w:hAnsi="GHEA Grapalat"/>
          <w:bCs/>
          <w:sz w:val="24"/>
          <w:szCs w:val="24"/>
          <w:lang w:val="hy-AM"/>
        </w:rPr>
        <w:t>ի</w:t>
      </w:r>
      <w:r>
        <w:rPr>
          <w:rFonts w:ascii="GHEA Grapalat" w:hAnsi="GHEA Grapalat"/>
          <w:bCs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մեկ</w:t>
      </w:r>
      <w:r>
        <w:rPr>
          <w:rFonts w:ascii="GHEA Grapalat" w:hAnsi="GHEA Grapalat"/>
          <w:bCs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bCs/>
          <w:sz w:val="24"/>
          <w:szCs w:val="24"/>
          <w:lang w:val="en-US"/>
        </w:rPr>
        <w:t>դաստիարակի</w:t>
      </w:r>
      <w:r w:rsidR="00BA5B93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en-US"/>
        </w:rPr>
        <w:t>(</w:t>
      </w:r>
      <w:r>
        <w:rPr>
          <w:rFonts w:ascii="GHEA Grapalat" w:hAnsi="GHEA Grapalat"/>
          <w:bCs/>
          <w:sz w:val="24"/>
          <w:szCs w:val="24"/>
          <w:lang w:val="hy-AM"/>
        </w:rPr>
        <w:t>1</w:t>
      </w:r>
      <w:r>
        <w:rPr>
          <w:rFonts w:ascii="GHEA Grapalat" w:hAnsi="GHEA Grapalat"/>
          <w:bCs/>
          <w:sz w:val="24"/>
          <w:szCs w:val="24"/>
          <w:lang w:val="en-US"/>
        </w:rPr>
        <w:t>.</w:t>
      </w:r>
      <w:r>
        <w:rPr>
          <w:rFonts w:ascii="GHEA Grapalat" w:hAnsi="GHEA Grapalat"/>
          <w:bCs/>
          <w:sz w:val="24"/>
          <w:szCs w:val="24"/>
          <w:lang w:val="hy-AM"/>
        </w:rPr>
        <w:t>17</w:t>
      </w:r>
      <w:r>
        <w:rPr>
          <w:rFonts w:ascii="GHEA Grapalat" w:hAnsi="GHEA Grapalat"/>
          <w:bCs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bCs/>
          <w:sz w:val="24"/>
          <w:szCs w:val="24"/>
          <w:lang w:val="en-US"/>
        </w:rPr>
        <w:t>դրույք</w:t>
      </w:r>
      <w:r>
        <w:rPr>
          <w:rFonts w:ascii="GHEA Grapalat" w:hAnsi="GHEA Grapalat"/>
          <w:bCs/>
          <w:sz w:val="24"/>
          <w:szCs w:val="24"/>
          <w:lang w:val="en-US"/>
        </w:rPr>
        <w:t>)</w:t>
      </w:r>
      <w:r>
        <w:rPr>
          <w:rFonts w:ascii="GHEA Grapalat" w:hAnsi="GHEA Grapalat"/>
          <w:bCs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bCs/>
          <w:sz w:val="24"/>
          <w:szCs w:val="24"/>
          <w:lang w:val="en-US"/>
        </w:rPr>
        <w:t>թափուր</w:t>
      </w:r>
      <w:r>
        <w:rPr>
          <w:rFonts w:ascii="GHEA Grapalat" w:hAnsi="GHEA Grapalat"/>
          <w:bCs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bCs/>
          <w:sz w:val="24"/>
          <w:szCs w:val="24"/>
          <w:lang w:val="en-US"/>
        </w:rPr>
        <w:t>հաստիքի</w:t>
      </w:r>
      <w:r>
        <w:rPr>
          <w:rFonts w:ascii="GHEA Grapalat" w:hAnsi="GHEA Grapalat"/>
          <w:bCs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bCs/>
          <w:sz w:val="24"/>
          <w:szCs w:val="24"/>
          <w:lang w:val="en-US"/>
        </w:rPr>
        <w:t>համար</w:t>
      </w:r>
      <w:r>
        <w:rPr>
          <w:rFonts w:ascii="GHEA Grapalat" w:hAnsi="GHEA Grapalat"/>
          <w:bCs/>
          <w:sz w:val="24"/>
          <w:szCs w:val="24"/>
          <w:lang w:val="en-US"/>
        </w:rPr>
        <w:t>:</w:t>
      </w:r>
    </w:p>
    <w:p w:rsidR="00FC3812" w:rsidRDefault="00057FBA">
      <w:pPr>
        <w:pStyle w:val="NoSpacing"/>
        <w:tabs>
          <w:tab w:val="left" w:pos="90"/>
        </w:tabs>
        <w:spacing w:line="276" w:lineRule="auto"/>
        <w:ind w:firstLine="360"/>
        <w:jc w:val="both"/>
        <w:rPr>
          <w:rFonts w:ascii="GHEA Grapalat" w:hAnsi="GHEA Grapalat"/>
          <w:bCs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hy-AM"/>
        </w:rPr>
        <w:t>Մրցույթն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անցկացվում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է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երկու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փուլով՝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թեստավորում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և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հարցազրույց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: </w:t>
      </w:r>
      <w:r>
        <w:rPr>
          <w:rFonts w:ascii="GHEA Grapalat" w:hAnsi="GHEA Grapalat" w:cs="Sylfaen"/>
          <w:bCs/>
          <w:sz w:val="24"/>
          <w:szCs w:val="24"/>
          <w:lang w:val="hy-AM"/>
        </w:rPr>
        <w:t>Թեստավորման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փուլն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անցկացվում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է՝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ըստ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ՀՀ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ԿԳՄՍՆ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մշակած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hyperlink r:id="rId7" w:history="1">
        <w:r>
          <w:rPr>
            <w:rStyle w:val="Hyperlink"/>
            <w:rFonts w:ascii="GHEA Grapalat" w:hAnsi="GHEA Grapalat"/>
            <w:bCs/>
            <w:sz w:val="24"/>
            <w:szCs w:val="24"/>
            <w:lang w:val="hy-AM"/>
          </w:rPr>
          <w:t>հարցաշարի</w:t>
        </w:r>
      </w:hyperlink>
      <w:r>
        <w:rPr>
          <w:rFonts w:ascii="GHEA Grapalat" w:hAnsi="GHEA Grapalat"/>
          <w:bCs/>
          <w:sz w:val="24"/>
          <w:szCs w:val="24"/>
          <w:lang w:val="hy-AM"/>
        </w:rPr>
        <w:t xml:space="preserve">: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Հարցազրույցի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փուլի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հարցաշարը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կազմում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է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հաստատությունը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և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մասնակցի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հետ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հարցազրույցն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անցկացնում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առանձին</w:t>
      </w:r>
      <w:r>
        <w:rPr>
          <w:rFonts w:ascii="GHEA Grapalat" w:hAnsi="GHEA Grapalat"/>
          <w:bCs/>
          <w:sz w:val="24"/>
          <w:szCs w:val="24"/>
          <w:lang w:val="hy-AM"/>
        </w:rPr>
        <w:t>:</w:t>
      </w:r>
    </w:p>
    <w:p w:rsidR="00FC3812" w:rsidRDefault="00057FBA">
      <w:pPr>
        <w:pStyle w:val="NoSpacing"/>
        <w:tabs>
          <w:tab w:val="left" w:pos="90"/>
        </w:tabs>
        <w:spacing w:line="276" w:lineRule="auto"/>
        <w:ind w:firstLine="36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Մրցույթին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մասնակցելու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համար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պետք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է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ներկայացնել՝</w:t>
      </w:r>
    </w:p>
    <w:p w:rsidR="00FC3812" w:rsidRDefault="00057FBA">
      <w:pPr>
        <w:pStyle w:val="NormalWeb"/>
        <w:numPr>
          <w:ilvl w:val="0"/>
          <w:numId w:val="1"/>
        </w:numPr>
        <w:shd w:val="clear" w:color="auto" w:fill="FFFFFF"/>
        <w:tabs>
          <w:tab w:val="left" w:pos="90"/>
        </w:tabs>
        <w:spacing w:before="0" w:beforeAutospacing="0" w:after="0" w:afterAutospacing="0" w:line="276" w:lineRule="auto"/>
        <w:rPr>
          <w:rFonts w:ascii="GHEA Grapalat" w:hAnsi="GHEA Grapalat"/>
          <w:bCs/>
          <w:color w:val="000000"/>
          <w:lang w:val="hy-AM"/>
        </w:rPr>
      </w:pPr>
      <w:r>
        <w:rPr>
          <w:rFonts w:ascii="GHEA Grapalat" w:hAnsi="GHEA Grapalat"/>
          <w:bCs/>
          <w:color w:val="000000"/>
          <w:lang w:val="hy-AM"/>
        </w:rPr>
        <w:t xml:space="preserve">դիմում </w:t>
      </w:r>
      <w:r>
        <w:rPr>
          <w:rFonts w:ascii="GHEA Grapalat" w:hAnsi="GHEA Grapalat"/>
          <w:bCs/>
          <w:lang w:val="hy-AM"/>
        </w:rPr>
        <w:t>(</w:t>
      </w:r>
      <w:hyperlink r:id="rId8" w:history="1">
        <w:r>
          <w:rPr>
            <w:rStyle w:val="Hyperlink"/>
            <w:rFonts w:ascii="GHEA Grapalat" w:hAnsi="GHEA Grapalat" w:cs="Sylfaen"/>
            <w:bCs/>
            <w:lang w:val="hy-AM"/>
          </w:rPr>
          <w:t>Ձև</w:t>
        </w:r>
        <w:r>
          <w:rPr>
            <w:rStyle w:val="Hyperlink"/>
            <w:rFonts w:ascii="GHEA Grapalat" w:hAnsi="GHEA Grapalat"/>
            <w:bCs/>
            <w:lang w:val="hy-AM"/>
          </w:rPr>
          <w:t xml:space="preserve"> 1</w:t>
        </w:r>
      </w:hyperlink>
      <w:r>
        <w:rPr>
          <w:rFonts w:ascii="GHEA Grapalat" w:hAnsi="GHEA Grapalat"/>
          <w:bCs/>
          <w:lang w:val="hy-AM"/>
        </w:rPr>
        <w:t>),</w:t>
      </w:r>
    </w:p>
    <w:p w:rsidR="00FC3812" w:rsidRDefault="00057FBA">
      <w:pPr>
        <w:pStyle w:val="NormalWeb"/>
        <w:numPr>
          <w:ilvl w:val="0"/>
          <w:numId w:val="1"/>
        </w:numPr>
        <w:shd w:val="clear" w:color="auto" w:fill="FFFFFF"/>
        <w:tabs>
          <w:tab w:val="left" w:pos="90"/>
        </w:tabs>
        <w:spacing w:before="0" w:beforeAutospacing="0" w:after="0" w:afterAutospacing="0" w:line="276" w:lineRule="auto"/>
        <w:rPr>
          <w:rFonts w:ascii="GHEA Grapalat" w:hAnsi="GHEA Grapalat"/>
          <w:bCs/>
          <w:color w:val="000000"/>
          <w:lang w:val="hy-AM"/>
        </w:rPr>
      </w:pPr>
      <w:r>
        <w:rPr>
          <w:rFonts w:ascii="GHEA Grapalat" w:hAnsi="GHEA Grapalat"/>
          <w:bCs/>
          <w:color w:val="000000"/>
          <w:lang w:val="hy-AM"/>
        </w:rPr>
        <w:t>կրթության մասին փաստաթուղթ (դիպլոմ).</w:t>
      </w:r>
    </w:p>
    <w:p w:rsidR="00FC3812" w:rsidRDefault="00057FBA">
      <w:pPr>
        <w:pStyle w:val="NormalWeb"/>
        <w:numPr>
          <w:ilvl w:val="0"/>
          <w:numId w:val="1"/>
        </w:numPr>
        <w:shd w:val="clear" w:color="auto" w:fill="FFFFFF"/>
        <w:tabs>
          <w:tab w:val="left" w:pos="90"/>
        </w:tabs>
        <w:spacing w:before="0" w:beforeAutospacing="0" w:after="0" w:afterAutospacing="0" w:line="276" w:lineRule="auto"/>
        <w:rPr>
          <w:rFonts w:ascii="GHEA Grapalat" w:hAnsi="GHEA Grapalat"/>
          <w:bCs/>
          <w:color w:val="000000"/>
          <w:lang w:val="hy-AM"/>
        </w:rPr>
      </w:pPr>
      <w:r>
        <w:rPr>
          <w:rFonts w:ascii="GHEA Grapalat" w:hAnsi="GHEA Grapalat"/>
          <w:bCs/>
          <w:color w:val="000000"/>
          <w:lang w:val="hy-AM"/>
        </w:rPr>
        <w:t>անձը հաստատող փաստաթուղթ.</w:t>
      </w:r>
    </w:p>
    <w:p w:rsidR="00FC3812" w:rsidRDefault="00057FBA">
      <w:pPr>
        <w:pStyle w:val="NormalWeb"/>
        <w:numPr>
          <w:ilvl w:val="0"/>
          <w:numId w:val="1"/>
        </w:numPr>
        <w:shd w:val="clear" w:color="auto" w:fill="FFFFFF"/>
        <w:tabs>
          <w:tab w:val="left" w:pos="90"/>
        </w:tabs>
        <w:spacing w:before="0" w:beforeAutospacing="0" w:after="0" w:afterAutospacing="0" w:line="276" w:lineRule="auto"/>
        <w:rPr>
          <w:rFonts w:ascii="GHEA Grapalat" w:hAnsi="GHEA Grapalat"/>
          <w:bCs/>
          <w:color w:val="000000"/>
          <w:lang w:val="hy-AM"/>
        </w:rPr>
      </w:pPr>
      <w:r>
        <w:rPr>
          <w:rFonts w:ascii="GHEA Grapalat" w:hAnsi="GHEA Grapalat"/>
          <w:bCs/>
          <w:color w:val="000000"/>
          <w:lang w:val="hy-AM"/>
        </w:rPr>
        <w:t>աշխատանքային ստաժի վերաբերյալ տեղեկանք կամ աշխատանքային գրքույկ (առկայության դեպքում).</w:t>
      </w:r>
    </w:p>
    <w:p w:rsidR="00FC3812" w:rsidRDefault="00057FBA">
      <w:pPr>
        <w:pStyle w:val="NormalWeb"/>
        <w:numPr>
          <w:ilvl w:val="0"/>
          <w:numId w:val="1"/>
        </w:numPr>
        <w:shd w:val="clear" w:color="auto" w:fill="FFFFFF"/>
        <w:tabs>
          <w:tab w:val="left" w:pos="90"/>
        </w:tabs>
        <w:spacing w:before="0" w:beforeAutospacing="0" w:after="0" w:afterAutospacing="0" w:line="276" w:lineRule="auto"/>
        <w:rPr>
          <w:rFonts w:ascii="GHEA Grapalat" w:hAnsi="GHEA Grapalat"/>
          <w:bCs/>
          <w:color w:val="000000"/>
          <w:lang w:val="hy-AM"/>
        </w:rPr>
      </w:pPr>
      <w:r>
        <w:rPr>
          <w:rFonts w:ascii="GHEA Grapalat" w:hAnsi="GHEA Grapalat"/>
          <w:bCs/>
          <w:color w:val="000000"/>
          <w:lang w:val="hy-AM"/>
        </w:rPr>
        <w:t>ինքնակենսագրություն (Ձև 4).</w:t>
      </w:r>
    </w:p>
    <w:p w:rsidR="00FC3812" w:rsidRDefault="00057FBA">
      <w:pPr>
        <w:pStyle w:val="NormalWeb"/>
        <w:numPr>
          <w:ilvl w:val="0"/>
          <w:numId w:val="1"/>
        </w:numPr>
        <w:shd w:val="clear" w:color="auto" w:fill="FFFFFF"/>
        <w:tabs>
          <w:tab w:val="left" w:pos="90"/>
        </w:tabs>
        <w:spacing w:before="0" w:beforeAutospacing="0" w:after="0" w:afterAutospacing="0" w:line="276" w:lineRule="auto"/>
        <w:rPr>
          <w:rFonts w:ascii="GHEA Grapalat" w:hAnsi="GHEA Grapalat"/>
          <w:bCs/>
          <w:color w:val="000000"/>
          <w:lang w:val="hy-AM"/>
        </w:rPr>
      </w:pPr>
      <w:r>
        <w:rPr>
          <w:rFonts w:ascii="GHEA Grapalat" w:hAnsi="GHEA Grapalat"/>
          <w:bCs/>
          <w:color w:val="000000"/>
          <w:lang w:val="hy-AM"/>
        </w:rPr>
        <w:t>մեկ լուսանկար` 3x4 չափի.</w:t>
      </w:r>
    </w:p>
    <w:p w:rsidR="00FC3812" w:rsidRDefault="00057FBA">
      <w:pPr>
        <w:pStyle w:val="NormalWeb"/>
        <w:numPr>
          <w:ilvl w:val="0"/>
          <w:numId w:val="1"/>
        </w:numPr>
        <w:shd w:val="clear" w:color="auto" w:fill="FFFFFF"/>
        <w:tabs>
          <w:tab w:val="left" w:pos="90"/>
        </w:tabs>
        <w:spacing w:before="0" w:beforeAutospacing="0" w:after="0" w:afterAutospacing="0" w:line="276" w:lineRule="auto"/>
        <w:rPr>
          <w:rFonts w:ascii="GHEA Grapalat" w:hAnsi="GHEA Grapalat"/>
          <w:bCs/>
          <w:color w:val="000000"/>
          <w:lang w:val="hy-AM"/>
        </w:rPr>
      </w:pPr>
      <w:r>
        <w:rPr>
          <w:rFonts w:ascii="GHEA Grapalat" w:hAnsi="GHEA Grapalat"/>
          <w:bCs/>
          <w:color w:val="000000"/>
          <w:lang w:val="hy-AM"/>
        </w:rPr>
        <w:t>այլ պետությունների քաղաքացիները` Հայաստանի Հանրապետությունում աշխատելու իրավունքը հավաստող փաստաթուղթ.</w:t>
      </w:r>
    </w:p>
    <w:p w:rsidR="00FC3812" w:rsidRDefault="00057FBA">
      <w:pPr>
        <w:pStyle w:val="NormalWeb"/>
        <w:numPr>
          <w:ilvl w:val="0"/>
          <w:numId w:val="1"/>
        </w:numPr>
        <w:shd w:val="clear" w:color="auto" w:fill="FFFFFF"/>
        <w:tabs>
          <w:tab w:val="left" w:pos="90"/>
        </w:tabs>
        <w:spacing w:before="0" w:beforeAutospacing="0" w:after="0" w:afterAutospacing="0" w:line="276" w:lineRule="auto"/>
        <w:rPr>
          <w:rFonts w:ascii="GHEA Grapalat" w:hAnsi="GHEA Grapalat"/>
          <w:bCs/>
          <w:color w:val="000000"/>
          <w:lang w:val="hy-AM"/>
        </w:rPr>
      </w:pPr>
      <w:r>
        <w:rPr>
          <w:rFonts w:ascii="GHEA Grapalat" w:hAnsi="GHEA Grapalat"/>
          <w:bCs/>
          <w:color w:val="000000"/>
          <w:lang w:val="hy-AM"/>
        </w:rPr>
        <w:t>Հայաստանի Հանրապետության արական սեռի քաղաքացիները ներկայացնում են նաև զինվորական գրքույկ կամ զինվորա</w:t>
      </w:r>
      <w:r>
        <w:rPr>
          <w:rFonts w:ascii="GHEA Grapalat" w:hAnsi="GHEA Grapalat"/>
          <w:bCs/>
          <w:color w:val="000000"/>
          <w:lang w:val="hy-AM"/>
        </w:rPr>
        <w:t>կան կցագրման վկայական.</w:t>
      </w:r>
    </w:p>
    <w:p w:rsidR="00FC3812" w:rsidRDefault="00057FBA">
      <w:pPr>
        <w:pStyle w:val="NormalWeb"/>
        <w:numPr>
          <w:ilvl w:val="0"/>
          <w:numId w:val="1"/>
        </w:numPr>
        <w:shd w:val="clear" w:color="auto" w:fill="FFFFFF"/>
        <w:tabs>
          <w:tab w:val="left" w:pos="90"/>
        </w:tabs>
        <w:spacing w:before="0" w:beforeAutospacing="0" w:after="0" w:afterAutospacing="0" w:line="276" w:lineRule="auto"/>
        <w:rPr>
          <w:rFonts w:ascii="GHEA Grapalat" w:hAnsi="GHEA Grapalat"/>
          <w:bCs/>
          <w:color w:val="000000"/>
          <w:lang w:val="hy-AM"/>
        </w:rPr>
      </w:pPr>
      <w:r>
        <w:rPr>
          <w:rFonts w:ascii="GHEA Grapalat" w:hAnsi="GHEA Grapalat"/>
          <w:bCs/>
          <w:color w:val="000000"/>
          <w:lang w:val="hy-AM"/>
        </w:rPr>
        <w:t>հրատարակված հոդվածների ցանկ կամ գիտական կոչումը հավաստող փաստաթղթեր (դրանց առկայության դեպքում).</w:t>
      </w:r>
    </w:p>
    <w:p w:rsidR="00FC3812" w:rsidRDefault="00057FBA">
      <w:pPr>
        <w:pStyle w:val="NoSpacing"/>
        <w:tabs>
          <w:tab w:val="left" w:pos="90"/>
        </w:tabs>
        <w:spacing w:line="276" w:lineRule="auto"/>
        <w:jc w:val="both"/>
        <w:rPr>
          <w:rFonts w:ascii="GHEA Grapalat" w:hAnsi="GHEA Grapalat"/>
          <w:bCs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hy-AM"/>
        </w:rPr>
        <w:t xml:space="preserve">     </w:t>
      </w:r>
      <w:r>
        <w:rPr>
          <w:rFonts w:ascii="GHEA Grapalat" w:hAnsi="GHEA Grapalat" w:cs="Sylfaen"/>
          <w:bCs/>
          <w:sz w:val="24"/>
          <w:szCs w:val="24"/>
          <w:lang w:val="hy-AM"/>
        </w:rPr>
        <w:t>Տնօրենի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կողմից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նշանակված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պատասխանատու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անձը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փաստաթղթերի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բնօրինակները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համեմատում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է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պատճենների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հետ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և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վերադարձնում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բնօրինակները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: </w:t>
      </w:r>
      <w:r>
        <w:rPr>
          <w:rFonts w:ascii="GHEA Grapalat" w:hAnsi="GHEA Grapalat" w:cs="Sylfaen"/>
          <w:bCs/>
          <w:sz w:val="24"/>
          <w:szCs w:val="24"/>
          <w:lang w:val="hy-AM"/>
        </w:rPr>
        <w:t>Եթե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նե</w:t>
      </w:r>
      <w:r>
        <w:rPr>
          <w:rFonts w:ascii="GHEA Grapalat" w:hAnsi="GHEA Grapalat" w:cs="Sylfaen"/>
          <w:bCs/>
          <w:sz w:val="24"/>
          <w:szCs w:val="24"/>
          <w:lang w:val="hy-AM"/>
        </w:rPr>
        <w:t>րկայացված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փաստաթղթերի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ցանկն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ամբողջական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չէ</w:t>
      </w:r>
      <w:r>
        <w:rPr>
          <w:rFonts w:ascii="GHEA Grapalat" w:hAnsi="GHEA Grapalat" w:cs="Sylfaen"/>
          <w:bCs/>
          <w:sz w:val="24"/>
          <w:szCs w:val="24"/>
          <w:lang w:val="hy-AM"/>
        </w:rPr>
        <w:t>,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կամ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առկա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են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թերություններ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, </w:t>
      </w:r>
      <w:r>
        <w:rPr>
          <w:rFonts w:ascii="GHEA Grapalat" w:hAnsi="GHEA Grapalat" w:cs="Sylfaen"/>
          <w:bCs/>
          <w:sz w:val="24"/>
          <w:szCs w:val="24"/>
          <w:lang w:val="hy-AM"/>
        </w:rPr>
        <w:t>մասնակիցը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կարող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է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մինչև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փաստաթղթերի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ընդունման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ժամկետի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ավարտը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վերացնել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և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համալրել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դրանք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: </w:t>
      </w:r>
    </w:p>
    <w:p w:rsidR="00FC3812" w:rsidRDefault="00057FBA">
      <w:pPr>
        <w:pStyle w:val="NoSpacing"/>
        <w:spacing w:line="276" w:lineRule="auto"/>
        <w:jc w:val="both"/>
        <w:rPr>
          <w:rFonts w:ascii="GHEA Grapalat" w:eastAsia="Times New Roman" w:hAnsi="GHEA Grapalat"/>
          <w:bCs/>
          <w:sz w:val="24"/>
          <w:szCs w:val="24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t xml:space="preserve">     </w:t>
      </w:r>
      <w:r>
        <w:rPr>
          <w:rFonts w:ascii="GHEA Grapalat" w:hAnsi="GHEA Grapalat"/>
          <w:bCs/>
          <w:sz w:val="24"/>
          <w:szCs w:val="24"/>
          <w:lang w:val="hy-AM"/>
        </w:rPr>
        <w:t>Փաստաթղթերն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ընդունվում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են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2026</w:t>
      </w:r>
      <w:r>
        <w:rPr>
          <w:rFonts w:ascii="GHEA Grapalat" w:hAnsi="GHEA Grapalat"/>
          <w:bCs/>
          <w:sz w:val="24"/>
          <w:szCs w:val="24"/>
          <w:lang w:val="hy-AM"/>
        </w:rPr>
        <w:t>թ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. </w:t>
      </w:r>
      <w:r>
        <w:rPr>
          <w:rFonts w:ascii="GHEA Grapalat" w:hAnsi="GHEA Grapalat"/>
          <w:bCs/>
          <w:sz w:val="24"/>
          <w:szCs w:val="24"/>
          <w:lang w:val="hy-AM"/>
        </w:rPr>
        <w:t>հոկտեմբերի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09-</w:t>
      </w:r>
      <w:r>
        <w:rPr>
          <w:rFonts w:ascii="GHEA Grapalat" w:hAnsi="GHEA Grapalat"/>
          <w:bCs/>
          <w:sz w:val="24"/>
          <w:szCs w:val="24"/>
          <w:lang w:val="hy-AM"/>
        </w:rPr>
        <w:t>ից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մինչև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նոյեմբերի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05-</w:t>
      </w:r>
      <w:r>
        <w:rPr>
          <w:rFonts w:ascii="GHEA Grapalat" w:hAnsi="GHEA Grapalat"/>
          <w:bCs/>
          <w:sz w:val="24"/>
          <w:szCs w:val="24"/>
          <w:lang w:val="hy-AM"/>
        </w:rPr>
        <w:t>ը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ներառյալ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Cs/>
          <w:sz w:val="24"/>
          <w:szCs w:val="24"/>
          <w:lang w:val="hy-AM"/>
        </w:rPr>
        <w:t>ամեն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օր՝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ժամը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10:00-17:00, </w:t>
      </w:r>
      <w:r>
        <w:rPr>
          <w:rFonts w:ascii="GHEA Grapalat" w:hAnsi="GHEA Grapalat"/>
          <w:bCs/>
          <w:sz w:val="24"/>
          <w:szCs w:val="24"/>
          <w:lang w:val="hy-AM"/>
        </w:rPr>
        <w:t>բացի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շաբաթ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Cs/>
          <w:sz w:val="24"/>
          <w:szCs w:val="24"/>
          <w:lang w:val="hy-AM"/>
        </w:rPr>
        <w:t>կիրակի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և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ոչ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օրերից</w:t>
      </w:r>
      <w:r>
        <w:rPr>
          <w:rFonts w:ascii="GHEA Grapalat" w:hAnsi="GHEA Grapalat"/>
          <w:bCs/>
          <w:sz w:val="24"/>
          <w:szCs w:val="24"/>
          <w:lang w:val="hy-AM"/>
        </w:rPr>
        <w:t>:</w:t>
      </w:r>
    </w:p>
    <w:p w:rsidR="00FC3812" w:rsidRDefault="00057FBA">
      <w:pPr>
        <w:pStyle w:val="NoSpacing"/>
        <w:spacing w:line="276" w:lineRule="auto"/>
        <w:jc w:val="both"/>
        <w:rPr>
          <w:rFonts w:ascii="GHEA Grapalat" w:hAnsi="GHEA Grapalat"/>
          <w:bCs/>
          <w:sz w:val="24"/>
          <w:szCs w:val="24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t xml:space="preserve">     </w:t>
      </w:r>
      <w:r>
        <w:rPr>
          <w:rFonts w:ascii="GHEA Grapalat" w:hAnsi="GHEA Grapalat"/>
          <w:bCs/>
          <w:sz w:val="24"/>
          <w:szCs w:val="24"/>
          <w:lang w:val="hy-AM"/>
        </w:rPr>
        <w:t>Մրցույթը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տեղի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կունենա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sz w:val="24"/>
          <w:szCs w:val="24"/>
          <w:lang w:val="hy-AM"/>
        </w:rPr>
        <w:t>2026</w:t>
      </w:r>
      <w:r>
        <w:rPr>
          <w:rFonts w:ascii="GHEA Grapalat" w:hAnsi="GHEA Grapalat"/>
          <w:b/>
          <w:bCs/>
          <w:sz w:val="24"/>
          <w:szCs w:val="24"/>
          <w:lang w:val="hy-AM"/>
        </w:rPr>
        <w:t>թ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. </w:t>
      </w:r>
      <w:r>
        <w:rPr>
          <w:rFonts w:ascii="GHEA Grapalat" w:hAnsi="GHEA Grapalat"/>
          <w:b/>
          <w:bCs/>
          <w:sz w:val="24"/>
          <w:szCs w:val="24"/>
          <w:lang w:val="hy-AM"/>
        </w:rPr>
        <w:t>նոյեմբերի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1</w:t>
      </w:r>
      <w:r w:rsidRPr="00BA5B93">
        <w:rPr>
          <w:rFonts w:ascii="GHEA Grapalat" w:hAnsi="GHEA Grapalat"/>
          <w:b/>
          <w:bCs/>
          <w:sz w:val="24"/>
          <w:szCs w:val="24"/>
          <w:lang w:val="hy-AM"/>
        </w:rPr>
        <w:t>1</w:t>
      </w:r>
      <w:r>
        <w:rPr>
          <w:rFonts w:ascii="GHEA Grapalat" w:hAnsi="GHEA Grapalat"/>
          <w:b/>
          <w:bCs/>
          <w:sz w:val="24"/>
          <w:szCs w:val="24"/>
          <w:lang w:val="hy-AM"/>
        </w:rPr>
        <w:t>-</w:t>
      </w:r>
      <w:r>
        <w:rPr>
          <w:rFonts w:ascii="GHEA Grapalat" w:hAnsi="GHEA Grapalat"/>
          <w:b/>
          <w:bCs/>
          <w:sz w:val="24"/>
          <w:szCs w:val="24"/>
          <w:lang w:val="hy-AM"/>
        </w:rPr>
        <w:t>ին՝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sz w:val="24"/>
          <w:szCs w:val="24"/>
          <w:lang w:val="hy-AM"/>
        </w:rPr>
        <w:t>ժամը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15</w:t>
      </w:r>
      <w:r>
        <w:rPr>
          <w:rFonts w:ascii="GHEA Grapalat" w:hAnsi="GHEA Grapalat"/>
          <w:b/>
          <w:bCs/>
          <w:sz w:val="24"/>
          <w:szCs w:val="24"/>
          <w:vertAlign w:val="superscript"/>
          <w:lang w:val="hy-AM"/>
        </w:rPr>
        <w:t>00</w:t>
      </w:r>
      <w:r w:rsidR="00BA5B93">
        <w:rPr>
          <w:rFonts w:ascii="GHEA Grapalat" w:hAnsi="GHEA Grapalat"/>
          <w:b/>
          <w:bCs/>
          <w:sz w:val="24"/>
          <w:szCs w:val="24"/>
          <w:vertAlign w:val="superscript"/>
          <w:lang w:val="hy-AM"/>
        </w:rPr>
        <w:t>-</w:t>
      </w:r>
      <w:bookmarkStart w:id="0" w:name="_GoBack"/>
      <w:bookmarkEnd w:id="0"/>
      <w:r>
        <w:rPr>
          <w:rFonts w:ascii="GHEA Grapalat" w:hAnsi="GHEA Grapalat"/>
          <w:b/>
          <w:bCs/>
          <w:sz w:val="24"/>
          <w:szCs w:val="24"/>
          <w:lang w:val="hy-AM"/>
        </w:rPr>
        <w:t>ին</w:t>
      </w:r>
      <w:r>
        <w:rPr>
          <w:rFonts w:ascii="GHEA Grapalat" w:hAnsi="GHEA Grapalat"/>
          <w:b/>
          <w:bCs/>
          <w:sz w:val="24"/>
          <w:szCs w:val="24"/>
          <w:lang w:val="hy-AM"/>
        </w:rPr>
        <w:t>,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«</w:t>
      </w:r>
      <w:r>
        <w:rPr>
          <w:rFonts w:ascii="GHEA Grapalat" w:hAnsi="GHEA Grapalat"/>
          <w:bCs/>
          <w:sz w:val="24"/>
          <w:szCs w:val="24"/>
          <w:lang w:val="hy-AM"/>
        </w:rPr>
        <w:t>Երևանի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հ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.116 </w:t>
      </w:r>
      <w:r>
        <w:rPr>
          <w:rFonts w:ascii="GHEA Grapalat" w:hAnsi="GHEA Grapalat"/>
          <w:bCs/>
          <w:sz w:val="24"/>
          <w:szCs w:val="24"/>
          <w:lang w:val="hy-AM"/>
        </w:rPr>
        <w:t>մսուր</w:t>
      </w:r>
      <w:r>
        <w:rPr>
          <w:rFonts w:ascii="GHEA Grapalat" w:hAnsi="GHEA Grapalat"/>
          <w:bCs/>
          <w:sz w:val="24"/>
          <w:szCs w:val="24"/>
          <w:lang w:val="hy-AM"/>
        </w:rPr>
        <w:t>-</w:t>
      </w:r>
      <w:r>
        <w:rPr>
          <w:rFonts w:ascii="GHEA Grapalat" w:hAnsi="GHEA Grapalat"/>
          <w:bCs/>
          <w:sz w:val="24"/>
          <w:szCs w:val="24"/>
          <w:lang w:val="hy-AM"/>
        </w:rPr>
        <w:t>մանկապարտեզ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» </w:t>
      </w:r>
      <w:r>
        <w:rPr>
          <w:rFonts w:ascii="GHEA Grapalat" w:hAnsi="GHEA Grapalat"/>
          <w:bCs/>
          <w:sz w:val="24"/>
          <w:szCs w:val="24"/>
          <w:lang w:val="hy-AM"/>
        </w:rPr>
        <w:t>Հ</w:t>
      </w:r>
      <w:r>
        <w:rPr>
          <w:rFonts w:ascii="GHEA Grapalat" w:hAnsi="GHEA Grapalat"/>
          <w:bCs/>
          <w:sz w:val="24"/>
          <w:szCs w:val="24"/>
          <w:lang w:val="hy-AM"/>
        </w:rPr>
        <w:t>ՈԱԿ</w:t>
      </w:r>
      <w:r>
        <w:rPr>
          <w:rFonts w:ascii="GHEA Grapalat" w:hAnsi="GHEA Grapalat"/>
          <w:bCs/>
          <w:sz w:val="24"/>
          <w:szCs w:val="24"/>
          <w:lang w:val="hy-AM"/>
        </w:rPr>
        <w:t>-</w:t>
      </w:r>
      <w:r>
        <w:rPr>
          <w:rFonts w:ascii="GHEA Grapalat" w:hAnsi="GHEA Grapalat"/>
          <w:bCs/>
          <w:sz w:val="24"/>
          <w:szCs w:val="24"/>
          <w:lang w:val="hy-AM"/>
        </w:rPr>
        <w:t>ում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Cs/>
          <w:sz w:val="24"/>
          <w:szCs w:val="24"/>
          <w:lang w:val="hy-AM"/>
        </w:rPr>
        <w:t>հասցեն՝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ք</w:t>
      </w:r>
      <w:r>
        <w:rPr>
          <w:rFonts w:ascii="GHEA Grapalat" w:hAnsi="GHEA Grapalat"/>
          <w:bCs/>
          <w:sz w:val="24"/>
          <w:szCs w:val="24"/>
          <w:lang w:val="hy-AM"/>
        </w:rPr>
        <w:t>.</w:t>
      </w:r>
      <w:r>
        <w:rPr>
          <w:rFonts w:ascii="GHEA Grapalat" w:hAnsi="GHEA Grapalat"/>
          <w:bCs/>
          <w:sz w:val="24"/>
          <w:szCs w:val="24"/>
          <w:lang w:val="hy-AM"/>
        </w:rPr>
        <w:t>Երևան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Cs/>
          <w:sz w:val="24"/>
          <w:szCs w:val="24"/>
          <w:lang w:val="hy-AM"/>
        </w:rPr>
        <w:t>Նոր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Նորք</w:t>
      </w:r>
      <w:r w:rsidR="00BA5B93">
        <w:rPr>
          <w:rFonts w:ascii="GHEA Grapalat" w:hAnsi="GHEA Grapalat"/>
          <w:bCs/>
          <w:sz w:val="24"/>
          <w:szCs w:val="24"/>
          <w:lang w:val="hy-AM"/>
        </w:rPr>
        <w:t>,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7-</w:t>
      </w:r>
      <w:r>
        <w:rPr>
          <w:rFonts w:ascii="GHEA Grapalat" w:hAnsi="GHEA Grapalat"/>
          <w:bCs/>
          <w:sz w:val="24"/>
          <w:szCs w:val="24"/>
          <w:lang w:val="hy-AM"/>
        </w:rPr>
        <w:t>րդ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զանգված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Cs/>
          <w:sz w:val="24"/>
          <w:szCs w:val="24"/>
          <w:lang w:val="hy-AM"/>
        </w:rPr>
        <w:t>Կարախանյան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6:</w:t>
      </w:r>
    </w:p>
    <w:p w:rsidR="00FC3812" w:rsidRDefault="00057FBA">
      <w:pPr>
        <w:pStyle w:val="NoSpacing"/>
        <w:spacing w:line="276" w:lineRule="auto"/>
        <w:jc w:val="both"/>
        <w:rPr>
          <w:rFonts w:ascii="GHEA Grapalat" w:hAnsi="GHEA Grapalat"/>
          <w:bCs/>
          <w:sz w:val="24"/>
          <w:szCs w:val="24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t xml:space="preserve">     </w:t>
      </w:r>
      <w:r>
        <w:rPr>
          <w:rFonts w:ascii="GHEA Grapalat" w:hAnsi="GHEA Grapalat"/>
          <w:bCs/>
          <w:sz w:val="24"/>
          <w:szCs w:val="24"/>
          <w:lang w:val="hy-AM"/>
        </w:rPr>
        <w:t>Տեղեկությունների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համար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զանգահարել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Cs/>
          <w:sz w:val="24"/>
          <w:szCs w:val="24"/>
          <w:lang w:val="en-US"/>
        </w:rPr>
        <w:t xml:space="preserve">093412024, </w:t>
      </w:r>
      <w:r>
        <w:rPr>
          <w:rFonts w:ascii="GHEA Grapalat" w:hAnsi="GHEA Grapalat"/>
          <w:bCs/>
          <w:sz w:val="24"/>
          <w:szCs w:val="24"/>
          <w:lang w:val="hy-AM"/>
        </w:rPr>
        <w:t>077829497</w:t>
      </w:r>
      <w:r>
        <w:rPr>
          <w:rFonts w:ascii="GHEA Grapalat" w:hAnsi="GHEA Grapalat"/>
          <w:bCs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bCs/>
          <w:sz w:val="24"/>
          <w:szCs w:val="24"/>
          <w:lang w:val="hy-AM"/>
        </w:rPr>
        <w:t>հեռախոսահամարներով</w:t>
      </w:r>
      <w:r>
        <w:rPr>
          <w:rFonts w:ascii="GHEA Grapalat" w:hAnsi="GHEA Grapalat"/>
          <w:bCs/>
          <w:sz w:val="24"/>
          <w:szCs w:val="24"/>
          <w:lang w:val="en-US"/>
        </w:rPr>
        <w:t>:</w:t>
      </w:r>
    </w:p>
    <w:sectPr w:rsidR="00FC3812">
      <w:pgSz w:w="12240" w:h="15840"/>
      <w:pgMar w:top="810" w:right="1325" w:bottom="5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FBA" w:rsidRDefault="00057FBA">
      <w:pPr>
        <w:spacing w:line="240" w:lineRule="auto"/>
      </w:pPr>
      <w:r>
        <w:separator/>
      </w:r>
    </w:p>
  </w:endnote>
  <w:endnote w:type="continuationSeparator" w:id="0">
    <w:p w:rsidR="00057FBA" w:rsidRDefault="00057F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pitch w:val="default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FBA" w:rsidRDefault="00057FBA">
      <w:pPr>
        <w:spacing w:after="0"/>
      </w:pPr>
      <w:r>
        <w:separator/>
      </w:r>
    </w:p>
  </w:footnote>
  <w:footnote w:type="continuationSeparator" w:id="0">
    <w:p w:rsidR="00057FBA" w:rsidRDefault="00057FB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216F0"/>
    <w:multiLevelType w:val="multilevel"/>
    <w:tmpl w:val="008216F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E9F"/>
    <w:rsid w:val="000231BC"/>
    <w:rsid w:val="0003150B"/>
    <w:rsid w:val="00044BC8"/>
    <w:rsid w:val="00050D48"/>
    <w:rsid w:val="00057FBA"/>
    <w:rsid w:val="000941BF"/>
    <w:rsid w:val="000948EF"/>
    <w:rsid w:val="000A5142"/>
    <w:rsid w:val="000B75AB"/>
    <w:rsid w:val="000D722B"/>
    <w:rsid w:val="001905A2"/>
    <w:rsid w:val="001A20B2"/>
    <w:rsid w:val="001B29C7"/>
    <w:rsid w:val="001E71F0"/>
    <w:rsid w:val="00214047"/>
    <w:rsid w:val="002434A5"/>
    <w:rsid w:val="002547E7"/>
    <w:rsid w:val="00261074"/>
    <w:rsid w:val="00273E08"/>
    <w:rsid w:val="002A07AF"/>
    <w:rsid w:val="002E5A59"/>
    <w:rsid w:val="002E7DC6"/>
    <w:rsid w:val="002F09F4"/>
    <w:rsid w:val="002F19B4"/>
    <w:rsid w:val="002F2EEA"/>
    <w:rsid w:val="003B1D75"/>
    <w:rsid w:val="003E461C"/>
    <w:rsid w:val="00413D3B"/>
    <w:rsid w:val="0043525B"/>
    <w:rsid w:val="0045012D"/>
    <w:rsid w:val="0045037E"/>
    <w:rsid w:val="00484D60"/>
    <w:rsid w:val="00490688"/>
    <w:rsid w:val="00492D4F"/>
    <w:rsid w:val="004959A1"/>
    <w:rsid w:val="004B5980"/>
    <w:rsid w:val="004B6605"/>
    <w:rsid w:val="004E18E4"/>
    <w:rsid w:val="005161DD"/>
    <w:rsid w:val="005521ED"/>
    <w:rsid w:val="00581897"/>
    <w:rsid w:val="00654E9F"/>
    <w:rsid w:val="006A598B"/>
    <w:rsid w:val="006F781B"/>
    <w:rsid w:val="00706494"/>
    <w:rsid w:val="00786C30"/>
    <w:rsid w:val="007A50B8"/>
    <w:rsid w:val="007B389C"/>
    <w:rsid w:val="007C737B"/>
    <w:rsid w:val="007D2250"/>
    <w:rsid w:val="007D3E1F"/>
    <w:rsid w:val="0081262B"/>
    <w:rsid w:val="00836289"/>
    <w:rsid w:val="00843536"/>
    <w:rsid w:val="00892C97"/>
    <w:rsid w:val="008C06EF"/>
    <w:rsid w:val="009021BB"/>
    <w:rsid w:val="009320B2"/>
    <w:rsid w:val="009434A1"/>
    <w:rsid w:val="00997A4C"/>
    <w:rsid w:val="009C130F"/>
    <w:rsid w:val="00A91B2C"/>
    <w:rsid w:val="00A9714F"/>
    <w:rsid w:val="00AA6746"/>
    <w:rsid w:val="00AE4149"/>
    <w:rsid w:val="00B3580E"/>
    <w:rsid w:val="00B5728D"/>
    <w:rsid w:val="00B62B32"/>
    <w:rsid w:val="00B8146D"/>
    <w:rsid w:val="00B91E9F"/>
    <w:rsid w:val="00BA5B93"/>
    <w:rsid w:val="00C06E12"/>
    <w:rsid w:val="00C46193"/>
    <w:rsid w:val="00C559EA"/>
    <w:rsid w:val="00C7555A"/>
    <w:rsid w:val="00C806E7"/>
    <w:rsid w:val="00C92408"/>
    <w:rsid w:val="00C97CDE"/>
    <w:rsid w:val="00CF5F27"/>
    <w:rsid w:val="00D02436"/>
    <w:rsid w:val="00D21C9B"/>
    <w:rsid w:val="00D33F95"/>
    <w:rsid w:val="00D5728A"/>
    <w:rsid w:val="00D96970"/>
    <w:rsid w:val="00DA3FFD"/>
    <w:rsid w:val="00DE608A"/>
    <w:rsid w:val="00E544D6"/>
    <w:rsid w:val="00E61E2E"/>
    <w:rsid w:val="00E81FB6"/>
    <w:rsid w:val="00E91274"/>
    <w:rsid w:val="00EA2832"/>
    <w:rsid w:val="00EC6352"/>
    <w:rsid w:val="00EE2E71"/>
    <w:rsid w:val="00EF10B2"/>
    <w:rsid w:val="00F13E67"/>
    <w:rsid w:val="00F4333F"/>
    <w:rsid w:val="00F6737E"/>
    <w:rsid w:val="00F74035"/>
    <w:rsid w:val="00FB54DF"/>
    <w:rsid w:val="00FB5CC3"/>
    <w:rsid w:val="00FC3812"/>
    <w:rsid w:val="00FE189A"/>
    <w:rsid w:val="4BE0231E"/>
    <w:rsid w:val="66EF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DF55954-C08E-40B8-A3A6-4E9C0DADF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sz w:val="22"/>
      <w:szCs w:val="22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NoSpacing">
    <w:name w:val="No Spacing"/>
    <w:uiPriority w:val="1"/>
    <w:qFormat/>
    <w:rPr>
      <w:rFonts w:eastAsiaTheme="minorEastAsia"/>
      <w:sz w:val="22"/>
      <w:szCs w:val="22"/>
      <w:lang w:val="ru-RU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lis.am/DocumentView.aspx?DocID=16048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scs.am/files/files/2022-03-25/bad6da88b9647a316518d317314efb9c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Armine Gabrielyan</dc:creator>
  <cp:lastModifiedBy>Suren Geghamyan</cp:lastModifiedBy>
  <cp:revision>62</cp:revision>
  <cp:lastPrinted>2024-04-05T07:41:00Z</cp:lastPrinted>
  <dcterms:created xsi:type="dcterms:W3CDTF">2024-01-17T07:18:00Z</dcterms:created>
  <dcterms:modified xsi:type="dcterms:W3CDTF">2026-10-13T12:06:00Z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eyJoZGlkIjoiNTI4YWUyNDU0OWE1ODljOGZlZDQyZDEyMjM5NDI3OTYiLCJ1c2VySWQiOiIxMDU4MjgxNjUzNTc2MiJ9</vt:lpwstr>
  </property>
  <property fmtid="{D5CDD505-2E9C-101B-9397-08002B2CF9AE}" pid="3" name="KSOProductBuildVer">
    <vt:lpwstr>1033-12.1.0.29162</vt:lpwstr>
  </property>
  <property fmtid="{D5CDD505-2E9C-101B-9397-08002B2CF9AE}" pid="4" name="ICV">
    <vt:lpwstr>10CFF0E29E034DE0B81BA00A3E53C367_13</vt:lpwstr>
  </property>
</Properties>
</file>