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0F811" w14:textId="77777777" w:rsidR="005B38E4" w:rsidRDefault="004A15A7">
      <w:pPr>
        <w:pStyle w:val="Title"/>
        <w:ind w:left="0"/>
        <w:rPr>
          <w:rFonts w:ascii="GHEA Grapalat" w:hAnsi="GHEA Grapalat" w:cs="Sylfaen"/>
          <w:w w:val="105"/>
          <w:lang w:val="hy-AM"/>
        </w:rPr>
      </w:pPr>
      <w:bookmarkStart w:id="0" w:name="_Hlk168307565"/>
      <w:r>
        <w:rPr>
          <w:rFonts w:ascii="GHEA Grapalat" w:hAnsi="GHEA Grapalat" w:cs="Sylfaen"/>
          <w:w w:val="105"/>
          <w:lang w:val="hy-AM"/>
        </w:rPr>
        <w:t xml:space="preserve">                                            </w:t>
      </w:r>
      <w:r>
        <w:rPr>
          <w:rFonts w:ascii="GHEA Grapalat" w:hAnsi="GHEA Grapalat" w:cs="Sylfaen"/>
          <w:w w:val="105"/>
          <w:lang w:val="hy-AM"/>
        </w:rPr>
        <w:t>ՀԱՅՏԱՐԱՐՈՒԹՅՈՒՆ</w:t>
      </w:r>
    </w:p>
    <w:p w14:paraId="0CE05B74" w14:textId="77777777" w:rsidR="005B38E4" w:rsidRDefault="005B38E4">
      <w:pPr>
        <w:pStyle w:val="Title"/>
        <w:ind w:left="0"/>
        <w:jc w:val="left"/>
        <w:rPr>
          <w:rFonts w:ascii="GHEA Grapalat" w:hAnsi="GHEA Grapalat" w:cs="Sylfaen"/>
          <w:w w:val="105"/>
          <w:lang w:val="hy-AM"/>
        </w:rPr>
      </w:pPr>
    </w:p>
    <w:p w14:paraId="10B1B122" w14:textId="77777777" w:rsidR="005B38E4" w:rsidRDefault="005B38E4">
      <w:pPr>
        <w:pStyle w:val="Title"/>
        <w:spacing w:line="276" w:lineRule="auto"/>
        <w:ind w:left="0"/>
        <w:jc w:val="left"/>
        <w:rPr>
          <w:rFonts w:ascii="GHEA Grapalat" w:hAnsi="GHEA Grapalat"/>
          <w:lang w:val="hy-AM"/>
        </w:rPr>
      </w:pPr>
    </w:p>
    <w:p w14:paraId="7C6A5870" w14:textId="7A063C2C" w:rsidR="005B38E4" w:rsidRDefault="004A15A7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line="276" w:lineRule="auto"/>
        <w:ind w:left="120" w:right="114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>Հայտարարվում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մրցույթ՝</w:t>
      </w:r>
      <w:r>
        <w:rPr>
          <w:rFonts w:ascii="GHEA Grapalat" w:hAnsi="GHEA Grapalat" w:cs="Arial"/>
          <w:sz w:val="24"/>
          <w:szCs w:val="24"/>
          <w:lang w:val="hy-AM"/>
        </w:rPr>
        <w:t xml:space="preserve"> «</w:t>
      </w:r>
      <w:r>
        <w:rPr>
          <w:rFonts w:ascii="GHEA Grapalat" w:hAnsi="GHEA Grapalat" w:cs="Arial"/>
          <w:sz w:val="24"/>
          <w:szCs w:val="24"/>
          <w:lang w:val="hy-AM"/>
        </w:rPr>
        <w:t>Երևանի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>
        <w:rPr>
          <w:rFonts w:ascii="GHEA Grapalat" w:hAnsi="GHEA Grapalat" w:cs="Arial"/>
          <w:sz w:val="24"/>
          <w:szCs w:val="24"/>
          <w:lang w:val="hy-AM"/>
        </w:rPr>
        <w:t xml:space="preserve">.162 </w:t>
      </w:r>
      <w:r>
        <w:rPr>
          <w:rFonts w:ascii="GHEA Grapalat" w:hAnsi="GHEA Grapalat" w:cs="Arial"/>
          <w:sz w:val="24"/>
          <w:szCs w:val="24"/>
          <w:lang w:val="hy-AM"/>
        </w:rPr>
        <w:t>մսուր</w:t>
      </w:r>
      <w:r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մանկապարտեզ</w:t>
      </w:r>
      <w:r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ՀՈԱԿ</w:t>
      </w:r>
      <w:r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ում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դաստիարակի</w:t>
      </w:r>
      <w:r>
        <w:rPr>
          <w:rFonts w:ascii="GHEA Grapalat" w:hAnsi="GHEA Grapalat" w:cs="Arial"/>
          <w:sz w:val="24"/>
          <w:szCs w:val="24"/>
          <w:lang w:val="hy-AM"/>
        </w:rPr>
        <w:t xml:space="preserve"> (1.07 </w:t>
      </w:r>
      <w:r>
        <w:rPr>
          <w:rFonts w:ascii="GHEA Grapalat" w:hAnsi="GHEA Grapalat" w:cs="Arial"/>
          <w:sz w:val="24"/>
          <w:szCs w:val="24"/>
          <w:lang w:val="hy-AM"/>
        </w:rPr>
        <w:t>դրույք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)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երաժշտության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դաստիարակի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(0.5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դրույք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)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ֆիզկուլտհ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րահանգիչ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(0.75 դ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րույք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)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և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մեթոդիստի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(1 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>դրույք</w:t>
      </w:r>
      <w:r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) </w:t>
      </w:r>
      <w:r>
        <w:rPr>
          <w:rFonts w:ascii="GHEA Grapalat" w:hAnsi="GHEA Grapalat" w:cs="Arial"/>
          <w:sz w:val="24"/>
          <w:szCs w:val="24"/>
          <w:lang w:val="hy-AM"/>
        </w:rPr>
        <w:t>թափուր</w:t>
      </w:r>
      <w:r>
        <w:rPr>
          <w:rFonts w:ascii="GHEA Grapalat" w:hAnsi="GHEA Grapalat" w:cs="Arial"/>
          <w:spacing w:val="14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հաստիքներիի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pacing w:val="13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համար</w:t>
      </w:r>
      <w:r>
        <w:rPr>
          <w:rFonts w:ascii="GHEA Grapalat" w:hAnsi="GHEA Grapalat" w:cs="Arial"/>
          <w:sz w:val="24"/>
          <w:szCs w:val="24"/>
          <w:lang w:val="hy-AM"/>
        </w:rPr>
        <w:t>:</w:t>
      </w:r>
    </w:p>
    <w:p w14:paraId="16CFB341" w14:textId="77777777" w:rsidR="005B38E4" w:rsidRDefault="004A15A7">
      <w:pPr>
        <w:pStyle w:val="BodyText"/>
        <w:spacing w:line="276" w:lineRule="auto"/>
        <w:ind w:left="0" w:firstLine="0"/>
        <w:jc w:val="lef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 </w:t>
      </w:r>
      <w:r>
        <w:rPr>
          <w:rFonts w:ascii="GHEA Grapalat" w:hAnsi="GHEA Grapalat" w:cs="Arial"/>
          <w:lang w:val="hy-AM"/>
        </w:rPr>
        <w:t>Մրցույթն</w:t>
      </w:r>
      <w:r>
        <w:rPr>
          <w:rFonts w:ascii="GHEA Grapalat" w:hAnsi="GHEA Grapalat" w:cs="Arial"/>
          <w:spacing w:val="108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անցկացվում</w:t>
      </w:r>
      <w:r>
        <w:rPr>
          <w:rFonts w:ascii="GHEA Grapalat" w:hAnsi="GHEA Grapalat" w:cs="Arial"/>
          <w:lang w:val="hy-AM"/>
        </w:rPr>
        <w:t xml:space="preserve">  </w:t>
      </w:r>
      <w:r>
        <w:rPr>
          <w:rFonts w:ascii="GHEA Grapalat" w:hAnsi="GHEA Grapalat" w:cs="Arial"/>
          <w:spacing w:val="4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է</w:t>
      </w:r>
      <w:r>
        <w:rPr>
          <w:rFonts w:ascii="GHEA Grapalat" w:hAnsi="GHEA Grapalat" w:cs="Arial"/>
          <w:lang w:val="hy-AM"/>
        </w:rPr>
        <w:t xml:space="preserve">  </w:t>
      </w:r>
      <w:r>
        <w:rPr>
          <w:rFonts w:ascii="GHEA Grapalat" w:hAnsi="GHEA Grapalat" w:cs="Arial"/>
          <w:spacing w:val="4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երկու</w:t>
      </w:r>
      <w:r>
        <w:rPr>
          <w:rFonts w:ascii="GHEA Grapalat" w:hAnsi="GHEA Grapalat" w:cs="Arial"/>
          <w:lang w:val="hy-AM"/>
        </w:rPr>
        <w:t xml:space="preserve">  </w:t>
      </w:r>
      <w:r>
        <w:rPr>
          <w:rFonts w:ascii="GHEA Grapalat" w:hAnsi="GHEA Grapalat" w:cs="Arial"/>
          <w:spacing w:val="44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փուլով՝</w:t>
      </w:r>
      <w:r>
        <w:rPr>
          <w:rFonts w:ascii="GHEA Grapalat" w:hAnsi="GHEA Grapalat" w:cs="Arial"/>
          <w:spacing w:val="54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թեստավորման</w:t>
      </w:r>
      <w:r>
        <w:rPr>
          <w:rFonts w:ascii="GHEA Grapalat" w:hAnsi="GHEA Grapalat" w:cs="Arial"/>
          <w:spacing w:val="54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և</w:t>
      </w:r>
      <w:r>
        <w:rPr>
          <w:rFonts w:ascii="GHEA Grapalat" w:hAnsi="GHEA Grapalat" w:cs="Arial"/>
          <w:spacing w:val="53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հարցազրույցի</w:t>
      </w:r>
      <w:r>
        <w:rPr>
          <w:rFonts w:ascii="GHEA Grapalat" w:hAnsi="GHEA Grapalat" w:cs="Arial"/>
          <w:lang w:val="hy-AM"/>
        </w:rPr>
        <w:t>:</w:t>
      </w:r>
    </w:p>
    <w:p w14:paraId="391C941D" w14:textId="77777777" w:rsidR="005B38E4" w:rsidRDefault="004A15A7">
      <w:pPr>
        <w:pStyle w:val="BodyText"/>
        <w:spacing w:line="276" w:lineRule="auto"/>
        <w:ind w:left="119" w:right="114" w:firstLine="0"/>
        <w:jc w:val="lef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Թեստավորման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փուլն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անցկացվում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է՝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ըստ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ՀՀ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ԿԳՄՍՆ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մշակած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հարցաշարի</w:t>
      </w:r>
      <w:r>
        <w:rPr>
          <w:rFonts w:ascii="GHEA Grapalat" w:hAnsi="GHEA Grapalat" w:cs="Arial"/>
          <w:lang w:val="hy-AM"/>
        </w:rPr>
        <w:t>: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Հարցազրույցի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փուլի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հարցաշարը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կազմում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է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հաստատությունը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և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յուրաքանչյուր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մասնակցի</w:t>
      </w:r>
      <w:r>
        <w:rPr>
          <w:rFonts w:ascii="GHEA Grapalat" w:hAnsi="GHEA Grapalat" w:cs="Arial"/>
          <w:spacing w:val="16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հետ</w:t>
      </w:r>
      <w:r>
        <w:rPr>
          <w:rFonts w:ascii="GHEA Grapalat" w:hAnsi="GHEA Grapalat" w:cs="Arial"/>
          <w:spacing w:val="15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հարցազրույցն</w:t>
      </w:r>
      <w:r>
        <w:rPr>
          <w:rFonts w:ascii="GHEA Grapalat" w:hAnsi="GHEA Grapalat" w:cs="Arial"/>
          <w:spacing w:val="1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անցկացնում</w:t>
      </w:r>
      <w:r>
        <w:rPr>
          <w:rFonts w:ascii="GHEA Grapalat" w:hAnsi="GHEA Grapalat" w:cs="Arial"/>
          <w:spacing w:val="24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առանձին</w:t>
      </w:r>
      <w:r>
        <w:rPr>
          <w:rFonts w:ascii="GHEA Grapalat" w:hAnsi="GHEA Grapalat" w:cs="Arial"/>
          <w:lang w:val="hy-AM"/>
        </w:rPr>
        <w:t>:</w:t>
      </w:r>
    </w:p>
    <w:p w14:paraId="186AEBAA" w14:textId="77777777" w:rsidR="005B38E4" w:rsidRDefault="004A15A7">
      <w:pPr>
        <w:pStyle w:val="BodyText"/>
        <w:spacing w:line="276" w:lineRule="auto"/>
        <w:ind w:left="487" w:firstLine="0"/>
        <w:jc w:val="lef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Մրցույթին</w:t>
      </w:r>
      <w:r>
        <w:rPr>
          <w:rFonts w:ascii="GHEA Grapalat" w:hAnsi="GHEA Grapalat" w:cs="Arial"/>
          <w:spacing w:val="7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մասնակցելու</w:t>
      </w:r>
      <w:r>
        <w:rPr>
          <w:rFonts w:ascii="GHEA Grapalat" w:hAnsi="GHEA Grapalat" w:cs="Arial"/>
          <w:spacing w:val="68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համար</w:t>
      </w:r>
      <w:r>
        <w:rPr>
          <w:rFonts w:ascii="GHEA Grapalat" w:hAnsi="GHEA Grapalat" w:cs="Arial"/>
          <w:spacing w:val="65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պետք</w:t>
      </w:r>
      <w:r>
        <w:rPr>
          <w:rFonts w:ascii="GHEA Grapalat" w:hAnsi="GHEA Grapalat" w:cs="Arial"/>
          <w:spacing w:val="69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է</w:t>
      </w:r>
      <w:r>
        <w:rPr>
          <w:rFonts w:ascii="GHEA Grapalat" w:hAnsi="GHEA Grapalat" w:cs="Arial"/>
          <w:spacing w:val="65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ներկայացնել՝</w:t>
      </w:r>
    </w:p>
    <w:p w14:paraId="58DF850A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position w:val="2"/>
          <w:sz w:val="24"/>
          <w:szCs w:val="24"/>
          <w:lang w:val="hy-AM"/>
        </w:rPr>
        <w:t>դիմում</w:t>
      </w:r>
      <w:r>
        <w:rPr>
          <w:rFonts w:ascii="GHEA Grapalat" w:hAnsi="GHEA Grapalat" w:cs="Arial"/>
          <w:spacing w:val="-10"/>
          <w:position w:val="2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position w:val="2"/>
          <w:sz w:val="24"/>
          <w:szCs w:val="24"/>
          <w:lang w:val="hy-AM"/>
        </w:rPr>
        <w:t>(</w:t>
      </w:r>
      <w:r>
        <w:rPr>
          <w:rFonts w:ascii="GHEA Grapalat" w:hAnsi="GHEA Grapalat" w:cs="Arial"/>
          <w:position w:val="2"/>
          <w:sz w:val="24"/>
          <w:szCs w:val="24"/>
          <w:lang w:val="hy-AM"/>
        </w:rPr>
        <w:t>Ձև</w:t>
      </w:r>
      <w:r>
        <w:rPr>
          <w:rFonts w:ascii="GHEA Grapalat" w:hAnsi="GHEA Grapalat" w:cs="Arial"/>
          <w:spacing w:val="-9"/>
          <w:position w:val="2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position w:val="2"/>
          <w:sz w:val="24"/>
          <w:szCs w:val="24"/>
          <w:lang w:val="hy-AM"/>
        </w:rPr>
        <w:t>1)</w:t>
      </w:r>
    </w:p>
    <w:p w14:paraId="11FFB7E3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կրթությունը</w:t>
      </w:r>
      <w:proofErr w:type="spellEnd"/>
      <w:r>
        <w:rPr>
          <w:rFonts w:ascii="GHEA Grapalat" w:hAnsi="GHEA Grapalat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հավաստող</w:t>
      </w:r>
      <w:proofErr w:type="spellEnd"/>
      <w:r>
        <w:rPr>
          <w:rFonts w:ascii="GHEA Grapalat" w:hAnsi="GHEA Grapalat" w:cs="Arial"/>
          <w:spacing w:val="44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փաստաթուղթ</w:t>
      </w:r>
      <w:proofErr w:type="spellEnd"/>
      <w:r>
        <w:rPr>
          <w:rFonts w:ascii="GHEA Grapalat" w:hAnsi="GHEA Grapalat" w:cs="Arial"/>
          <w:spacing w:val="-11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proofErr w:type="spellStart"/>
      <w:r>
        <w:rPr>
          <w:rFonts w:ascii="GHEA Grapalat" w:hAnsi="GHEA Grapalat" w:cs="Arial"/>
          <w:sz w:val="24"/>
          <w:szCs w:val="24"/>
        </w:rPr>
        <w:t>դիպլոմ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</w:p>
    <w:p w14:paraId="1A3E3E7B" w14:textId="77777777" w:rsidR="005B38E4" w:rsidRDefault="004A15A7">
      <w:pPr>
        <w:pStyle w:val="ListParagraph"/>
        <w:numPr>
          <w:ilvl w:val="0"/>
          <w:numId w:val="1"/>
        </w:numPr>
        <w:tabs>
          <w:tab w:val="left" w:pos="641"/>
        </w:tabs>
        <w:spacing w:before="0" w:line="276" w:lineRule="auto"/>
        <w:ind w:left="640" w:hanging="226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անձը</w:t>
      </w:r>
      <w:proofErr w:type="spellEnd"/>
      <w:r>
        <w:rPr>
          <w:rFonts w:ascii="GHEA Grapalat" w:hAnsi="GHEA Grapalat" w:cs="Arial"/>
          <w:spacing w:val="6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հաստատող</w:t>
      </w:r>
      <w:proofErr w:type="spellEnd"/>
      <w:r>
        <w:rPr>
          <w:rFonts w:ascii="GHEA Grapalat" w:hAnsi="GHEA Grapalat" w:cs="Arial"/>
          <w:spacing w:val="63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60EFC54E" w14:textId="77777777" w:rsidR="005B38E4" w:rsidRDefault="004A15A7">
      <w:pPr>
        <w:pStyle w:val="ListParagraph"/>
        <w:numPr>
          <w:ilvl w:val="0"/>
          <w:numId w:val="1"/>
        </w:numPr>
        <w:tabs>
          <w:tab w:val="left" w:pos="675"/>
        </w:tabs>
        <w:spacing w:before="0" w:line="276" w:lineRule="auto"/>
        <w:ind w:left="119" w:right="114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ստաժի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վերաբերյալ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տեղեկանք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աշխատավայրից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կամ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>
        <w:rPr>
          <w:rFonts w:ascii="GHEA Grapalat" w:hAnsi="GHEA Grapalat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գրքույկի</w:t>
      </w:r>
      <w:proofErr w:type="spellEnd"/>
      <w:r>
        <w:rPr>
          <w:rFonts w:ascii="GHEA Grapalat" w:hAnsi="GHEA Grapalat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պատճեն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>
        <w:rPr>
          <w:rFonts w:ascii="GHEA Grapalat" w:hAnsi="GHEA Grapalat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դեպքում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</w:p>
    <w:p w14:paraId="69712C42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pacing w:val="-1"/>
          <w:sz w:val="24"/>
          <w:szCs w:val="24"/>
        </w:rPr>
        <w:t>ինքնակենսագրություն</w:t>
      </w:r>
      <w:proofErr w:type="spellEnd"/>
      <w:r>
        <w:rPr>
          <w:rFonts w:ascii="GHEA Grapalat" w:hAnsi="GHEA Grapalat" w:cs="Arial"/>
          <w:spacing w:val="38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proofErr w:type="spellStart"/>
      <w:r>
        <w:rPr>
          <w:rFonts w:ascii="GHEA Grapalat" w:hAnsi="GHEA Grapalat" w:cs="Arial"/>
          <w:sz w:val="24"/>
          <w:szCs w:val="24"/>
        </w:rPr>
        <w:t>Ձև</w:t>
      </w:r>
      <w:proofErr w:type="spellEnd"/>
      <w:r>
        <w:rPr>
          <w:rFonts w:ascii="GHEA Grapalat" w:hAnsi="GHEA Grapalat" w:cs="Arial"/>
          <w:spacing w:val="37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4)</w:t>
      </w:r>
    </w:p>
    <w:p w14:paraId="2C0EF758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մեկ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լուսանկար</w:t>
      </w:r>
      <w:r>
        <w:rPr>
          <w:rFonts w:ascii="GHEA Grapalat" w:hAnsi="GHEA Grapalat" w:cs="Arial"/>
          <w:sz w:val="24"/>
          <w:szCs w:val="24"/>
          <w:lang w:val="hy-AM"/>
        </w:rPr>
        <w:t xml:space="preserve"> 3X4 </w:t>
      </w:r>
      <w:r>
        <w:rPr>
          <w:rFonts w:ascii="GHEA Grapalat" w:hAnsi="GHEA Grapalat" w:cs="Arial"/>
          <w:sz w:val="24"/>
          <w:szCs w:val="24"/>
          <w:lang w:val="hy-AM"/>
        </w:rPr>
        <w:t>չափի</w:t>
      </w:r>
    </w:p>
    <w:p w14:paraId="35BBC189" w14:textId="77777777" w:rsidR="005B38E4" w:rsidRDefault="004A15A7">
      <w:pPr>
        <w:pStyle w:val="ListParagraph"/>
        <w:numPr>
          <w:ilvl w:val="0"/>
          <w:numId w:val="1"/>
        </w:numPr>
        <w:tabs>
          <w:tab w:val="left" w:pos="684"/>
        </w:tabs>
        <w:spacing w:before="0" w:line="276" w:lineRule="auto"/>
        <w:ind w:right="116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այլ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պետությունների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քաղաքացիները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ՀՀ</w:t>
      </w:r>
      <w:r>
        <w:rPr>
          <w:rFonts w:ascii="GHEA Grapalat" w:hAnsi="GHEA Grapalat" w:cs="Arial"/>
          <w:sz w:val="24"/>
          <w:szCs w:val="24"/>
        </w:rPr>
        <w:t>-</w:t>
      </w:r>
      <w:proofErr w:type="spellStart"/>
      <w:r>
        <w:rPr>
          <w:rFonts w:ascii="GHEA Grapalat" w:hAnsi="GHEA Grapalat" w:cs="Arial"/>
          <w:sz w:val="24"/>
          <w:szCs w:val="24"/>
        </w:rPr>
        <w:t>ում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աշխատելու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իրավունք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հավաստող</w:t>
      </w:r>
      <w:proofErr w:type="spellEnd"/>
      <w:r>
        <w:rPr>
          <w:rFonts w:ascii="GHEA Grapalat" w:hAnsi="GHEA Grapalat" w:cs="Arial"/>
          <w:spacing w:val="17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7EFC6B46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ՀՀ</w:t>
      </w:r>
      <w:r>
        <w:rPr>
          <w:rFonts w:ascii="GHEA Grapalat" w:hAnsi="GHEA Grapalat" w:cs="Arial"/>
          <w:spacing w:val="7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արական</w:t>
      </w:r>
      <w:proofErr w:type="spellEnd"/>
      <w:r>
        <w:rPr>
          <w:rFonts w:ascii="GHEA Grapalat" w:hAnsi="GHEA Grapalat" w:cs="Arial"/>
          <w:spacing w:val="7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սեռի</w:t>
      </w:r>
      <w:proofErr w:type="spellEnd"/>
      <w:r>
        <w:rPr>
          <w:rFonts w:ascii="GHEA Grapalat" w:hAnsi="GHEA Grapalat" w:cs="Arial"/>
          <w:spacing w:val="73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քաղաքացիները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  <w:r>
        <w:rPr>
          <w:rFonts w:ascii="GHEA Grapalat" w:hAnsi="GHEA Grapalat" w:cs="Arial"/>
          <w:spacing w:val="7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նաև</w:t>
      </w:r>
      <w:proofErr w:type="spellEnd"/>
      <w:r>
        <w:rPr>
          <w:rFonts w:ascii="GHEA Grapalat" w:hAnsi="GHEA Grapalat" w:cs="Arial"/>
          <w:spacing w:val="7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զինվորական</w:t>
      </w:r>
      <w:proofErr w:type="spellEnd"/>
      <w:r>
        <w:rPr>
          <w:rFonts w:ascii="GHEA Grapalat" w:hAnsi="GHEA Grapalat" w:cs="Arial"/>
          <w:spacing w:val="7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գրքույկ</w:t>
      </w:r>
      <w:proofErr w:type="spellEnd"/>
    </w:p>
    <w:p w14:paraId="34AC59B6" w14:textId="77777777" w:rsidR="005B38E4" w:rsidRDefault="004A15A7">
      <w:pPr>
        <w:pStyle w:val="ListParagraph"/>
        <w:numPr>
          <w:ilvl w:val="0"/>
          <w:numId w:val="1"/>
        </w:numPr>
        <w:tabs>
          <w:tab w:val="left" w:pos="612"/>
        </w:tabs>
        <w:spacing w:before="0" w:line="276" w:lineRule="auto"/>
        <w:ind w:right="118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հրատարակված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հոդվածների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ցանկ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կամ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գիտական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կոչումը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հավաստող</w:t>
      </w:r>
      <w:proofErr w:type="spellEnd"/>
      <w:r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թաստաթղթեր</w:t>
      </w:r>
      <w:proofErr w:type="spellEnd"/>
      <w:r>
        <w:rPr>
          <w:rFonts w:ascii="GHEA Grapalat" w:hAnsi="GHEA Grapalat" w:cs="Arial"/>
          <w:spacing w:val="7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proofErr w:type="spellStart"/>
      <w:r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>
        <w:rPr>
          <w:rFonts w:ascii="GHEA Grapalat" w:hAnsi="GHEA Grapalat" w:cs="Arial"/>
          <w:spacing w:val="17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դեպքում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</w:p>
    <w:p w14:paraId="52FA6991" w14:textId="77777777" w:rsidR="005B38E4" w:rsidRDefault="004A15A7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որակավորման</w:t>
      </w:r>
      <w:proofErr w:type="spellEnd"/>
      <w:r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տարակարգ</w:t>
      </w:r>
      <w:proofErr w:type="spellEnd"/>
      <w:r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ունենալու</w:t>
      </w:r>
      <w:proofErr w:type="spellEnd"/>
      <w:r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դեպքում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  <w:r>
        <w:rPr>
          <w:rFonts w:ascii="GHEA Grapalat" w:hAnsi="GHEA Grapalat" w:cs="Arial"/>
          <w:spacing w:val="55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հավաստող</w:t>
      </w:r>
      <w:proofErr w:type="spellEnd"/>
      <w:r>
        <w:rPr>
          <w:rFonts w:ascii="GHEA Grapalat" w:hAnsi="GHEA Grapalat" w:cs="Arial"/>
          <w:spacing w:val="54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փաստաթուղթ</w:t>
      </w:r>
      <w:proofErr w:type="spellEnd"/>
      <w:r>
        <w:rPr>
          <w:rFonts w:ascii="GHEA Grapalat" w:hAnsi="GHEA Grapalat" w:cs="Arial"/>
          <w:sz w:val="24"/>
          <w:szCs w:val="24"/>
        </w:rPr>
        <w:t>:</w:t>
      </w:r>
    </w:p>
    <w:p w14:paraId="6BB0C055" w14:textId="77777777" w:rsidR="005B38E4" w:rsidRDefault="004A15A7">
      <w:pPr>
        <w:pStyle w:val="BodyText"/>
        <w:spacing w:line="276" w:lineRule="auto"/>
        <w:ind w:left="120" w:right="116" w:firstLine="369"/>
        <w:jc w:val="left"/>
        <w:rPr>
          <w:rFonts w:ascii="GHEA Grapalat" w:hAnsi="GHEA Grapalat" w:cs="Arial"/>
        </w:rPr>
      </w:pPr>
      <w:proofErr w:type="spellStart"/>
      <w:r>
        <w:rPr>
          <w:rFonts w:ascii="GHEA Grapalat" w:hAnsi="GHEA Grapalat" w:cs="Arial"/>
        </w:rPr>
        <w:t>Տնօրենի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կողմից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նշանակված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պատասխանատու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անձը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փաստաթղթերի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բնօրինակները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համեմատում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r>
        <w:rPr>
          <w:rFonts w:ascii="GHEA Grapalat" w:hAnsi="GHEA Grapalat" w:cs="Arial"/>
        </w:rPr>
        <w:t>է</w:t>
      </w:r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պատճենների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հետ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r>
        <w:rPr>
          <w:rFonts w:ascii="GHEA Grapalat" w:hAnsi="GHEA Grapalat" w:cs="Arial"/>
        </w:rPr>
        <w:t>և</w:t>
      </w:r>
      <w:r>
        <w:rPr>
          <w:rFonts w:ascii="GHEA Grapalat" w:hAnsi="GHEA Grapalat" w:cs="Arial"/>
          <w:spacing w:val="64"/>
        </w:rPr>
        <w:t xml:space="preserve"> </w:t>
      </w:r>
      <w:proofErr w:type="spellStart"/>
      <w:r>
        <w:rPr>
          <w:rFonts w:ascii="GHEA Grapalat" w:hAnsi="GHEA Grapalat" w:cs="Arial"/>
        </w:rPr>
        <w:t>վերադարձնում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բնօրինակները</w:t>
      </w:r>
      <w:proofErr w:type="spellEnd"/>
      <w:r>
        <w:rPr>
          <w:rFonts w:ascii="GHEA Grapalat" w:hAnsi="GHEA Grapalat" w:cs="Arial"/>
        </w:rPr>
        <w:t>:</w:t>
      </w:r>
      <w:r>
        <w:rPr>
          <w:rFonts w:ascii="GHEA Grapalat" w:hAnsi="GHEA Grapalat" w:cs="Arial"/>
          <w:spacing w:val="65"/>
        </w:rPr>
        <w:t xml:space="preserve"> </w:t>
      </w:r>
      <w:proofErr w:type="spellStart"/>
      <w:r>
        <w:rPr>
          <w:rFonts w:ascii="GHEA Grapalat" w:hAnsi="GHEA Grapalat" w:cs="Arial"/>
        </w:rPr>
        <w:t>Եթե</w:t>
      </w:r>
      <w:proofErr w:type="spellEnd"/>
      <w:r>
        <w:rPr>
          <w:rFonts w:ascii="GHEA Grapalat" w:hAnsi="GHEA Grapalat" w:cs="Arial"/>
          <w:spacing w:val="63"/>
        </w:rPr>
        <w:t xml:space="preserve"> </w:t>
      </w:r>
      <w:proofErr w:type="spellStart"/>
      <w:r>
        <w:rPr>
          <w:rFonts w:ascii="GHEA Grapalat" w:hAnsi="GHEA Grapalat" w:cs="Arial"/>
        </w:rPr>
        <w:t>ներկայացված</w:t>
      </w:r>
      <w:proofErr w:type="spellEnd"/>
      <w:r>
        <w:rPr>
          <w:rFonts w:ascii="GHEA Grapalat" w:hAnsi="GHEA Grapalat" w:cs="Arial"/>
          <w:spacing w:val="64"/>
        </w:rPr>
        <w:t xml:space="preserve"> </w:t>
      </w:r>
      <w:proofErr w:type="spellStart"/>
      <w:r>
        <w:rPr>
          <w:rFonts w:ascii="GHEA Grapalat" w:hAnsi="GHEA Grapalat" w:cs="Arial"/>
        </w:rPr>
        <w:t>փաստաթղթերի</w:t>
      </w:r>
      <w:proofErr w:type="spellEnd"/>
      <w:r>
        <w:rPr>
          <w:rFonts w:ascii="GHEA Grapalat" w:hAnsi="GHEA Grapalat" w:cs="Arial"/>
        </w:rPr>
        <w:t xml:space="preserve">  </w:t>
      </w:r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ցանկն</w:t>
      </w:r>
      <w:proofErr w:type="spellEnd"/>
      <w:r>
        <w:rPr>
          <w:rFonts w:ascii="GHEA Grapalat" w:hAnsi="GHEA Grapalat" w:cs="Arial"/>
          <w:spacing w:val="64"/>
        </w:rPr>
        <w:t xml:space="preserve"> </w:t>
      </w:r>
      <w:proofErr w:type="spellStart"/>
      <w:r>
        <w:rPr>
          <w:rFonts w:ascii="GHEA Grapalat" w:hAnsi="GHEA Grapalat" w:cs="Arial"/>
        </w:rPr>
        <w:t>ամբողջական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չէ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կամ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առկա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են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թերություններ</w:t>
      </w:r>
      <w:proofErr w:type="spellEnd"/>
      <w:r>
        <w:rPr>
          <w:rFonts w:ascii="GHEA Grapalat" w:hAnsi="GHEA Grapalat" w:cs="Arial"/>
        </w:rPr>
        <w:t xml:space="preserve">, </w:t>
      </w:r>
      <w:proofErr w:type="spellStart"/>
      <w:r>
        <w:rPr>
          <w:rFonts w:ascii="GHEA Grapalat" w:hAnsi="GHEA Grapalat" w:cs="Arial"/>
        </w:rPr>
        <w:t>մասնակիցը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կարող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r>
        <w:rPr>
          <w:rFonts w:ascii="GHEA Grapalat" w:hAnsi="GHEA Grapalat" w:cs="Arial"/>
        </w:rPr>
        <w:t>է</w:t>
      </w:r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մինչև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փաստաթղթերի</w:t>
      </w:r>
      <w:proofErr w:type="spellEnd"/>
      <w:r>
        <w:rPr>
          <w:rFonts w:ascii="GHEA Grapalat" w:hAnsi="GHEA Grapalat" w:cs="Arial"/>
          <w:spacing w:val="1"/>
        </w:rPr>
        <w:t xml:space="preserve"> </w:t>
      </w:r>
      <w:proofErr w:type="spellStart"/>
      <w:r>
        <w:rPr>
          <w:rFonts w:ascii="GHEA Grapalat" w:hAnsi="GHEA Grapalat" w:cs="Arial"/>
        </w:rPr>
        <w:t>ընդունման</w:t>
      </w:r>
      <w:proofErr w:type="spellEnd"/>
      <w:r>
        <w:rPr>
          <w:rFonts w:ascii="GHEA Grapalat" w:hAnsi="GHEA Grapalat" w:cs="Arial"/>
          <w:spacing w:val="17"/>
        </w:rPr>
        <w:t xml:space="preserve"> </w:t>
      </w:r>
      <w:proofErr w:type="spellStart"/>
      <w:r>
        <w:rPr>
          <w:rFonts w:ascii="GHEA Grapalat" w:hAnsi="GHEA Grapalat" w:cs="Arial"/>
        </w:rPr>
        <w:t>ժամկետի</w:t>
      </w:r>
      <w:proofErr w:type="spellEnd"/>
      <w:r>
        <w:rPr>
          <w:rFonts w:ascii="GHEA Grapalat" w:hAnsi="GHEA Grapalat" w:cs="Arial"/>
          <w:spacing w:val="16"/>
        </w:rPr>
        <w:t xml:space="preserve"> </w:t>
      </w:r>
      <w:proofErr w:type="spellStart"/>
      <w:r>
        <w:rPr>
          <w:rFonts w:ascii="GHEA Grapalat" w:hAnsi="GHEA Grapalat" w:cs="Arial"/>
        </w:rPr>
        <w:t>ավարտը</w:t>
      </w:r>
      <w:proofErr w:type="spellEnd"/>
      <w:r>
        <w:rPr>
          <w:rFonts w:ascii="GHEA Grapalat" w:hAnsi="GHEA Grapalat" w:cs="Arial"/>
          <w:spacing w:val="14"/>
        </w:rPr>
        <w:t xml:space="preserve"> </w:t>
      </w:r>
      <w:proofErr w:type="spellStart"/>
      <w:r>
        <w:rPr>
          <w:rFonts w:ascii="GHEA Grapalat" w:hAnsi="GHEA Grapalat" w:cs="Arial"/>
        </w:rPr>
        <w:t>վերացնել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թերությունները</w:t>
      </w:r>
      <w:proofErr w:type="spellEnd"/>
      <w:r>
        <w:rPr>
          <w:rFonts w:ascii="GHEA Grapalat" w:hAnsi="GHEA Grapalat" w:cs="Arial"/>
          <w:spacing w:val="15"/>
        </w:rPr>
        <w:t xml:space="preserve"> </w:t>
      </w:r>
      <w:r>
        <w:rPr>
          <w:rFonts w:ascii="GHEA Grapalat" w:hAnsi="GHEA Grapalat" w:cs="Arial"/>
        </w:rPr>
        <w:t>և</w:t>
      </w:r>
      <w:r>
        <w:rPr>
          <w:rFonts w:ascii="GHEA Grapalat" w:hAnsi="GHEA Grapalat" w:cs="Arial"/>
          <w:spacing w:val="16"/>
        </w:rPr>
        <w:t xml:space="preserve"> </w:t>
      </w:r>
      <w:proofErr w:type="spellStart"/>
      <w:r>
        <w:rPr>
          <w:rFonts w:ascii="GHEA Grapalat" w:hAnsi="GHEA Grapalat" w:cs="Arial"/>
        </w:rPr>
        <w:t>համալրել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փաստաթղթերի</w:t>
      </w:r>
      <w:proofErr w:type="spellEnd"/>
      <w:r>
        <w:rPr>
          <w:rFonts w:ascii="GHEA Grapalat" w:hAnsi="GHEA Grapalat" w:cs="Arial"/>
          <w:spacing w:val="16"/>
        </w:rPr>
        <w:t xml:space="preserve"> </w:t>
      </w:r>
      <w:proofErr w:type="spellStart"/>
      <w:r>
        <w:rPr>
          <w:rFonts w:ascii="GHEA Grapalat" w:hAnsi="GHEA Grapalat" w:cs="Arial"/>
        </w:rPr>
        <w:t>ցանկը</w:t>
      </w:r>
      <w:proofErr w:type="spellEnd"/>
      <w:r>
        <w:rPr>
          <w:rFonts w:ascii="GHEA Grapalat" w:hAnsi="GHEA Grapalat" w:cs="Arial"/>
        </w:rPr>
        <w:t>:</w:t>
      </w:r>
    </w:p>
    <w:p w14:paraId="064ABB29" w14:textId="77777777" w:rsidR="005B38E4" w:rsidRDefault="004A15A7">
      <w:pPr>
        <w:pStyle w:val="BodyText"/>
        <w:spacing w:line="276" w:lineRule="auto"/>
        <w:ind w:left="120" w:right="114" w:firstLine="0"/>
        <w:jc w:val="lef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hy-AM"/>
        </w:rPr>
        <w:t>Փաստաթղթերն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ընդունվում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են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2026</w:t>
      </w:r>
      <w:r>
        <w:rPr>
          <w:rFonts w:ascii="GHEA Grapalat" w:hAnsi="GHEA Grapalat" w:cs="Arial"/>
          <w:lang w:val="hy-AM"/>
        </w:rPr>
        <w:t>թ</w:t>
      </w:r>
      <w:r>
        <w:rPr>
          <w:rFonts w:ascii="GHEA Grapalat" w:hAnsi="GHEA Grapalat" w:cs="Arial"/>
          <w:lang w:val="hy-AM"/>
        </w:rPr>
        <w:t>.</w:t>
      </w:r>
      <w:r>
        <w:rPr>
          <w:rFonts w:ascii="GHEA Grapalat" w:hAnsi="GHEA Grapalat" w:cs="Arial"/>
        </w:rPr>
        <w:t xml:space="preserve"> </w:t>
      </w:r>
      <w:proofErr w:type="gramStart"/>
      <w:r>
        <w:rPr>
          <w:rFonts w:ascii="GHEA Grapalat" w:hAnsi="GHEA Grapalat" w:cs="Arial"/>
        </w:rPr>
        <w:t>ս</w:t>
      </w:r>
      <w:r>
        <w:rPr>
          <w:rFonts w:ascii="GHEA Grapalat" w:hAnsi="GHEA Grapalat" w:cs="Arial"/>
          <w:spacing w:val="1"/>
          <w:lang w:val="hy-AM"/>
        </w:rPr>
        <w:t>եպտեմբերի</w:t>
      </w:r>
      <w:proofErr w:type="gramEnd"/>
      <w:r>
        <w:rPr>
          <w:rFonts w:ascii="GHEA Grapalat" w:hAnsi="GHEA Grapalat" w:cs="Arial"/>
          <w:spacing w:val="1"/>
          <w:lang w:val="hy-AM"/>
        </w:rPr>
        <w:t xml:space="preserve"> 9-</w:t>
      </w:r>
      <w:r>
        <w:rPr>
          <w:rFonts w:ascii="GHEA Grapalat" w:hAnsi="GHEA Grapalat" w:cs="Arial"/>
          <w:spacing w:val="1"/>
          <w:lang w:val="hy-AM"/>
        </w:rPr>
        <w:t>ից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մինչև</w:t>
      </w:r>
      <w:r>
        <w:rPr>
          <w:rFonts w:ascii="GHEA Grapalat" w:hAnsi="GHEA Grapalat" w:cs="Arial"/>
          <w:lang w:val="hy-AM"/>
        </w:rPr>
        <w:t xml:space="preserve"> 2026</w:t>
      </w:r>
      <w:r>
        <w:rPr>
          <w:rFonts w:ascii="GHEA Grapalat" w:hAnsi="GHEA Grapalat" w:cs="Arial"/>
          <w:lang w:val="hy-AM"/>
        </w:rPr>
        <w:t>թ</w:t>
      </w:r>
      <w:r>
        <w:rPr>
          <w:rFonts w:ascii="GHEA Grapalat" w:hAnsi="GHEA Grapalat" w:cs="Arial"/>
          <w:lang w:val="hy-AM"/>
        </w:rPr>
        <w:t>.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spacing w:val="1"/>
          <w:lang w:val="hy-AM"/>
        </w:rPr>
        <w:t>հոկտեմբերի</w:t>
      </w:r>
      <w:r>
        <w:rPr>
          <w:rFonts w:ascii="GHEA Grapalat" w:hAnsi="GHEA Grapalat" w:cs="Arial"/>
          <w:spacing w:val="1"/>
          <w:lang w:val="hy-AM"/>
        </w:rPr>
        <w:t xml:space="preserve"> 7-</w:t>
      </w:r>
      <w:r>
        <w:rPr>
          <w:rFonts w:ascii="GHEA Grapalat" w:hAnsi="GHEA Grapalat" w:cs="Arial"/>
          <w:spacing w:val="1"/>
          <w:lang w:val="hy-AM"/>
        </w:rPr>
        <w:t>ը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eastAsia="Arial" w:hAnsi="GHEA Grapalat" w:cs="Arial"/>
          <w:lang w:val="hy-AM"/>
        </w:rPr>
        <w:t>ներառյալ</w:t>
      </w:r>
      <w:r>
        <w:rPr>
          <w:rFonts w:ascii="GHEA Grapalat" w:hAnsi="GHEA Grapalat" w:cs="Arial"/>
          <w:lang w:val="hy-AM"/>
        </w:rPr>
        <w:t xml:space="preserve">, </w:t>
      </w:r>
      <w:r>
        <w:rPr>
          <w:rFonts w:ascii="GHEA Grapalat" w:hAnsi="GHEA Grapalat" w:cs="Arial"/>
          <w:lang w:val="hy-AM"/>
        </w:rPr>
        <w:t>ամեն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օր՝</w:t>
      </w:r>
      <w:r>
        <w:rPr>
          <w:rFonts w:ascii="GHEA Grapalat" w:hAnsi="GHEA Grapalat" w:cs="Arial"/>
          <w:spacing w:val="63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ժամը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 xml:space="preserve">10:00-17:00, </w:t>
      </w:r>
      <w:r>
        <w:rPr>
          <w:rFonts w:ascii="GHEA Grapalat" w:hAnsi="GHEA Grapalat" w:cs="Arial"/>
          <w:lang w:val="hy-AM"/>
        </w:rPr>
        <w:t>բացի</w:t>
      </w:r>
      <w:r>
        <w:rPr>
          <w:rFonts w:ascii="GHEA Grapalat" w:hAnsi="GHEA Grapalat" w:cs="Arial"/>
          <w:spacing w:val="64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շաբաթ</w:t>
      </w:r>
      <w:r>
        <w:rPr>
          <w:rFonts w:ascii="GHEA Grapalat" w:hAnsi="GHEA Grapalat" w:cs="Arial"/>
          <w:lang w:val="hy-AM"/>
        </w:rPr>
        <w:t xml:space="preserve">, </w:t>
      </w:r>
      <w:r>
        <w:rPr>
          <w:rFonts w:ascii="GHEA Grapalat" w:hAnsi="GHEA Grapalat" w:cs="Arial"/>
          <w:lang w:val="hy-AM"/>
        </w:rPr>
        <w:t>կիրակի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և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ոչ</w:t>
      </w:r>
      <w:r>
        <w:rPr>
          <w:rFonts w:ascii="GHEA Grapalat" w:hAnsi="GHEA Grapalat" w:cs="Arial"/>
          <w:spacing w:val="2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աշխատանքային</w:t>
      </w:r>
      <w:r>
        <w:rPr>
          <w:rFonts w:ascii="GHEA Grapalat" w:hAnsi="GHEA Grapalat" w:cs="Arial"/>
          <w:spacing w:val="16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օրերից</w:t>
      </w:r>
      <w:r>
        <w:rPr>
          <w:rFonts w:ascii="GHEA Grapalat" w:hAnsi="GHEA Grapalat" w:cs="Arial"/>
          <w:lang w:val="hy-AM"/>
        </w:rPr>
        <w:t>:</w:t>
      </w:r>
    </w:p>
    <w:p w14:paraId="7BFABB14" w14:textId="77777777" w:rsidR="005B38E4" w:rsidRDefault="004A15A7">
      <w:pPr>
        <w:pStyle w:val="BodyText"/>
        <w:spacing w:line="276" w:lineRule="auto"/>
        <w:ind w:left="120" w:right="118" w:firstLine="0"/>
        <w:jc w:val="lef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Մրցույթը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տեղի</w:t>
      </w:r>
      <w:r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կունենա</w:t>
      </w:r>
      <w:r>
        <w:rPr>
          <w:rFonts w:ascii="GHEA Grapalat" w:hAnsi="GHEA Grapalat" w:cs="Arial"/>
          <w:lang w:val="hy-AM"/>
        </w:rPr>
        <w:t xml:space="preserve"> 2026</w:t>
      </w:r>
      <w:r>
        <w:rPr>
          <w:rFonts w:ascii="GHEA Grapalat" w:hAnsi="GHEA Grapalat" w:cs="Arial"/>
          <w:lang w:val="hy-AM"/>
        </w:rPr>
        <w:t>թ</w:t>
      </w:r>
      <w:r>
        <w:rPr>
          <w:rFonts w:ascii="GHEA Grapalat" w:hAnsi="GHEA Grapalat" w:cs="Arial"/>
          <w:lang w:val="hy-AM"/>
        </w:rPr>
        <w:t xml:space="preserve">. </w:t>
      </w:r>
      <w:r>
        <w:rPr>
          <w:rFonts w:ascii="GHEA Grapalat" w:hAnsi="GHEA Grapalat" w:cs="Arial"/>
          <w:lang w:val="hy-AM"/>
        </w:rPr>
        <w:t>հոկտեմբերի</w:t>
      </w:r>
      <w:r>
        <w:rPr>
          <w:rFonts w:ascii="GHEA Grapalat" w:hAnsi="GHEA Grapalat" w:cs="Arial"/>
          <w:lang w:val="hy-AM"/>
        </w:rPr>
        <w:t xml:space="preserve"> 14-</w:t>
      </w:r>
      <w:r>
        <w:rPr>
          <w:rFonts w:ascii="GHEA Grapalat" w:hAnsi="GHEA Grapalat" w:cs="Arial"/>
          <w:lang w:val="hy-AM"/>
        </w:rPr>
        <w:t>ին</w:t>
      </w:r>
      <w:r>
        <w:rPr>
          <w:rFonts w:ascii="GHEA Grapalat" w:eastAsia="Arial" w:hAnsi="GHEA Grapalat" w:cs="Arial"/>
          <w:b/>
          <w:bCs/>
          <w:lang w:val="hy-AM"/>
        </w:rPr>
        <w:t>՝</w:t>
      </w:r>
      <w:r>
        <w:rPr>
          <w:rFonts w:ascii="GHEA Grapalat" w:eastAsia="Arial" w:hAnsi="GHEA Grapalat" w:cs="Arial"/>
          <w:b/>
          <w:bCs/>
          <w:spacing w:val="67"/>
          <w:lang w:val="hy-AM"/>
        </w:rPr>
        <w:t xml:space="preserve"> </w:t>
      </w:r>
      <w:r>
        <w:rPr>
          <w:rFonts w:ascii="GHEA Grapalat" w:eastAsia="Arial" w:hAnsi="GHEA Grapalat" w:cs="Arial"/>
          <w:lang w:val="hy-AM"/>
        </w:rPr>
        <w:t>ժամը</w:t>
      </w:r>
      <w:r>
        <w:rPr>
          <w:rFonts w:ascii="GHEA Grapalat" w:eastAsia="Arial" w:hAnsi="GHEA Grapalat" w:cs="Arial"/>
          <w:lang w:val="hy-AM"/>
        </w:rPr>
        <w:t xml:space="preserve"> 11</w:t>
      </w:r>
      <w:r>
        <w:rPr>
          <w:rFonts w:ascii="GHEA Grapalat" w:eastAsia="Arial" w:hAnsi="GHEA Grapalat" w:cs="Arial"/>
          <w:lang w:val="hy-AM"/>
        </w:rPr>
        <w:t>։</w:t>
      </w:r>
      <w:r>
        <w:rPr>
          <w:rFonts w:ascii="GHEA Grapalat" w:eastAsia="Arial" w:hAnsi="GHEA Grapalat" w:cs="Arial"/>
          <w:lang w:val="hy-AM"/>
        </w:rPr>
        <w:t>00-</w:t>
      </w:r>
      <w:r>
        <w:rPr>
          <w:rFonts w:ascii="GHEA Grapalat" w:eastAsia="Arial" w:hAnsi="GHEA Grapalat" w:cs="Arial"/>
          <w:lang w:val="hy-AM"/>
        </w:rPr>
        <w:t>ին</w:t>
      </w:r>
      <w:r>
        <w:rPr>
          <w:rFonts w:ascii="GHEA Grapalat" w:hAnsi="GHEA Grapalat" w:cs="Arial"/>
          <w:lang w:val="hy-AM"/>
        </w:rPr>
        <w:t>, «</w:t>
      </w:r>
      <w:r>
        <w:rPr>
          <w:rFonts w:ascii="GHEA Grapalat" w:hAnsi="GHEA Grapalat" w:cs="Arial"/>
          <w:lang w:val="hy-AM"/>
        </w:rPr>
        <w:t>Երևանի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</w:t>
      </w:r>
      <w:r>
        <w:rPr>
          <w:rFonts w:ascii="GHEA Grapalat" w:hAnsi="GHEA Grapalat" w:cs="Arial"/>
          <w:lang w:val="hy-AM"/>
        </w:rPr>
        <w:t xml:space="preserve">.162 </w:t>
      </w:r>
      <w:r>
        <w:rPr>
          <w:rFonts w:ascii="GHEA Grapalat" w:hAnsi="GHEA Grapalat" w:cs="Arial"/>
          <w:lang w:val="hy-AM"/>
        </w:rPr>
        <w:t>մսուր</w:t>
      </w:r>
      <w:r>
        <w:rPr>
          <w:rFonts w:ascii="GHEA Grapalat" w:hAnsi="GHEA Grapalat" w:cs="Arial"/>
          <w:lang w:val="hy-AM"/>
        </w:rPr>
        <w:t>-</w:t>
      </w:r>
      <w:r>
        <w:rPr>
          <w:rFonts w:ascii="GHEA Grapalat" w:hAnsi="GHEA Grapalat" w:cs="Arial"/>
          <w:lang w:val="hy-AM"/>
        </w:rPr>
        <w:t>մանկապարտեզ</w:t>
      </w:r>
      <w:r>
        <w:rPr>
          <w:rFonts w:ascii="GHEA Grapalat" w:hAnsi="GHEA Grapalat" w:cs="Arial"/>
          <w:lang w:val="hy-AM"/>
        </w:rPr>
        <w:t>»</w:t>
      </w:r>
      <w:r>
        <w:rPr>
          <w:rFonts w:ascii="GHEA Grapalat" w:hAnsi="GHEA Grapalat" w:cs="Arial"/>
          <w:spacing w:val="-5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ՀՈԱԿ</w:t>
      </w:r>
      <w:r>
        <w:rPr>
          <w:rFonts w:ascii="GHEA Grapalat" w:hAnsi="GHEA Grapalat" w:cs="Arial"/>
          <w:lang w:val="hy-AM"/>
        </w:rPr>
        <w:t>-</w:t>
      </w:r>
      <w:r>
        <w:rPr>
          <w:rFonts w:ascii="GHEA Grapalat" w:hAnsi="GHEA Grapalat" w:cs="Arial"/>
          <w:lang w:val="hy-AM"/>
        </w:rPr>
        <w:t>ում</w:t>
      </w:r>
      <w:r>
        <w:rPr>
          <w:rFonts w:ascii="GHEA Grapalat" w:hAnsi="GHEA Grapalat" w:cs="Arial"/>
          <w:lang w:val="hy-AM"/>
        </w:rPr>
        <w:t>,</w:t>
      </w:r>
      <w:r>
        <w:rPr>
          <w:rFonts w:ascii="GHEA Grapalat" w:hAnsi="GHEA Grapalat" w:cs="Arial"/>
          <w:spacing w:val="-5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հասցեն՝</w:t>
      </w:r>
      <w:r>
        <w:rPr>
          <w:rFonts w:ascii="GHEA Grapalat" w:hAnsi="GHEA Grapalat" w:cs="Arial"/>
          <w:spacing w:val="53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ք</w:t>
      </w:r>
      <w:r>
        <w:rPr>
          <w:rFonts w:ascii="GHEA Grapalat" w:hAnsi="GHEA Grapalat" w:cs="Arial"/>
          <w:lang w:val="hy-AM"/>
        </w:rPr>
        <w:t>.</w:t>
      </w:r>
      <w:r>
        <w:rPr>
          <w:rFonts w:ascii="GHEA Grapalat" w:hAnsi="GHEA Grapalat" w:cs="Arial"/>
          <w:lang w:val="hy-AM"/>
        </w:rPr>
        <w:t>Երևան</w:t>
      </w:r>
      <w:r>
        <w:rPr>
          <w:rFonts w:ascii="GHEA Grapalat" w:hAnsi="GHEA Grapalat" w:cs="Arial"/>
          <w:lang w:val="hy-AM"/>
        </w:rPr>
        <w:t>,</w:t>
      </w:r>
      <w:r>
        <w:rPr>
          <w:rFonts w:ascii="GHEA Grapalat" w:hAnsi="GHEA Grapalat" w:cs="Arial"/>
          <w:spacing w:val="-8"/>
          <w:lang w:val="hy-AM"/>
        </w:rPr>
        <w:t xml:space="preserve"> </w:t>
      </w:r>
      <w:r>
        <w:rPr>
          <w:rFonts w:ascii="GHEA Grapalat" w:hAnsi="GHEA Grapalat" w:cs="Arial"/>
          <w:spacing w:val="-8"/>
          <w:lang w:val="hy-AM"/>
        </w:rPr>
        <w:t>Մինաս</w:t>
      </w:r>
      <w:r>
        <w:rPr>
          <w:rFonts w:ascii="GHEA Grapalat" w:hAnsi="GHEA Grapalat" w:cs="Arial"/>
          <w:spacing w:val="-8"/>
          <w:lang w:val="hy-AM"/>
        </w:rPr>
        <w:t xml:space="preserve"> </w:t>
      </w:r>
      <w:r>
        <w:rPr>
          <w:rFonts w:ascii="GHEA Grapalat" w:hAnsi="GHEA Grapalat" w:cs="Arial"/>
          <w:spacing w:val="-8"/>
          <w:lang w:val="hy-AM"/>
        </w:rPr>
        <w:t>Ավետիսյան</w:t>
      </w:r>
      <w:bookmarkStart w:id="1" w:name="_GoBack"/>
      <w:bookmarkEnd w:id="1"/>
      <w:r>
        <w:rPr>
          <w:rFonts w:ascii="GHEA Grapalat" w:hAnsi="GHEA Grapalat" w:cs="Arial"/>
          <w:spacing w:val="-8"/>
          <w:lang w:val="hy-AM"/>
        </w:rPr>
        <w:t xml:space="preserve"> 20 </w:t>
      </w:r>
      <w:r>
        <w:rPr>
          <w:rFonts w:ascii="GHEA Grapalat" w:hAnsi="GHEA Grapalat" w:cs="Arial"/>
          <w:lang w:val="hy-AM"/>
        </w:rPr>
        <w:t xml:space="preserve">:  </w:t>
      </w:r>
    </w:p>
    <w:p w14:paraId="36AB0C35" w14:textId="77777777" w:rsidR="005B38E4" w:rsidRDefault="004A15A7">
      <w:pPr>
        <w:pStyle w:val="BodyText"/>
        <w:spacing w:line="276" w:lineRule="auto"/>
        <w:ind w:left="0" w:firstLine="0"/>
        <w:jc w:val="left"/>
        <w:rPr>
          <w:rFonts w:ascii="GHEA Grapalat" w:hAnsi="GHEA Grapalat" w:cs="Times New Roman"/>
          <w:lang w:val="hy-AM"/>
        </w:rPr>
      </w:pPr>
      <w:r>
        <w:rPr>
          <w:rFonts w:ascii="GHEA Grapalat" w:hAnsi="GHEA Grapalat" w:cs="Arial"/>
          <w:lang w:val="hy-AM"/>
        </w:rPr>
        <w:t xml:space="preserve">   </w:t>
      </w:r>
      <w:r>
        <w:rPr>
          <w:rFonts w:ascii="GHEA Grapalat" w:hAnsi="GHEA Grapalat" w:cs="Arial"/>
          <w:lang w:val="hy-AM"/>
        </w:rPr>
        <w:t>Տեղեկությունների</w:t>
      </w:r>
      <w:r>
        <w:rPr>
          <w:rFonts w:ascii="GHEA Grapalat" w:hAnsi="GHEA Grapalat" w:cs="Arial"/>
          <w:spacing w:val="1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համար</w:t>
      </w:r>
      <w:r>
        <w:rPr>
          <w:rFonts w:ascii="GHEA Grapalat" w:hAnsi="GHEA Grapalat" w:cs="Arial"/>
          <w:spacing w:val="62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զանգահարել</w:t>
      </w:r>
      <w:r>
        <w:rPr>
          <w:rFonts w:ascii="GHEA Grapalat" w:hAnsi="GHEA Grapalat" w:cs="Arial"/>
          <w:spacing w:val="126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 xml:space="preserve">010 24-00-49 </w:t>
      </w:r>
      <w:r>
        <w:rPr>
          <w:rFonts w:ascii="GHEA Grapalat" w:hAnsi="GHEA Grapalat" w:cs="Arial"/>
          <w:lang w:val="hy-AM"/>
        </w:rPr>
        <w:t>հեռախոսհամարով։</w:t>
      </w:r>
      <w:bookmarkEnd w:id="0"/>
    </w:p>
    <w:sectPr w:rsidR="005B38E4">
      <w:pgSz w:w="12240" w:h="15840"/>
      <w:pgMar w:top="851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pitch w:val="default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C057C"/>
    <w:multiLevelType w:val="multilevel"/>
    <w:tmpl w:val="662C057C"/>
    <w:lvl w:ilvl="0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>
      <w:numFmt w:val="bullet"/>
      <w:lvlText w:val="•"/>
      <w:lvlJc w:val="left"/>
      <w:pPr>
        <w:ind w:left="1068" w:hanging="154"/>
      </w:pPr>
      <w:rPr>
        <w:rFonts w:hint="default"/>
      </w:rPr>
    </w:lvl>
    <w:lvl w:ilvl="2">
      <w:numFmt w:val="bullet"/>
      <w:lvlText w:val="•"/>
      <w:lvlJc w:val="left"/>
      <w:pPr>
        <w:ind w:left="2016" w:hanging="154"/>
      </w:pPr>
      <w:rPr>
        <w:rFonts w:hint="default"/>
      </w:rPr>
    </w:lvl>
    <w:lvl w:ilvl="3">
      <w:numFmt w:val="bullet"/>
      <w:lvlText w:val="•"/>
      <w:lvlJc w:val="left"/>
      <w:pPr>
        <w:ind w:left="2964" w:hanging="154"/>
      </w:pPr>
      <w:rPr>
        <w:rFonts w:hint="default"/>
      </w:rPr>
    </w:lvl>
    <w:lvl w:ilvl="4">
      <w:numFmt w:val="bullet"/>
      <w:lvlText w:val="•"/>
      <w:lvlJc w:val="left"/>
      <w:pPr>
        <w:ind w:left="3912" w:hanging="154"/>
      </w:pPr>
      <w:rPr>
        <w:rFonts w:hint="default"/>
      </w:rPr>
    </w:lvl>
    <w:lvl w:ilvl="5">
      <w:numFmt w:val="bullet"/>
      <w:lvlText w:val="•"/>
      <w:lvlJc w:val="left"/>
      <w:pPr>
        <w:ind w:left="4860" w:hanging="154"/>
      </w:pPr>
      <w:rPr>
        <w:rFonts w:hint="default"/>
      </w:rPr>
    </w:lvl>
    <w:lvl w:ilvl="6">
      <w:numFmt w:val="bullet"/>
      <w:lvlText w:val="•"/>
      <w:lvlJc w:val="left"/>
      <w:pPr>
        <w:ind w:left="5808" w:hanging="154"/>
      </w:pPr>
      <w:rPr>
        <w:rFonts w:hint="default"/>
      </w:rPr>
    </w:lvl>
    <w:lvl w:ilvl="7">
      <w:numFmt w:val="bullet"/>
      <w:lvlText w:val="•"/>
      <w:lvlJc w:val="left"/>
      <w:pPr>
        <w:ind w:left="6756" w:hanging="154"/>
      </w:pPr>
      <w:rPr>
        <w:rFonts w:hint="default"/>
      </w:rPr>
    </w:lvl>
    <w:lvl w:ilvl="8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52"/>
    <w:rsid w:val="00000107"/>
    <w:rsid w:val="00005B60"/>
    <w:rsid w:val="000066B4"/>
    <w:rsid w:val="000D3987"/>
    <w:rsid w:val="000F167E"/>
    <w:rsid w:val="001246EE"/>
    <w:rsid w:val="001836B5"/>
    <w:rsid w:val="0019069A"/>
    <w:rsid w:val="00193503"/>
    <w:rsid w:val="00194F91"/>
    <w:rsid w:val="001A64D5"/>
    <w:rsid w:val="001D6C52"/>
    <w:rsid w:val="001F6FCC"/>
    <w:rsid w:val="00235BCD"/>
    <w:rsid w:val="00277D21"/>
    <w:rsid w:val="002B1084"/>
    <w:rsid w:val="002D26C0"/>
    <w:rsid w:val="00307AC1"/>
    <w:rsid w:val="00323A19"/>
    <w:rsid w:val="003404D8"/>
    <w:rsid w:val="00365E3C"/>
    <w:rsid w:val="003850DE"/>
    <w:rsid w:val="00385F53"/>
    <w:rsid w:val="003A0387"/>
    <w:rsid w:val="003D1568"/>
    <w:rsid w:val="003D76C8"/>
    <w:rsid w:val="003F02B4"/>
    <w:rsid w:val="003F4C8E"/>
    <w:rsid w:val="00415328"/>
    <w:rsid w:val="0044308D"/>
    <w:rsid w:val="004864AA"/>
    <w:rsid w:val="00490805"/>
    <w:rsid w:val="00494F06"/>
    <w:rsid w:val="004969D8"/>
    <w:rsid w:val="004A0447"/>
    <w:rsid w:val="004A15A7"/>
    <w:rsid w:val="004B0F0F"/>
    <w:rsid w:val="004C147C"/>
    <w:rsid w:val="00517929"/>
    <w:rsid w:val="0052238A"/>
    <w:rsid w:val="005229E5"/>
    <w:rsid w:val="00526014"/>
    <w:rsid w:val="0054049C"/>
    <w:rsid w:val="005506BD"/>
    <w:rsid w:val="00586953"/>
    <w:rsid w:val="005B38E4"/>
    <w:rsid w:val="005E02AE"/>
    <w:rsid w:val="006126B3"/>
    <w:rsid w:val="0064070B"/>
    <w:rsid w:val="00653BBD"/>
    <w:rsid w:val="006A0DED"/>
    <w:rsid w:val="007030F3"/>
    <w:rsid w:val="0074643C"/>
    <w:rsid w:val="007B5746"/>
    <w:rsid w:val="00823BC7"/>
    <w:rsid w:val="00846BF1"/>
    <w:rsid w:val="008A4217"/>
    <w:rsid w:val="008B62A6"/>
    <w:rsid w:val="008B6A52"/>
    <w:rsid w:val="008D6709"/>
    <w:rsid w:val="009013F7"/>
    <w:rsid w:val="0090555C"/>
    <w:rsid w:val="00912DF5"/>
    <w:rsid w:val="00990D6C"/>
    <w:rsid w:val="009E2B5C"/>
    <w:rsid w:val="00A00EE1"/>
    <w:rsid w:val="00A72477"/>
    <w:rsid w:val="00A95ACD"/>
    <w:rsid w:val="00AB13F0"/>
    <w:rsid w:val="00AE189F"/>
    <w:rsid w:val="00AF0DD2"/>
    <w:rsid w:val="00B01718"/>
    <w:rsid w:val="00B021E1"/>
    <w:rsid w:val="00B32851"/>
    <w:rsid w:val="00B45CDD"/>
    <w:rsid w:val="00BB22AA"/>
    <w:rsid w:val="00BD5AD7"/>
    <w:rsid w:val="00BD6548"/>
    <w:rsid w:val="00C10428"/>
    <w:rsid w:val="00C2611C"/>
    <w:rsid w:val="00C44F30"/>
    <w:rsid w:val="00C87D52"/>
    <w:rsid w:val="00C956A9"/>
    <w:rsid w:val="00CB64A8"/>
    <w:rsid w:val="00D25D0B"/>
    <w:rsid w:val="00D407CB"/>
    <w:rsid w:val="00D755D6"/>
    <w:rsid w:val="00D913F4"/>
    <w:rsid w:val="00DA0C83"/>
    <w:rsid w:val="00DB662B"/>
    <w:rsid w:val="00DB7B13"/>
    <w:rsid w:val="00DC016C"/>
    <w:rsid w:val="00DC5922"/>
    <w:rsid w:val="00DD305D"/>
    <w:rsid w:val="00DE738C"/>
    <w:rsid w:val="00E03E81"/>
    <w:rsid w:val="00E310F3"/>
    <w:rsid w:val="00E35B81"/>
    <w:rsid w:val="00E446B0"/>
    <w:rsid w:val="00E66CC1"/>
    <w:rsid w:val="00E76B5E"/>
    <w:rsid w:val="00EB3560"/>
    <w:rsid w:val="00F04AE3"/>
    <w:rsid w:val="00F07D3A"/>
    <w:rsid w:val="00F4210D"/>
    <w:rsid w:val="00F63987"/>
    <w:rsid w:val="00FB21C7"/>
    <w:rsid w:val="00FB35D4"/>
    <w:rsid w:val="4A1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651680-895F-4120-BB32-D43833F2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77"/>
        <w:tab w:val="right" w:pos="9355"/>
      </w:tabs>
    </w:pPr>
  </w:style>
  <w:style w:type="paragraph" w:styleId="BodyText">
    <w:name w:val="Body Text"/>
    <w:basedOn w:val="Normal"/>
    <w:uiPriority w:val="1"/>
    <w:qFormat/>
    <w:pPr>
      <w:ind w:left="568" w:hanging="154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11"/>
      <w:ind w:left="3450" w:right="345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211"/>
      <w:ind w:left="568" w:hanging="15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95AFF-2C8F-4557-A502-39681273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44</cp:revision>
  <cp:lastPrinted>2024-06-03T08:01:00Z</cp:lastPrinted>
  <dcterms:created xsi:type="dcterms:W3CDTF">2024-07-08T07:34:00Z</dcterms:created>
  <dcterms:modified xsi:type="dcterms:W3CDTF">2026-09-08T07:51:00Z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2024-04-01T00:00:00Z</vt:filetime>
  </property>
  <property fmtid="{D5CDD505-2E9C-101B-9397-08002B2CF9AE}" pid="5" name="KSOTemplateDocerSaveRecord">
    <vt:lpwstr>eyJoZGlkIjoiYTZkMmFmODhlYmM1ZWQ0ODBiYWZhMjdkNmFiNDJmODEifQ==</vt:lpwstr>
  </property>
  <property fmtid="{D5CDD505-2E9C-101B-9397-08002B2CF9AE}" pid="6" name="KSOProductBuildVer">
    <vt:lpwstr>1049-12.1.0.28485</vt:lpwstr>
  </property>
  <property fmtid="{D5CDD505-2E9C-101B-9397-08002B2CF9AE}" pid="7" name="ICV">
    <vt:lpwstr>63B92EF32DBE4DB489BFE354109F2947_12</vt:lpwstr>
  </property>
</Properties>
</file>