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FDE7D" w14:textId="77777777" w:rsidR="00487D08" w:rsidRPr="007D7FA4" w:rsidRDefault="00487D08" w:rsidP="00487D08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45476B94" w14:textId="5C252248" w:rsidR="00487D08" w:rsidRPr="007D7FA4" w:rsidRDefault="00487D08" w:rsidP="00487D08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Հայտարարվում է մրցույթ «Երևանի հ</w:t>
      </w:r>
      <w:r w:rsidRPr="007D7F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9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ՀՈԱԿ-ի</w:t>
      </w:r>
      <w:r w:rsidRPr="00727B9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դաստիարակի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(</w:t>
      </w: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,</w:t>
      </w:r>
      <w:r>
        <w:rPr>
          <w:rFonts w:ascii="GHEA Grapalat" w:hAnsi="GHEA Grapalat"/>
          <w:b/>
          <w:sz w:val="24"/>
          <w:szCs w:val="24"/>
          <w:lang w:val="hy-AM"/>
        </w:rPr>
        <w:t>17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դրույք)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, դաստիարակի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(</w:t>
      </w: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,</w:t>
      </w:r>
      <w:r>
        <w:rPr>
          <w:rFonts w:ascii="GHEA Grapalat" w:hAnsi="GHEA Grapalat"/>
          <w:b/>
          <w:sz w:val="24"/>
          <w:szCs w:val="24"/>
          <w:lang w:val="hy-AM"/>
        </w:rPr>
        <w:t>17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դրույք)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և ֆիզհրահանգչի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(</w:t>
      </w:r>
      <w:r>
        <w:rPr>
          <w:rFonts w:ascii="GHEA Grapalat" w:hAnsi="GHEA Grapalat"/>
          <w:b/>
          <w:sz w:val="24"/>
          <w:szCs w:val="24"/>
          <w:lang w:val="hy-AM"/>
        </w:rPr>
        <w:t>0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,</w:t>
      </w: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դրույք)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թափուր տեղ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Pr="007D7FA4">
        <w:rPr>
          <w:rFonts w:ascii="GHEA Grapalat" w:hAnsi="GHEA Grapalat"/>
          <w:sz w:val="24"/>
          <w:szCs w:val="24"/>
          <w:lang w:val="hy-AM"/>
        </w:rPr>
        <w:t>ի համար:</w:t>
      </w:r>
    </w:p>
    <w:p w14:paraId="5FF6E481" w14:textId="77777777" w:rsidR="00487D08" w:rsidRPr="007D7FA4" w:rsidRDefault="00487D08" w:rsidP="00487D08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Մրցույթն անցկացվելու է երկու փուլով՝ թեստավորում ու հարցազրույց: Թեստավորման փուլն անցկացվելու է ըստ ՀՀ ԿԳՄՍՆ մշակած հարցաշարի, իսկ հարցազրույցը` հաստատության կազմած հարցաշարով: Յուրաքանչյուր հայտատուի հետ հարցազրույցն անցկացվելու է առանձին:</w:t>
      </w:r>
    </w:p>
    <w:p w14:paraId="1DA91D9B" w14:textId="77777777" w:rsidR="00487D08" w:rsidRPr="007D7FA4" w:rsidRDefault="00487D08" w:rsidP="00487D08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7BE176A2" w14:textId="77777777" w:rsidR="00487D08" w:rsidRPr="007D7FA4" w:rsidRDefault="00487D08" w:rsidP="00487D0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         -դիմում (Ձև 1), </w:t>
      </w:r>
    </w:p>
    <w:p w14:paraId="13910EF4" w14:textId="77777777" w:rsidR="00487D08" w:rsidRPr="007D7FA4" w:rsidRDefault="00487D08" w:rsidP="00487D08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-մեկ լուսանկար 3</w:t>
      </w:r>
      <w:r w:rsidRPr="007D7FA4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7D7FA4">
        <w:rPr>
          <w:rFonts w:ascii="GHEA Grapalat" w:hAnsi="GHEA Grapalat"/>
          <w:sz w:val="24"/>
          <w:szCs w:val="24"/>
          <w:lang w:val="hy-AM"/>
        </w:rPr>
        <w:t>4 չափի,</w:t>
      </w:r>
    </w:p>
    <w:p w14:paraId="3EF761E9" w14:textId="77777777" w:rsidR="00487D08" w:rsidRPr="007D7FA4" w:rsidRDefault="00487D08" w:rsidP="00487D08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-կրթությունը հավաստող փաստաթուղթ (դիպլոմ),</w:t>
      </w:r>
    </w:p>
    <w:p w14:paraId="3373F51F" w14:textId="77777777" w:rsidR="00487D08" w:rsidRPr="007D7FA4" w:rsidRDefault="00487D08" w:rsidP="00487D08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-անձը հաստատող փաստաթուղթ,</w:t>
      </w:r>
    </w:p>
    <w:p w14:paraId="028F7910" w14:textId="77777777" w:rsidR="00487D08" w:rsidRPr="007D7FA4" w:rsidRDefault="00487D08" w:rsidP="00487D08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-աշխատանքային ստաժի վերաբերյալ տեղեկանք աշխատավայրից կամ </w:t>
      </w:r>
    </w:p>
    <w:p w14:paraId="55240346" w14:textId="77777777" w:rsidR="00487D08" w:rsidRPr="007D7FA4" w:rsidRDefault="00487D08" w:rsidP="00487D08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աշխատանքային գրքույկի պատճենը (առկայության դեպքում),</w:t>
      </w:r>
    </w:p>
    <w:p w14:paraId="619E7191" w14:textId="77777777" w:rsidR="00487D08" w:rsidRPr="007D7FA4" w:rsidRDefault="00487D08" w:rsidP="00487D08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-ինքնակենսագրություն (Ձև 4),</w:t>
      </w:r>
    </w:p>
    <w:p w14:paraId="1677B00E" w14:textId="77777777" w:rsidR="00487D08" w:rsidRPr="007D7FA4" w:rsidRDefault="00487D08" w:rsidP="00487D08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-այլ պետությունների քաղաքացիները՝ ՀՀ-ում աշխատելու իրավունքը </w:t>
      </w:r>
    </w:p>
    <w:p w14:paraId="08A9BD8A" w14:textId="77777777" w:rsidR="00487D08" w:rsidRPr="007D7FA4" w:rsidRDefault="00487D08" w:rsidP="00487D08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հավաստող փաստաթուղթ,</w:t>
      </w:r>
    </w:p>
    <w:p w14:paraId="72D9104D" w14:textId="77777777" w:rsidR="00487D08" w:rsidRPr="007D7FA4" w:rsidRDefault="00487D08" w:rsidP="00487D08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-ՀՀ արական սեռի քաղաքացիները՝ նաև զինվորական գրքույկ,</w:t>
      </w:r>
    </w:p>
    <w:p w14:paraId="0C534A85" w14:textId="77777777" w:rsidR="00487D08" w:rsidRPr="007D7FA4" w:rsidRDefault="00487D08" w:rsidP="00487D08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-հրապարակված հոդվածների ցուցակը կամ գիտական կոչումը հավաստող   </w:t>
      </w:r>
    </w:p>
    <w:p w14:paraId="725E7D32" w14:textId="77777777" w:rsidR="00487D08" w:rsidRPr="007D7FA4" w:rsidRDefault="00487D08" w:rsidP="00487D08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փաստաթղթեր (առկայության դեպքում),</w:t>
      </w:r>
    </w:p>
    <w:p w14:paraId="2DF5DFCD" w14:textId="77777777" w:rsidR="00487D08" w:rsidRPr="007D7FA4" w:rsidRDefault="00487D08" w:rsidP="00487D08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-որակավորման տարակարգ ունենալու դեպքում՝ հավաստող փաստաթուղթ: </w:t>
      </w:r>
    </w:p>
    <w:p w14:paraId="4C978008" w14:textId="77777777" w:rsidR="00487D08" w:rsidRPr="007D7FA4" w:rsidRDefault="00487D08" w:rsidP="00487D08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Տնօրենի նշանակած լիազոր անձը փաստաթղթերի բնօրինակները համեմատում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է պատճենների հետ ու վերադարձնում բնօրինակները: Եթե փաստաթղթերի ներկայացված փաթեթն ամբողջական չէ կամ առկա են թերություններ, մասնակիցը կարող է մինչև փաստաթղթերի ընդունման ժամկետի ավարտը վերացնել թերությունները և համալրել փաթեթը:</w:t>
      </w:r>
    </w:p>
    <w:p w14:paraId="6B179476" w14:textId="6D45380C" w:rsidR="00487D08" w:rsidRPr="007D7FA4" w:rsidRDefault="00487D08" w:rsidP="00487D0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ab/>
        <w:t xml:space="preserve">Փաստաթղթերն ընդունվում են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>
        <w:rPr>
          <w:rFonts w:ascii="GHEA Grapalat" w:hAnsi="GHEA Grapalat"/>
          <w:b/>
          <w:sz w:val="24"/>
          <w:szCs w:val="24"/>
          <w:lang w:val="hy-AM"/>
        </w:rPr>
        <w:t>հուլիսի 16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-ից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օգոստոսի 12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-ը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ներառյալ</w:t>
      </w:r>
      <w:r w:rsidRPr="007D7FA4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ամեն օր՝ </w:t>
      </w:r>
      <w:r w:rsidRPr="00EB585B">
        <w:rPr>
          <w:rFonts w:ascii="GHEA Grapalat" w:hAnsi="GHEA Grapalat"/>
          <w:b/>
          <w:sz w:val="24"/>
          <w:szCs w:val="24"/>
          <w:lang w:val="hy-AM"/>
        </w:rPr>
        <w:t>ժամը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2FD7">
        <w:rPr>
          <w:rFonts w:ascii="GHEA Grapalat" w:hAnsi="GHEA Grapalat"/>
          <w:b/>
          <w:sz w:val="24"/>
          <w:szCs w:val="24"/>
          <w:lang w:val="hy-AM"/>
        </w:rPr>
        <w:t>10:00-17:00-ը</w:t>
      </w:r>
      <w:r w:rsidRPr="007D7FA4">
        <w:rPr>
          <w:rFonts w:ascii="GHEA Grapalat" w:hAnsi="GHEA Grapalat"/>
          <w:sz w:val="24"/>
          <w:szCs w:val="24"/>
          <w:lang w:val="hy-AM"/>
        </w:rPr>
        <w:t>, բացի շաբաթ, կիրակի և ոչ աշխատանքային օրերից:</w:t>
      </w:r>
    </w:p>
    <w:p w14:paraId="02A75FBE" w14:textId="48FFC951" w:rsidR="00487D08" w:rsidRPr="007D7FA4" w:rsidRDefault="00487D08" w:rsidP="00487D08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Մրցույթը տեղի կունենա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թ.</w:t>
      </w:r>
      <w:r w:rsidR="0022647F" w:rsidRPr="0022647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hy-AM"/>
        </w:rPr>
        <w:t>օգոստոսի 19-ին</w:t>
      </w:r>
      <w:r w:rsidRPr="007D7FA4">
        <w:rPr>
          <w:rFonts w:ascii="GHEA Grapalat" w:hAnsi="GHEA Grapalat"/>
          <w:sz w:val="24"/>
          <w:szCs w:val="24"/>
          <w:lang w:val="hy-AM"/>
        </w:rPr>
        <w:t>՝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ժամը </w:t>
      </w:r>
      <w:r>
        <w:rPr>
          <w:rFonts w:ascii="GHEA Grapalat" w:hAnsi="GHEA Grapalat"/>
          <w:b/>
          <w:sz w:val="24"/>
          <w:szCs w:val="24"/>
          <w:lang w:val="hy-AM"/>
        </w:rPr>
        <w:t>11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։00-ին</w:t>
      </w:r>
      <w:r w:rsidRPr="007D7FA4">
        <w:rPr>
          <w:rFonts w:ascii="GHEA Grapalat" w:hAnsi="GHEA Grapalat"/>
          <w:sz w:val="24"/>
          <w:szCs w:val="24"/>
          <w:lang w:val="hy-AM"/>
        </w:rPr>
        <w:t>, «Երևանի</w:t>
      </w:r>
    </w:p>
    <w:p w14:paraId="6A10ACA6" w14:textId="77777777" w:rsidR="00487D08" w:rsidRPr="007D7FA4" w:rsidRDefault="00487D08" w:rsidP="00487D0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հ</w:t>
      </w:r>
      <w:r w:rsidRPr="007D7F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9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ՀՈԱԿ-ում, հասցեն՝ ք.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Երևան, </w:t>
      </w:r>
      <w:r>
        <w:rPr>
          <w:rFonts w:ascii="GHEA Grapalat" w:hAnsi="GHEA Grapalat"/>
          <w:sz w:val="24"/>
          <w:szCs w:val="24"/>
          <w:lang w:val="hy-AM"/>
        </w:rPr>
        <w:t>Սվաճյան 16</w:t>
      </w:r>
      <w:r w:rsidRPr="007D7FA4">
        <w:rPr>
          <w:rFonts w:ascii="GHEA Grapalat" w:hAnsi="GHEA Grapalat"/>
          <w:sz w:val="24"/>
          <w:szCs w:val="24"/>
          <w:lang w:val="hy-AM"/>
        </w:rPr>
        <w:t>։</w:t>
      </w:r>
    </w:p>
    <w:p w14:paraId="1CBC5817" w14:textId="77777777" w:rsidR="00487D08" w:rsidRPr="007D7FA4" w:rsidRDefault="00487D08" w:rsidP="00487D08">
      <w:pPr>
        <w:pStyle w:val="NoSpacing"/>
        <w:tabs>
          <w:tab w:val="left" w:pos="36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Հեռախոս՝ 010 7</w:t>
      </w:r>
      <w:r>
        <w:rPr>
          <w:rFonts w:ascii="GHEA Grapalat" w:hAnsi="GHEA Grapalat"/>
          <w:sz w:val="24"/>
          <w:szCs w:val="24"/>
          <w:lang w:val="hy-AM"/>
        </w:rPr>
        <w:t>33150</w:t>
      </w:r>
      <w:r w:rsidRPr="007D7FA4">
        <w:rPr>
          <w:rFonts w:ascii="GHEA Grapalat" w:hAnsi="GHEA Grapalat"/>
          <w:sz w:val="24"/>
          <w:szCs w:val="24"/>
          <w:lang w:val="hy-AM"/>
        </w:rPr>
        <w:t>:</w:t>
      </w:r>
    </w:p>
    <w:p w14:paraId="756F9BC4" w14:textId="77777777" w:rsidR="00C86B64" w:rsidRDefault="00C86B64"/>
    <w:sectPr w:rsidR="00C86B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D8"/>
    <w:rsid w:val="0022647F"/>
    <w:rsid w:val="00487D08"/>
    <w:rsid w:val="00B703D8"/>
    <w:rsid w:val="00C8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11A9C"/>
  <w15:chartTrackingRefBased/>
  <w15:docId w15:val="{EBC7E08D-BB57-46B0-8346-4534470E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D0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7D08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2026-07-14T10:13:00Z</dcterms:created>
  <dcterms:modified xsi:type="dcterms:W3CDTF">2026-07-15T08:38:00Z</dcterms:modified>
</cp:coreProperties>
</file>