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տոնական 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տոնական 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տոնական 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տոնական 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369.28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2026.05.19. 14:30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Նուբարաշենի օրվան նվիրված տոնական միջոցառում 
       Ծառայություն մատուցող ընկերությունը պետք է կազմակերպի տոնական միջոցառում նվիրված Նուբարաշենի օրվան  վարչական շրջանի կենտրոնական զբոսայգում առնվազն 1,5-2 ժամ տևողությամբ։  
       Միջոցառման համար կենտրոնական զբոսայգում պետք է տեղադրվի մեծ բեմ՝ երկարությունը՝ առնվազն 8մ, լայնությունը՝ 6մ բարձրությունը 1,5մ։ Բեմահարթակը  պետք է լինի  ամուր ծածկով՝ ֆերմայով, որի բարձրությունը պետք է լինի  առնվազն 5մ։ Անհրաժեշտ է համապատասխան ծանրոցներով ապահովել ֆերմայի և դեկորների անվտանգությունը։ Բեմահարթակի և ֆերմայի վրա պետք է տեղադրվեն որակյալ և հզոր լուսատու սարքեր՝ լուսային էֆեկտներ ապահովելու համար: Բեմի  շուրջն անհրաժեշտ է տեղադրել մետաղական արգելապատնեշներ՝  առանձնացնելով շրջակայքն ընդհանուր տարածքից։ Պետք է ապահովի առնվազն   8-12 կվ հզորության բարձր որակի ձայնային տեխնիկա` նախատեսված բացօթյա տարածքների համար, մաքուր և բարձր հնչողությամբ, հաշվի առնելով հրավիրված երաժշտական խմբի կամ արտիստի ռայդերը՝ անհրաժեշտ է երաժշտական խմբի և արտիստի հետ համաձայնեցնել անհրաժեշտ տեխնիկայի դետալները, նաև հնչունային ռեժիսոր, ով կաշխատի  բեմահարթակում։ 
    Համերգային մասի կազմակերպման համար ծառայություն մատուցող ընկերությունը պետք է հրավիրի առնվազն 6-7 երաժիշտներից և 2 երգիչներից կազմված հայտնի երաժշտական խումբ՝ Հայաթ պոջեքթ կամ Հայություն բենդ կամ Էթնո քոլորս բենդ կամ Ռեյնկարնացիա, կենդանի նվագակցությամբ, ովքեր պետք է ներկայանան առնվազն 1 ժամանոց ծրագրով կամ պետք է հրվիրի 3-4 երաժիշտներից և 2 երգիչներից կազմված հայտնի երաժշտական խումբ՝ Պրոջեքթ Լա կամ Մենք պրոջեքթ կամ Իմ պրոջեքթ կամ Արփի և ընկերներ - առնվազն 40 րոպեանոց ծրագրով և հանրությանը հայտնի առնվազն 4-5  երգիչներ՝ Արփի կամ Նարե Գևորգյան կամ Արսեն Սաֆարյան կամ Սոֆի Մխեյան կամ Զարուհի Բաբայան կամ Գոհար Հովհաննիսյան կամ Սոնա Սարգսյան կամ Արմեն Հովհաննիսյան կամ Հակոբ Հակոբյան, ովքեր պետք է ապահովեն 40 րոպեանոց ծրագրիր։ Երկու դեպքում էլ երաժշտական խմբի և երգիչների ընտրությունը համաձայնեցնել պատվիրատուի հետ։
     Համերգային  երեկոյի շարունակության համար պետք է հրավիրել նաև  հետևյալ  DJ-ներից՝  SIMS կամ Smoke կամ  Art կամ IZI կամ Roll կամ Gev որևէ մեկին,  ով կապահովի կես ժամ տևողությամբ ծրագիր։
      Միջոցառումը վարելու համար անհրաժեշտ է  հրավիրել հաղորդավար՝ տղա կամ աղջիկ։ Հաղորդավարը պետք է լինի հանրությանը հնարավորինս հայտնի դեմքերից և ունենա հեռուստատեսությունում և ռադիոյում աշխատելու փորձ։ Առաջարկվում է հրավիրել հետևյալ հաղորդավարներից որևէ մեկին՝ Նարեկ Քթոյան կամ Մամիկոն Սիմոնյան կամ Էլեն Ասատրյան։ 
     Վարչական շրջանի կենտրոնական զբոսայգում նախատեսվում է կազմակերպել հյուրասիրություն՝ անհրաժեշտ է  տեղադրել տաղավարներ՝ սպիտակ ծածկով, առնվազն 7 հատ, որոնք կլինեն ուտեստների ցուցադրության և հյուրասիրության տաղավարներ։ Տաղավարների չափսերը՝ 3մ x 3մ, ծածկի կտորը ջրակայուն, թեթև գործվածք, շրջանակը  մետաղյա, ոտքերն ամուր, գույնը սպիտակ։ Յուրաքանչյուր տաղավարում կտեղադրվի 180սմ x 80սմ չափսի 1 հատ սեղան և մետաղյա կամ  պլաստմասե  2 հատ աթոռ։ Սեղանները ծածկված լինեն սպիտակ ծածկոցներով և տարազային ձևավորումով։ Ընդանուր՝ 7 սեղան, 14 աթոռ։
     Հյուրասիրությունը կազմակերպելու համար պետք է միջին չափսի թվով 1000 հատ 5 տարբեր տեսակի կարկանդակներ-հավի մսով, ապխտած մսով, պանրով, կանաչիներով, ոսպով և այլն, 200 հատ լավաշով ռոլեր, 300 կտոր փախլավա, 700 հատ տարբեր տեսակի գաթա, 5 մեծ ափսե հալվա կտորներով,  1000 հատ սուտ տոլմա, 10 կգ բնական չիր տարբեր տեսակի-ծիրանի, սալորի, դեղձի, խնձորի, տանձի, քաղցր սուջուխ և այլն, 100կգ  սեզոնային մրգեր /ծիրան, բալ, նեկտար, խնձոր, սալոր, խաղող և այլն/, 50կգ ձմերուկ՝ ձևավոր կտրատած, 20 հատ  0,7լ-ոց կիսաքաղցր կարմիր գինի, 1000 հատ ըմպելիք գազավորված և չգազավորված - 0,5լ-ոց հյութ, ջուր, թան, լիմոնադ տարբեր համերի, կոլա կամ ֆանտա կամ սփրայթ/, մեկանգամյա օգտագործման ափսե և բաժակ ամուր որակի - 1500-ական, 40 տուփ երկշերտանի անձեռոցիկ , 40 լիտրանոց 2 կաթսա հարիսա, որի համար պետք է  10կգ ձավար, 30 հատ 1,5կգ-ոց հավ, 4կգ յուղ։ Տաք հարիսայի բաժանման համար անհրաժեշտ է մեկանգամյա օգտագործման հաստ որակի, միջին չափսի խոր ափսե և գդալ – 1500-ական, 20 հատ լավաշ, 1կգ թել պանիր, 2կգ ղավուրմա։ Հյուրասիրության սեղանները պետք է լինեն առատ և համապատասխան սպասքով ճաշակով դասավորված: Հյուրասիրության կազմակերպման համար պետք է 14 սպասարկող աշխատակից համապատասխան հագուստով, ովքեր պետք է հետևեն նաև տարածքի  մաքրությանը։
     Օրվա տոնական ավարտին պետք է կազմակերպվի հրավառություն՝       130-150 հատանոց 1,2-1,5մ տրամաչափով, առնվազն 50մ բարձրությամբ։
     Նախապատրաստական բոլոր աշխատանքներն իրականացնել նախապես և հետևել ամբողջ  աշխատանքների ընթացքին։  
     Նախապես ամբողջ միջոցառման համար ապահովել անհրաժեշտ հոսանք՝ միացնել հոսանքի  մալուխներ քողարկված տարբերակով, ապահովել հոսանքալարերի մոնտաժումը և ապամոնտաժումը, հետևել անխափան աշխատանքին։
     Նուբարաշենի տոնի համար անհրաժեշտ է հրավիրել նկարահանող խումբ՝ 2-3 հոգի, ովքեր կապահովեն ամբողջական լուսանկարահանում և տեսանկարահանում, ինչպես տեսախցիկներով, այնպես էլ դրոնի միջոցով։
     Նկարահանող խումբը միջոցառման ավարտից հետո պետք է պատրաստի տեսահոլովակ միջոցառման վերաբերյալ և տրամադրի պատվիրատուին։ Տեսահոլովակը պետք է լինի Full HD որակի, տևողությունը 5-7 րոպե, ունենա կառուցվածքային գիծ, ներկայացված լինի նաև տարբեր հարցազրույցներ։   
      Անհրաժեշտ է նաև միջոցառման մեկնարկից  առաջ պատրաստել ինֆորմացիոն հոլովակ   տոնախմբության մասին՝ մինչև 30 վարկյան  տևողությամբ և առնվազն երկու շաբաթ առաջ տրամադրել Նուբարաշեն վարչական շրջանի ղեկավարի աշխատակազմին։    
     Պայմանագիրը հաստատվելուց հետո՝  տոնական միջոցառումների կազմակերպման ծրագիրը  քննարկել Նուբարաշեն վարչական շրջանի ղեկավարի աշխատակազմի պատասխանատուների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հունիսի 27-ը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