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6E560F2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82EB8">
        <w:rPr>
          <w:rFonts w:ascii="GHEA Grapalat" w:hAnsi="GHEA Grapalat"/>
          <w:lang w:val="hy-AM"/>
        </w:rPr>
        <w:t>10</w:t>
      </w:r>
      <w:r w:rsidR="005321E2">
        <w:rPr>
          <w:rFonts w:ascii="GHEA Grapalat" w:hAnsi="GHEA Grapalat"/>
          <w:lang w:val="hy-AM"/>
        </w:rPr>
        <w:t>.06.</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1A01CE1F"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D017DA">
        <w:rPr>
          <w:rFonts w:ascii="GHEA Grapalat" w:hAnsi="GHEA Grapalat"/>
        </w:rPr>
        <w:t>ԵՔ-ԳՀԾՁԲ-26/114</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2F5CCC29" w:rsidR="00051B69" w:rsidRPr="00051B69" w:rsidRDefault="004079D7" w:rsidP="00343529">
      <w:pPr>
        <w:widowControl w:val="0"/>
        <w:spacing w:after="160"/>
        <w:jc w:val="both"/>
        <w:rPr>
          <w:rFonts w:ascii="GHEA Grapalat" w:hAnsi="GHEA Grapalat"/>
        </w:rPr>
      </w:pPr>
      <w:r w:rsidRPr="004079D7">
        <w:rPr>
          <w:rFonts w:ascii="GHEA Grapalat" w:hAnsi="GHEA Grapalat"/>
        </w:rPr>
        <w:t xml:space="preserve">услуги </w:t>
      </w:r>
      <w:r w:rsidR="00D017DA">
        <w:rPr>
          <w:rFonts w:asciiTheme="minorHAnsi" w:hAnsiTheme="minorHAnsi" w:cstheme="minorHAnsi"/>
          <w:sz w:val="20"/>
          <w:szCs w:val="20"/>
          <w:lang w:val="hy-AM"/>
        </w:rPr>
        <w:t xml:space="preserve">по обучению </w:t>
      </w:r>
      <w:r w:rsidR="00D017DA" w:rsidRPr="00C717E0">
        <w:rPr>
          <w:rFonts w:asciiTheme="minorHAnsi" w:hAnsiTheme="minorHAnsi" w:cstheme="minorHAnsi"/>
          <w:sz w:val="20"/>
          <w:szCs w:val="20"/>
        </w:rPr>
        <w:t>(</w:t>
      </w:r>
      <w:r w:rsidR="00D017DA" w:rsidRPr="00334412">
        <w:rPr>
          <w:rFonts w:asciiTheme="minorHAnsi" w:hAnsiTheme="minorHAnsi" w:cstheme="minorHAnsi"/>
          <w:sz w:val="20"/>
          <w:szCs w:val="20"/>
          <w:lang w:val="hy-AM"/>
        </w:rPr>
        <w:t xml:space="preserve">курсы </w:t>
      </w:r>
      <w:r w:rsidR="00D017DA" w:rsidRPr="00C717E0">
        <w:rPr>
          <w:rFonts w:asciiTheme="minorHAnsi" w:hAnsiTheme="minorHAnsi" w:cstheme="minorHAnsi"/>
          <w:sz w:val="20"/>
          <w:szCs w:val="20"/>
        </w:rPr>
        <w:t>по</w:t>
      </w:r>
      <w:r w:rsidR="00D017DA">
        <w:rPr>
          <w:rFonts w:asciiTheme="minorHAnsi" w:hAnsiTheme="minorHAnsi" w:cstheme="minorHAnsi"/>
          <w:sz w:val="20"/>
          <w:szCs w:val="20"/>
          <w:lang w:val="hy-AM"/>
        </w:rPr>
        <w:t xml:space="preserve"> тем</w:t>
      </w:r>
      <w:r w:rsidR="00D017DA" w:rsidRPr="00C717E0">
        <w:rPr>
          <w:rFonts w:asciiTheme="minorHAnsi" w:hAnsiTheme="minorHAnsi" w:cstheme="minorHAnsi"/>
          <w:sz w:val="20"/>
          <w:szCs w:val="20"/>
        </w:rPr>
        <w:t>е</w:t>
      </w:r>
      <w:r w:rsidR="00D017DA" w:rsidRPr="00334412">
        <w:rPr>
          <w:rFonts w:asciiTheme="minorHAnsi" w:hAnsiTheme="minorHAnsi" w:cstheme="minorHAnsi"/>
          <w:sz w:val="20"/>
          <w:szCs w:val="20"/>
          <w:lang w:val="hy-AM"/>
        </w:rPr>
        <w:t xml:space="preserve"> «Технологии и творчество»</w:t>
      </w:r>
      <w:r w:rsidR="00D017DA" w:rsidRPr="00C717E0">
        <w:rPr>
          <w:rFonts w:asciiTheme="minorHAnsi" w:hAnsiTheme="minorHAnsi" w:cstheme="minorHAnsi"/>
          <w:sz w:val="20"/>
          <w:szCs w:val="20"/>
        </w:rPr>
        <w:t>)</w:t>
      </w:r>
      <w:r w:rsidR="00D017DA" w:rsidRPr="00051B69">
        <w:rPr>
          <w:rFonts w:ascii="GHEA Grapalat" w:hAnsi="GHEA Grapalat"/>
        </w:rPr>
        <w:t xml:space="preserve">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96B4B2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w:t>
      </w:r>
      <w:r w:rsidR="00E01CDC">
        <w:rPr>
          <w:rFonts w:ascii="GHEA Grapalat" w:hAnsi="GHEA Grapalat"/>
          <w:b/>
          <w:bCs/>
          <w:sz w:val="20"/>
          <w:szCs w:val="20"/>
          <w:lang w:val="hy-AM"/>
        </w:rPr>
        <w:t>4</w:t>
      </w:r>
      <w:r w:rsidRPr="00051B69">
        <w:rPr>
          <w:rFonts w:ascii="GHEA Grapalat" w:hAnsi="GHEA Grapalat"/>
          <w:b/>
          <w:bCs/>
          <w:sz w:val="20"/>
          <w:szCs w:val="20"/>
          <w:lang w:val="af-ZA"/>
        </w:rPr>
        <w:t>:00</w:t>
      </w:r>
      <w:r w:rsidRPr="00051B69">
        <w:rPr>
          <w:rFonts w:ascii="GHEA Grapalat" w:hAnsi="GHEA Grapalat"/>
          <w:b/>
          <w:bCs/>
        </w:rPr>
        <w:t xml:space="preserve"> часов </w:t>
      </w:r>
      <w:r w:rsidR="00E01CDC">
        <w:rPr>
          <w:rFonts w:ascii="GHEA Grapalat" w:hAnsi="GHEA Grapalat"/>
          <w:i/>
          <w:lang w:val="hy-AM"/>
        </w:rPr>
        <w:t>23</w:t>
      </w:r>
      <w:r w:rsidR="002654C1">
        <w:rPr>
          <w:rFonts w:ascii="GHEA Grapalat" w:hAnsi="GHEA Grapalat"/>
          <w:b/>
          <w:lang w:val="hy-AM"/>
        </w:rPr>
        <w:t>.06.2026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4D645B39" w14:textId="77777777" w:rsidR="00E01CDC" w:rsidRPr="00051B69" w:rsidRDefault="00051B69" w:rsidP="00E01CDC">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CDC">
        <w:rPr>
          <w:rFonts w:ascii="GHEA Grapalat" w:hAnsi="GHEA Grapalat"/>
          <w:b/>
          <w:bCs/>
          <w:sz w:val="20"/>
          <w:szCs w:val="20"/>
          <w:lang w:val="hy-AM"/>
        </w:rPr>
        <w:t>14</w:t>
      </w:r>
      <w:r w:rsidR="00E01CDC" w:rsidRPr="00051B69">
        <w:rPr>
          <w:rFonts w:ascii="GHEA Grapalat" w:hAnsi="GHEA Grapalat"/>
          <w:b/>
          <w:bCs/>
          <w:sz w:val="20"/>
          <w:szCs w:val="20"/>
          <w:lang w:val="af-ZA"/>
        </w:rPr>
        <w:t>:00</w:t>
      </w:r>
      <w:r w:rsidR="00E01CDC" w:rsidRPr="00051B69">
        <w:rPr>
          <w:rFonts w:ascii="GHEA Grapalat" w:hAnsi="GHEA Grapalat"/>
          <w:b/>
          <w:bCs/>
        </w:rPr>
        <w:t xml:space="preserve"> часов </w:t>
      </w:r>
      <w:r w:rsidR="00E01CDC">
        <w:rPr>
          <w:rFonts w:ascii="GHEA Grapalat" w:hAnsi="GHEA Grapalat"/>
          <w:i/>
          <w:lang w:val="hy-AM"/>
        </w:rPr>
        <w:t>23</w:t>
      </w:r>
      <w:r w:rsidR="00E01CDC">
        <w:rPr>
          <w:rFonts w:ascii="GHEA Grapalat" w:hAnsi="GHEA Grapalat"/>
          <w:b/>
          <w:lang w:val="hy-AM"/>
        </w:rPr>
        <w:t>.06.2026</w:t>
      </w:r>
      <w:r w:rsidR="00E01CDC" w:rsidRPr="00051B69">
        <w:rPr>
          <w:rFonts w:ascii="GHEA Grapalat" w:hAnsi="GHEA Grapalat"/>
          <w:b/>
          <w:bCs/>
        </w:rPr>
        <w:t>г.</w:t>
      </w:r>
      <w:r w:rsidR="00E01CDC" w:rsidRPr="00051B69">
        <w:rPr>
          <w:rFonts w:ascii="GHEA Grapalat" w:hAnsi="GHEA Grapalat"/>
        </w:rPr>
        <w:t>.</w:t>
      </w:r>
    </w:p>
    <w:p w14:paraId="11F9E239" w14:textId="1E0C767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27D9DFE1"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8E6BC4" w:rsidRPr="008E6BC4">
        <w:rPr>
          <w:rFonts w:ascii="GHEA Grapalat" w:hAnsi="GHEA Grapalat"/>
        </w:rPr>
        <w:t>«</w:t>
      </w:r>
      <w:r w:rsidR="00D017DA">
        <w:rPr>
          <w:rFonts w:asciiTheme="minorHAnsi" w:hAnsiTheme="minorHAnsi" w:cstheme="minorHAnsi"/>
          <w:sz w:val="20"/>
          <w:szCs w:val="20"/>
          <w:lang w:val="hy-AM"/>
        </w:rPr>
        <w:t xml:space="preserve">Услуги по обучению </w:t>
      </w:r>
      <w:r w:rsidR="00D017DA" w:rsidRPr="00C717E0">
        <w:rPr>
          <w:rFonts w:asciiTheme="minorHAnsi" w:hAnsiTheme="minorHAnsi" w:cstheme="minorHAnsi"/>
          <w:sz w:val="20"/>
          <w:szCs w:val="20"/>
        </w:rPr>
        <w:t>(</w:t>
      </w:r>
      <w:r w:rsidR="00D017DA" w:rsidRPr="00334412">
        <w:rPr>
          <w:rFonts w:asciiTheme="minorHAnsi" w:hAnsiTheme="minorHAnsi" w:cstheme="minorHAnsi"/>
          <w:sz w:val="20"/>
          <w:szCs w:val="20"/>
          <w:lang w:val="hy-AM"/>
        </w:rPr>
        <w:t xml:space="preserve">курсы </w:t>
      </w:r>
      <w:r w:rsidR="00D017DA" w:rsidRPr="00C717E0">
        <w:rPr>
          <w:rFonts w:asciiTheme="minorHAnsi" w:hAnsiTheme="minorHAnsi" w:cstheme="minorHAnsi"/>
          <w:sz w:val="20"/>
          <w:szCs w:val="20"/>
        </w:rPr>
        <w:t>по</w:t>
      </w:r>
      <w:r w:rsidR="00D017DA">
        <w:rPr>
          <w:rFonts w:asciiTheme="minorHAnsi" w:hAnsiTheme="minorHAnsi" w:cstheme="minorHAnsi"/>
          <w:sz w:val="20"/>
          <w:szCs w:val="20"/>
          <w:lang w:val="hy-AM"/>
        </w:rPr>
        <w:t xml:space="preserve"> тем</w:t>
      </w:r>
      <w:r w:rsidR="00D017DA" w:rsidRPr="00C717E0">
        <w:rPr>
          <w:rFonts w:asciiTheme="minorHAnsi" w:hAnsiTheme="minorHAnsi" w:cstheme="minorHAnsi"/>
          <w:sz w:val="20"/>
          <w:szCs w:val="20"/>
        </w:rPr>
        <w:t>е</w:t>
      </w:r>
      <w:r w:rsidR="00D017DA" w:rsidRPr="00334412">
        <w:rPr>
          <w:rFonts w:asciiTheme="minorHAnsi" w:hAnsiTheme="minorHAnsi" w:cstheme="minorHAnsi"/>
          <w:sz w:val="20"/>
          <w:szCs w:val="20"/>
          <w:lang w:val="hy-AM"/>
        </w:rPr>
        <w:t xml:space="preserve"> «Технологии и творчество»</w:t>
      </w:r>
      <w:r w:rsidR="00D017DA" w:rsidRPr="00C717E0">
        <w:rPr>
          <w:rFonts w:asciiTheme="minorHAnsi" w:hAnsiTheme="minorHAnsi" w:cstheme="minorHAnsi"/>
          <w:sz w:val="20"/>
          <w:szCs w:val="20"/>
        </w:rPr>
        <w:t>)</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69C5306D" w14:textId="02E14FAF" w:rsidR="00051B69" w:rsidRPr="00051B69" w:rsidRDefault="00D017DA" w:rsidP="00051B69">
      <w:pPr>
        <w:widowControl w:val="0"/>
        <w:spacing w:after="160"/>
        <w:jc w:val="center"/>
        <w:rPr>
          <w:rFonts w:ascii="GHEA Grapalat" w:hAnsi="GHEA Grapalat" w:cs="Sylfaen"/>
          <w:b/>
        </w:rPr>
      </w:pPr>
      <w:r>
        <w:rPr>
          <w:rFonts w:asciiTheme="minorHAnsi" w:hAnsiTheme="minorHAnsi" w:cstheme="minorHAnsi"/>
          <w:sz w:val="20"/>
          <w:szCs w:val="20"/>
          <w:lang w:val="hy-AM"/>
        </w:rPr>
        <w:t xml:space="preserve">Услуги по обучению </w:t>
      </w:r>
      <w:r w:rsidRPr="00C717E0">
        <w:rPr>
          <w:rFonts w:asciiTheme="minorHAnsi" w:hAnsiTheme="minorHAnsi" w:cstheme="minorHAnsi"/>
          <w:sz w:val="20"/>
          <w:szCs w:val="20"/>
        </w:rPr>
        <w:t>(</w:t>
      </w:r>
      <w:r w:rsidRPr="00334412">
        <w:rPr>
          <w:rFonts w:asciiTheme="minorHAnsi" w:hAnsiTheme="minorHAnsi" w:cstheme="minorHAnsi"/>
          <w:sz w:val="20"/>
          <w:szCs w:val="20"/>
          <w:lang w:val="hy-AM"/>
        </w:rPr>
        <w:t xml:space="preserve">курсы </w:t>
      </w:r>
      <w:r w:rsidRPr="00C717E0">
        <w:rPr>
          <w:rFonts w:asciiTheme="minorHAnsi" w:hAnsiTheme="minorHAnsi" w:cstheme="minorHAnsi"/>
          <w:sz w:val="20"/>
          <w:szCs w:val="20"/>
        </w:rPr>
        <w:t>по</w:t>
      </w:r>
      <w:r>
        <w:rPr>
          <w:rFonts w:asciiTheme="minorHAnsi" w:hAnsiTheme="minorHAnsi" w:cstheme="minorHAnsi"/>
          <w:sz w:val="20"/>
          <w:szCs w:val="20"/>
          <w:lang w:val="hy-AM"/>
        </w:rPr>
        <w:t xml:space="preserve"> тем</w:t>
      </w:r>
      <w:r w:rsidRPr="00C717E0">
        <w:rPr>
          <w:rFonts w:asciiTheme="minorHAnsi" w:hAnsiTheme="minorHAnsi" w:cstheme="minorHAnsi"/>
          <w:sz w:val="20"/>
          <w:szCs w:val="20"/>
        </w:rPr>
        <w:t>е</w:t>
      </w:r>
      <w:r w:rsidRPr="00334412">
        <w:rPr>
          <w:rFonts w:asciiTheme="minorHAnsi" w:hAnsiTheme="minorHAnsi" w:cstheme="minorHAnsi"/>
          <w:sz w:val="20"/>
          <w:szCs w:val="20"/>
          <w:lang w:val="hy-AM"/>
        </w:rPr>
        <w:t xml:space="preserve"> «Технологии и творчество»</w:t>
      </w:r>
      <w:r w:rsidRPr="00C717E0">
        <w:rPr>
          <w:rFonts w:asciiTheme="minorHAnsi" w:hAnsiTheme="minorHAnsi" w:cstheme="minorHAnsi"/>
          <w:sz w:val="20"/>
          <w:szCs w:val="20"/>
        </w:rPr>
        <w:t>)</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A342A3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D017DA">
        <w:rPr>
          <w:rFonts w:ascii="GHEA Grapalat" w:hAnsi="GHEA Grapalat"/>
          <w:spacing w:val="-6"/>
        </w:rPr>
        <w:t>ԵՔ-ԳՀԾՁԲ-26/114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834EFF3"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D017DA">
        <w:rPr>
          <w:rFonts w:asciiTheme="minorHAnsi" w:hAnsiTheme="minorHAnsi" w:cstheme="minorHAnsi"/>
          <w:sz w:val="20"/>
          <w:szCs w:val="20"/>
          <w:lang w:val="hy-AM"/>
        </w:rPr>
        <w:t xml:space="preserve">Услуги по обучению </w:t>
      </w:r>
      <w:r w:rsidR="00D017DA" w:rsidRPr="00C717E0">
        <w:rPr>
          <w:rFonts w:asciiTheme="minorHAnsi" w:hAnsiTheme="minorHAnsi" w:cstheme="minorHAnsi"/>
          <w:sz w:val="20"/>
          <w:szCs w:val="20"/>
        </w:rPr>
        <w:t>(</w:t>
      </w:r>
      <w:r w:rsidR="00D017DA" w:rsidRPr="00334412">
        <w:rPr>
          <w:rFonts w:asciiTheme="minorHAnsi" w:hAnsiTheme="minorHAnsi" w:cstheme="minorHAnsi"/>
          <w:sz w:val="20"/>
          <w:szCs w:val="20"/>
          <w:lang w:val="hy-AM"/>
        </w:rPr>
        <w:t xml:space="preserve">курсы </w:t>
      </w:r>
      <w:r w:rsidR="00D017DA" w:rsidRPr="00C717E0">
        <w:rPr>
          <w:rFonts w:asciiTheme="minorHAnsi" w:hAnsiTheme="minorHAnsi" w:cstheme="minorHAnsi"/>
          <w:sz w:val="20"/>
          <w:szCs w:val="20"/>
        </w:rPr>
        <w:t>по</w:t>
      </w:r>
      <w:r w:rsidR="00D017DA">
        <w:rPr>
          <w:rFonts w:asciiTheme="minorHAnsi" w:hAnsiTheme="minorHAnsi" w:cstheme="minorHAnsi"/>
          <w:sz w:val="20"/>
          <w:szCs w:val="20"/>
          <w:lang w:val="hy-AM"/>
        </w:rPr>
        <w:t xml:space="preserve"> тем</w:t>
      </w:r>
      <w:r w:rsidR="00D017DA" w:rsidRPr="00C717E0">
        <w:rPr>
          <w:rFonts w:asciiTheme="minorHAnsi" w:hAnsiTheme="minorHAnsi" w:cstheme="minorHAnsi"/>
          <w:sz w:val="20"/>
          <w:szCs w:val="20"/>
        </w:rPr>
        <w:t>е</w:t>
      </w:r>
      <w:r w:rsidR="00D017DA" w:rsidRPr="00334412">
        <w:rPr>
          <w:rFonts w:asciiTheme="minorHAnsi" w:hAnsiTheme="minorHAnsi" w:cstheme="minorHAnsi"/>
          <w:sz w:val="20"/>
          <w:szCs w:val="20"/>
          <w:lang w:val="hy-AM"/>
        </w:rPr>
        <w:t xml:space="preserve"> «Технологии и творчество»</w:t>
      </w:r>
      <w:r w:rsidR="00D017DA" w:rsidRPr="00C717E0">
        <w:rPr>
          <w:rFonts w:asciiTheme="minorHAnsi" w:hAnsiTheme="minorHAnsi" w:cstheme="minorHAnsi"/>
          <w:sz w:val="20"/>
          <w:szCs w:val="20"/>
        </w:rPr>
        <w:t>)</w:t>
      </w:r>
      <w:r w:rsidRPr="00051B69">
        <w:rPr>
          <w:rFonts w:ascii="GHEA Grapalat" w:hAnsi="GHEA Grapalat"/>
        </w:rPr>
        <w:t xml:space="preserve">для нужд мэрии г. Еревана, которые сгруппированы в </w:t>
      </w:r>
      <w:r w:rsidR="00343529">
        <w:rPr>
          <w:rFonts w:ascii="GHEA Grapalat" w:hAnsi="GHEA Grapalat"/>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F42E757" w:rsidR="00343529" w:rsidRPr="00051B69" w:rsidRDefault="00D017DA" w:rsidP="00343529">
            <w:pPr>
              <w:widowControl w:val="0"/>
              <w:spacing w:after="120"/>
              <w:jc w:val="center"/>
              <w:rPr>
                <w:rFonts w:ascii="GHEA Grapalat" w:hAnsi="GHEA Grapalat"/>
              </w:rPr>
            </w:pPr>
            <w:r>
              <w:rPr>
                <w:rFonts w:ascii="GHEA Grapalat" w:eastAsia="Calibri" w:hAnsi="GHEA Grapalat" w:cs="Calibri"/>
                <w:sz w:val="18"/>
                <w:lang w:val="en-US"/>
              </w:rPr>
              <w:t>11450000</w:t>
            </w:r>
          </w:p>
        </w:tc>
        <w:tc>
          <w:tcPr>
            <w:tcW w:w="6317" w:type="dxa"/>
          </w:tcPr>
          <w:p w14:paraId="3466AB8C" w14:textId="42528337" w:rsidR="00343529" w:rsidRPr="00051B69" w:rsidRDefault="00D017DA" w:rsidP="00343529">
            <w:pPr>
              <w:widowControl w:val="0"/>
              <w:spacing w:after="120"/>
              <w:jc w:val="center"/>
              <w:rPr>
                <w:rFonts w:ascii="GHEA Grapalat" w:hAnsi="GHEA Grapalat"/>
              </w:rPr>
            </w:pPr>
            <w:r>
              <w:rPr>
                <w:rFonts w:asciiTheme="minorHAnsi" w:hAnsiTheme="minorHAnsi" w:cstheme="minorHAnsi"/>
                <w:sz w:val="20"/>
                <w:szCs w:val="20"/>
                <w:lang w:val="hy-AM"/>
              </w:rPr>
              <w:t xml:space="preserve">Услуги по обучению </w:t>
            </w:r>
            <w:r w:rsidRPr="00C717E0">
              <w:rPr>
                <w:rFonts w:asciiTheme="minorHAnsi" w:hAnsiTheme="minorHAnsi" w:cstheme="minorHAnsi"/>
                <w:sz w:val="20"/>
                <w:szCs w:val="20"/>
              </w:rPr>
              <w:t>(</w:t>
            </w:r>
            <w:r w:rsidRPr="00334412">
              <w:rPr>
                <w:rFonts w:asciiTheme="minorHAnsi" w:hAnsiTheme="minorHAnsi" w:cstheme="minorHAnsi"/>
                <w:sz w:val="20"/>
                <w:szCs w:val="20"/>
                <w:lang w:val="hy-AM"/>
              </w:rPr>
              <w:t xml:space="preserve">курсы </w:t>
            </w:r>
            <w:r w:rsidRPr="00C717E0">
              <w:rPr>
                <w:rFonts w:asciiTheme="minorHAnsi" w:hAnsiTheme="minorHAnsi" w:cstheme="minorHAnsi"/>
                <w:sz w:val="20"/>
                <w:szCs w:val="20"/>
              </w:rPr>
              <w:t>по</w:t>
            </w:r>
            <w:r>
              <w:rPr>
                <w:rFonts w:asciiTheme="minorHAnsi" w:hAnsiTheme="minorHAnsi" w:cstheme="minorHAnsi"/>
                <w:sz w:val="20"/>
                <w:szCs w:val="20"/>
                <w:lang w:val="hy-AM"/>
              </w:rPr>
              <w:t xml:space="preserve"> тем</w:t>
            </w:r>
            <w:r w:rsidRPr="00C717E0">
              <w:rPr>
                <w:rFonts w:asciiTheme="minorHAnsi" w:hAnsiTheme="minorHAnsi" w:cstheme="minorHAnsi"/>
                <w:sz w:val="20"/>
                <w:szCs w:val="20"/>
              </w:rPr>
              <w:t>е</w:t>
            </w:r>
            <w:r w:rsidRPr="00334412">
              <w:rPr>
                <w:rFonts w:asciiTheme="minorHAnsi" w:hAnsiTheme="minorHAnsi" w:cstheme="minorHAnsi"/>
                <w:sz w:val="20"/>
                <w:szCs w:val="20"/>
                <w:lang w:val="hy-AM"/>
              </w:rPr>
              <w:t xml:space="preserve"> «Технологии и творчество»</w:t>
            </w:r>
            <w:r w:rsidRPr="00C717E0">
              <w:rPr>
                <w:rFonts w:asciiTheme="minorHAnsi" w:hAnsiTheme="minorHAnsi" w:cstheme="minorHAnsi"/>
                <w:sz w:val="20"/>
                <w:szCs w:val="20"/>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p w14:paraId="74C72A4C" w14:textId="77777777" w:rsidR="00D017DA" w:rsidRPr="00913C3D" w:rsidRDefault="00D017DA" w:rsidP="00D017DA">
      <w:pPr>
        <w:shd w:val="clear" w:color="auto" w:fill="FFFFFF"/>
        <w:tabs>
          <w:tab w:val="left" w:pos="709"/>
        </w:tabs>
        <w:ind w:left="180" w:hanging="180"/>
        <w:jc w:val="both"/>
        <w:rPr>
          <w:rFonts w:cstheme="minorHAnsi"/>
          <w:b/>
          <w:color w:val="000000"/>
          <w:lang w:val="af-ZA"/>
        </w:rPr>
      </w:pPr>
      <w:r w:rsidRPr="000C67D5">
        <w:rPr>
          <w:rFonts w:cstheme="minorHAnsi"/>
        </w:rPr>
        <w:t xml:space="preserve">    а. в течение года представления заявки и предшествующих ему трех лет участник должен надлежащим  образом исполнить как минимум один аналогичный договор.</w:t>
      </w:r>
    </w:p>
    <w:p w14:paraId="17AEAA9C" w14:textId="77777777" w:rsidR="00D017DA" w:rsidRPr="000C67D5" w:rsidRDefault="00D017DA" w:rsidP="00D017DA">
      <w:pPr>
        <w:shd w:val="clear" w:color="auto" w:fill="FFFFFF"/>
        <w:tabs>
          <w:tab w:val="left" w:pos="709"/>
        </w:tabs>
        <w:jc w:val="both"/>
        <w:rPr>
          <w:rFonts w:cstheme="minorHAnsi"/>
        </w:rPr>
      </w:pPr>
    </w:p>
    <w:p w14:paraId="22D3E609" w14:textId="77777777" w:rsidR="00D017DA" w:rsidRPr="000C67D5" w:rsidRDefault="00D017DA" w:rsidP="00D017DA">
      <w:pPr>
        <w:shd w:val="clear" w:color="auto" w:fill="FFFFFF"/>
        <w:tabs>
          <w:tab w:val="left" w:pos="709"/>
        </w:tabs>
        <w:jc w:val="both"/>
        <w:rPr>
          <w:rFonts w:cstheme="minorHAnsi"/>
        </w:rPr>
      </w:pPr>
      <w:r w:rsidRPr="000C67D5">
        <w:rPr>
          <w:rFonts w:cstheme="minorHAnsi"/>
        </w:rPr>
        <w:t>По смыслу  данной процедуры аналогичными считаются услуги по организации курсов для детей в технологической</w:t>
      </w:r>
      <w:r>
        <w:rPr>
          <w:rFonts w:cstheme="minorHAnsi"/>
          <w:lang w:val="hy-AM"/>
        </w:rPr>
        <w:t xml:space="preserve"> </w:t>
      </w:r>
      <w:r>
        <w:rPr>
          <w:rFonts w:cstheme="minorHAnsi"/>
        </w:rPr>
        <w:t xml:space="preserve">и </w:t>
      </w:r>
      <w:r w:rsidRPr="000C67D5">
        <w:rPr>
          <w:rFonts w:cstheme="minorHAnsi"/>
        </w:rPr>
        <w:t>творческой сферах и</w:t>
      </w:r>
      <w:r>
        <w:rPr>
          <w:rFonts w:cstheme="minorHAnsi"/>
        </w:rPr>
        <w:t>ли</w:t>
      </w:r>
      <w:r w:rsidRPr="000C67D5">
        <w:rPr>
          <w:rFonts w:cstheme="minorHAnsi"/>
        </w:rPr>
        <w:t xml:space="preserve"> в сфере </w:t>
      </w:r>
      <w:r w:rsidRPr="00913C3D">
        <w:rPr>
          <w:rFonts w:cstheme="minorHAnsi"/>
        </w:rPr>
        <w:t>STEAM</w:t>
      </w:r>
      <w:r w:rsidRPr="000C67D5">
        <w:rPr>
          <w:rFonts w:cstheme="minorHAnsi"/>
        </w:rPr>
        <w:t xml:space="preserve"> (робототехника, программирование, БПЛА, 3</w:t>
      </w:r>
      <w:r w:rsidRPr="00913C3D">
        <w:rPr>
          <w:rFonts w:cstheme="minorHAnsi"/>
        </w:rPr>
        <w:t>D</w:t>
      </w:r>
      <w:r w:rsidRPr="000C67D5">
        <w:rPr>
          <w:rFonts w:cstheme="minorHAnsi"/>
        </w:rPr>
        <w:t xml:space="preserve">-моделирование, цифровая музыка). </w:t>
      </w:r>
      <w:r w:rsidRPr="000C67D5">
        <w:rPr>
          <w:rFonts w:cstheme="minorHAnsi"/>
        </w:rPr>
        <w:tab/>
      </w:r>
    </w:p>
    <w:p w14:paraId="362CA60F" w14:textId="77777777" w:rsidR="00D017DA" w:rsidRPr="000C67D5" w:rsidRDefault="00D017DA" w:rsidP="00D017DA">
      <w:pPr>
        <w:shd w:val="clear" w:color="auto" w:fill="FFFFFF"/>
        <w:tabs>
          <w:tab w:val="left" w:pos="709"/>
        </w:tabs>
        <w:jc w:val="both"/>
        <w:rPr>
          <w:rFonts w:cstheme="minorHAnsi"/>
        </w:rPr>
      </w:pPr>
    </w:p>
    <w:p w14:paraId="69EB6F87" w14:textId="77777777" w:rsidR="00D017DA" w:rsidRPr="000C67D5" w:rsidRDefault="00D017DA" w:rsidP="00D017DA">
      <w:pPr>
        <w:shd w:val="clear" w:color="auto" w:fill="FFFFFF"/>
        <w:tabs>
          <w:tab w:val="left" w:pos="709"/>
        </w:tabs>
        <w:jc w:val="both"/>
        <w:rPr>
          <w:rFonts w:cstheme="minorHAnsi"/>
        </w:rPr>
      </w:pPr>
      <w:r w:rsidRPr="000C67D5">
        <w:rPr>
          <w:rFonts w:cstheme="minorHAnsi"/>
        </w:rPr>
        <w:t>Ранее исполненный договор (или договоры) оценивается (или оцениваются) как удовлетворительный(е), если объем оказанных в его (их) рамках работ (или совокупный объем) в денежном выражении составляет сумму,  не меньшую  суммы ценового предложения, представленного Участником в рамках настоящей процедуры. При этом объем услуг, предоставленных в рамках как минимум одного договора, в денежном выражении должен составлять не менее пятидесяти процентов  от цены закупки.</w:t>
      </w:r>
    </w:p>
    <w:p w14:paraId="08228555" w14:textId="77777777" w:rsidR="00D017DA" w:rsidRPr="000C67D5" w:rsidRDefault="00D017DA" w:rsidP="00D017DA">
      <w:pPr>
        <w:shd w:val="clear" w:color="auto" w:fill="FFFFFF"/>
        <w:tabs>
          <w:tab w:val="left" w:pos="709"/>
        </w:tabs>
        <w:jc w:val="both"/>
        <w:rPr>
          <w:rFonts w:cstheme="minorHAnsi"/>
        </w:rPr>
      </w:pPr>
    </w:p>
    <w:p w14:paraId="2F61C7F3" w14:textId="77777777" w:rsidR="00D017DA" w:rsidRPr="000C67D5" w:rsidRDefault="00D017DA" w:rsidP="00D017DA">
      <w:pPr>
        <w:shd w:val="clear" w:color="auto" w:fill="FFFFFF"/>
        <w:tabs>
          <w:tab w:val="left" w:pos="709"/>
        </w:tabs>
        <w:jc w:val="both"/>
        <w:rPr>
          <w:rFonts w:cstheme="minorHAnsi"/>
        </w:rPr>
      </w:pPr>
      <w:r w:rsidRPr="000C67D5">
        <w:rPr>
          <w:rFonts w:cstheme="minorHAnsi"/>
        </w:rPr>
        <w:t>б. В целях обоснования своего соответствия требованиям, предусмотренным параграфом «а)» настоящего подпункта, Участник представляет в Заявке копии ранее исполненного договора (договоров, соглашений), а для оценки надлежащего исполнения указанного договора (договоров, соглашений) — копию утвержденного сторонами соответствующего договора Акта, подтверждающего исполнение условий  в установленные договором сроки (Акт сдачи-приемки и т. д.), либо письменное заверение стороны, принявшей исполнение соответствующего договора, либо портфолио участника.</w:t>
      </w: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338023D5" w14:textId="77777777" w:rsidR="00D017DA" w:rsidRPr="000C67D5" w:rsidRDefault="00D017DA" w:rsidP="00D017DA">
      <w:pPr>
        <w:shd w:val="clear" w:color="auto" w:fill="FFFFFF"/>
        <w:tabs>
          <w:tab w:val="left" w:pos="709"/>
        </w:tabs>
        <w:jc w:val="both"/>
        <w:rPr>
          <w:rFonts w:cstheme="minorHAnsi"/>
          <w:color w:val="000000"/>
        </w:rPr>
      </w:pPr>
      <w:r w:rsidRPr="000C67D5">
        <w:rPr>
          <w:rFonts w:cstheme="minorHAnsi"/>
          <w:b/>
          <w:color w:val="000000"/>
        </w:rPr>
        <w:t>а)</w:t>
      </w:r>
      <w:r w:rsidRPr="000C67D5">
        <w:rPr>
          <w:rFonts w:cstheme="minorHAnsi"/>
          <w:color w:val="000000"/>
        </w:rPr>
        <w:t xml:space="preserve">  Для реализации курсов должны быть привлечены специалисты с соответствующим профильным образованием по следующим направлениям: ИТ и программирование (</w:t>
      </w:r>
      <w:r w:rsidRPr="00913C3D">
        <w:rPr>
          <w:rFonts w:cstheme="minorHAnsi"/>
          <w:color w:val="000000"/>
        </w:rPr>
        <w:t>WEB</w:t>
      </w:r>
      <w:r w:rsidRPr="000C67D5">
        <w:rPr>
          <w:rFonts w:cstheme="minorHAnsi"/>
          <w:color w:val="000000"/>
        </w:rPr>
        <w:t xml:space="preserve">, </w:t>
      </w:r>
      <w:r w:rsidRPr="00913C3D">
        <w:rPr>
          <w:rFonts w:cstheme="minorHAnsi"/>
          <w:color w:val="000000"/>
        </w:rPr>
        <w:t>Data</w:t>
      </w:r>
      <w:r w:rsidRPr="000C67D5">
        <w:rPr>
          <w:rFonts w:cstheme="minorHAnsi"/>
          <w:color w:val="000000"/>
        </w:rPr>
        <w:t xml:space="preserve"> </w:t>
      </w:r>
      <w:r w:rsidRPr="00913C3D">
        <w:rPr>
          <w:rFonts w:cstheme="minorHAnsi"/>
          <w:color w:val="000000"/>
        </w:rPr>
        <w:t>Science</w:t>
      </w:r>
      <w:r w:rsidRPr="000C67D5">
        <w:rPr>
          <w:rFonts w:cstheme="minorHAnsi"/>
          <w:color w:val="000000"/>
        </w:rPr>
        <w:t xml:space="preserve">, </w:t>
      </w:r>
      <w:r w:rsidRPr="00913C3D">
        <w:rPr>
          <w:rFonts w:cstheme="minorHAnsi"/>
          <w:color w:val="000000"/>
        </w:rPr>
        <w:t>AI</w:t>
      </w:r>
      <w:r w:rsidRPr="000C67D5">
        <w:rPr>
          <w:rFonts w:cstheme="minorHAnsi"/>
          <w:color w:val="000000"/>
        </w:rPr>
        <w:t>), инженерия и робототехника, проектирование и управление БПЛА, музыкальные технологии и звуковая инженерия, имеющие как минимум 2-летний профессиональный опыт в сфере работы с детьми и организации соответствующих курсов. Для каждого направления должен быть назначен как минимум один ответственный координатор, а для общей координации программы — один ответственный координатор (</w:t>
      </w:r>
      <w:r w:rsidRPr="00913C3D">
        <w:rPr>
          <w:rFonts w:cstheme="minorHAnsi"/>
          <w:color w:val="000000"/>
        </w:rPr>
        <w:t>Project</w:t>
      </w:r>
      <w:r w:rsidRPr="000C67D5">
        <w:rPr>
          <w:rFonts w:cstheme="minorHAnsi"/>
          <w:color w:val="000000"/>
        </w:rPr>
        <w:t xml:space="preserve"> </w:t>
      </w:r>
      <w:r w:rsidRPr="00913C3D">
        <w:rPr>
          <w:rFonts w:cstheme="minorHAnsi"/>
          <w:color w:val="000000"/>
        </w:rPr>
        <w:t>Manager</w:t>
      </w:r>
      <w:r w:rsidRPr="000C67D5">
        <w:rPr>
          <w:rFonts w:cstheme="minorHAnsi"/>
          <w:color w:val="000000"/>
        </w:rPr>
        <w:t>).</w:t>
      </w:r>
    </w:p>
    <w:p w14:paraId="700BE9D8" w14:textId="77777777" w:rsidR="00153A92" w:rsidRPr="00D017DA" w:rsidRDefault="00153A92" w:rsidP="00C761DB">
      <w:pPr>
        <w:ind w:firstLine="540"/>
        <w:jc w:val="both"/>
        <w:rPr>
          <w:rFonts w:ascii="GHEA Grapalat" w:hAnsi="GHEA Grapalat"/>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43C8150A" w14:textId="77777777" w:rsidR="00D017DA" w:rsidRPr="000C67D5" w:rsidRDefault="00D017DA" w:rsidP="00D017DA">
      <w:pPr>
        <w:tabs>
          <w:tab w:val="left" w:pos="709"/>
        </w:tabs>
        <w:jc w:val="both"/>
        <w:rPr>
          <w:rFonts w:cstheme="minorHAnsi"/>
        </w:rPr>
      </w:pPr>
      <w:r w:rsidRPr="000C67D5">
        <w:rPr>
          <w:rFonts w:cstheme="minorHAnsi"/>
        </w:rPr>
        <w:t>При этом, для обоснования наличия рабочих ресурсов, участник представляет утвержденные письменные согласия специалистов, включенных в предлагаемый   состав персонала, об их привлечении к выполняемым работам, а также копии документов, подтверждающих квалификацию специалистов</w:t>
      </w:r>
      <w:r>
        <w:rPr>
          <w:rFonts w:cstheme="minorHAnsi"/>
          <w:lang w:val="hy-AM"/>
        </w:rPr>
        <w:t xml:space="preserve"> </w:t>
      </w:r>
      <w:r w:rsidRPr="000C67D5">
        <w:rPr>
          <w:rFonts w:cstheme="minorHAnsi"/>
        </w:rPr>
        <w:t>/диплом, квалификационный сертификат</w:t>
      </w:r>
      <w:r>
        <w:rPr>
          <w:rFonts w:cstheme="minorHAnsi"/>
          <w:lang w:val="hy-AM"/>
        </w:rPr>
        <w:t xml:space="preserve"> </w:t>
      </w:r>
      <w:r w:rsidRPr="000C67D5">
        <w:rPr>
          <w:rFonts w:cstheme="minorHAnsi"/>
        </w:rPr>
        <w:t>выданный лицензированной организацией/, документы, удостоверяющие личность, копии документов, подтверждающих (обосновывающих) трудовой стаж (трудовая книжка, или оцифрованная версия трудовой книжки, либо  соответствующая справка, выданная работодателем).</w:t>
      </w:r>
    </w:p>
    <w:p w14:paraId="09E6CCE4" w14:textId="7B9E75E4" w:rsidR="00E44678" w:rsidRPr="00A110B7" w:rsidRDefault="00E44678" w:rsidP="00E44678">
      <w:pPr>
        <w:ind w:hanging="2"/>
        <w:jc w:val="both"/>
        <w:rPr>
          <w:rFonts w:ascii="GHEA Grapalat" w:hAnsi="GHEA Grapalat" w:cstheme="minorHAnsi"/>
          <w:iCs/>
        </w:rPr>
      </w:pP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5D17C388" w14:textId="77777777" w:rsidR="00E01CDC" w:rsidRPr="00051B69" w:rsidRDefault="00096865" w:rsidP="00E01CDC">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w:t>
      </w:r>
      <w:r w:rsidRPr="009044F1">
        <w:rPr>
          <w:rFonts w:ascii="GHEA Grapalat" w:hAnsi="GHEA Grapalat"/>
        </w:rPr>
        <w:lastRenderedPageBreak/>
        <w:t xml:space="preserve">позднее, </w:t>
      </w:r>
      <w:r w:rsidR="00081443" w:rsidRPr="00051B69">
        <w:rPr>
          <w:rFonts w:ascii="GHEA Grapalat" w:hAnsi="GHEA Grapalat"/>
          <w:b/>
          <w:bCs/>
        </w:rPr>
        <w:t xml:space="preserve">до </w:t>
      </w:r>
      <w:r w:rsidR="00E01CDC">
        <w:rPr>
          <w:rFonts w:ascii="GHEA Grapalat" w:hAnsi="GHEA Grapalat"/>
          <w:b/>
          <w:bCs/>
          <w:sz w:val="20"/>
          <w:szCs w:val="20"/>
          <w:lang w:val="hy-AM"/>
        </w:rPr>
        <w:t>14</w:t>
      </w:r>
      <w:r w:rsidR="00E01CDC" w:rsidRPr="00051B69">
        <w:rPr>
          <w:rFonts w:ascii="GHEA Grapalat" w:hAnsi="GHEA Grapalat"/>
          <w:b/>
          <w:bCs/>
          <w:sz w:val="20"/>
          <w:szCs w:val="20"/>
          <w:lang w:val="af-ZA"/>
        </w:rPr>
        <w:t>:00</w:t>
      </w:r>
      <w:r w:rsidR="00E01CDC" w:rsidRPr="00051B69">
        <w:rPr>
          <w:rFonts w:ascii="GHEA Grapalat" w:hAnsi="GHEA Grapalat"/>
          <w:b/>
          <w:bCs/>
        </w:rPr>
        <w:t xml:space="preserve"> часов </w:t>
      </w:r>
      <w:r w:rsidR="00E01CDC">
        <w:rPr>
          <w:rFonts w:ascii="GHEA Grapalat" w:hAnsi="GHEA Grapalat"/>
          <w:i/>
          <w:lang w:val="hy-AM"/>
        </w:rPr>
        <w:t>23</w:t>
      </w:r>
      <w:r w:rsidR="00E01CDC">
        <w:rPr>
          <w:rFonts w:ascii="GHEA Grapalat" w:hAnsi="GHEA Grapalat"/>
          <w:b/>
          <w:lang w:val="hy-AM"/>
        </w:rPr>
        <w:t>.06.2026</w:t>
      </w:r>
      <w:r w:rsidR="00E01CDC" w:rsidRPr="00051B69">
        <w:rPr>
          <w:rFonts w:ascii="GHEA Grapalat" w:hAnsi="GHEA Grapalat"/>
          <w:b/>
          <w:bCs/>
        </w:rPr>
        <w:t>г.</w:t>
      </w:r>
      <w:r w:rsidR="00E01CDC" w:rsidRPr="00051B69">
        <w:rPr>
          <w:rFonts w:ascii="GHEA Grapalat" w:hAnsi="GHEA Grapalat"/>
        </w:rPr>
        <w:t>.</w:t>
      </w:r>
    </w:p>
    <w:p w14:paraId="19B73986" w14:textId="73B5153D" w:rsidR="00081443" w:rsidRPr="00051B69" w:rsidRDefault="00081443" w:rsidP="00081443">
      <w:pPr>
        <w:widowControl w:val="0"/>
        <w:spacing w:after="160"/>
        <w:ind w:firstLine="567"/>
        <w:jc w:val="both"/>
        <w:rPr>
          <w:rFonts w:ascii="GHEA Grapalat" w:hAnsi="GHEA Grapalat"/>
        </w:rPr>
      </w:pPr>
      <w:r w:rsidRPr="00051B69">
        <w:rPr>
          <w:rFonts w:ascii="GHEA Grapalat" w:hAnsi="GHEA Grapalat"/>
          <w:b/>
          <w:bCs/>
        </w:rPr>
        <w:t>.</w:t>
      </w:r>
      <w:r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7079EF1D" w14:textId="77777777" w:rsidR="00E01CDC" w:rsidRPr="00051B69" w:rsidRDefault="00FD2748" w:rsidP="00E01CDC">
      <w:pPr>
        <w:widowControl w:val="0"/>
        <w:spacing w:after="160"/>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w:t>
      </w:r>
      <w:r w:rsidR="00206E88" w:rsidRPr="00206E88">
        <w:rPr>
          <w:rFonts w:ascii="GHEA Grapalat" w:hAnsi="GHEA Grapalat"/>
          <w:b/>
          <w:bCs/>
        </w:rPr>
        <w:t xml:space="preserve">в </w:t>
      </w:r>
      <w:r w:rsidR="00E01CDC">
        <w:rPr>
          <w:rFonts w:ascii="GHEA Grapalat" w:hAnsi="GHEA Grapalat"/>
          <w:b/>
          <w:bCs/>
          <w:sz w:val="20"/>
          <w:szCs w:val="20"/>
          <w:lang w:val="hy-AM"/>
        </w:rPr>
        <w:t>14</w:t>
      </w:r>
      <w:r w:rsidR="00E01CDC" w:rsidRPr="00051B69">
        <w:rPr>
          <w:rFonts w:ascii="GHEA Grapalat" w:hAnsi="GHEA Grapalat"/>
          <w:b/>
          <w:bCs/>
          <w:sz w:val="20"/>
          <w:szCs w:val="20"/>
          <w:lang w:val="af-ZA"/>
        </w:rPr>
        <w:t>:00</w:t>
      </w:r>
      <w:r w:rsidR="00E01CDC" w:rsidRPr="00051B69">
        <w:rPr>
          <w:rFonts w:ascii="GHEA Grapalat" w:hAnsi="GHEA Grapalat"/>
          <w:b/>
          <w:bCs/>
        </w:rPr>
        <w:t xml:space="preserve"> часов </w:t>
      </w:r>
      <w:r w:rsidR="00E01CDC">
        <w:rPr>
          <w:rFonts w:ascii="GHEA Grapalat" w:hAnsi="GHEA Grapalat"/>
          <w:i/>
          <w:lang w:val="hy-AM"/>
        </w:rPr>
        <w:t>23</w:t>
      </w:r>
      <w:r w:rsidR="00E01CDC">
        <w:rPr>
          <w:rFonts w:ascii="GHEA Grapalat" w:hAnsi="GHEA Grapalat"/>
          <w:b/>
          <w:lang w:val="hy-AM"/>
        </w:rPr>
        <w:t>.06.2026</w:t>
      </w:r>
      <w:r w:rsidR="00E01CDC" w:rsidRPr="00051B69">
        <w:rPr>
          <w:rFonts w:ascii="GHEA Grapalat" w:hAnsi="GHEA Grapalat"/>
          <w:b/>
          <w:bCs/>
        </w:rPr>
        <w:t>г.</w:t>
      </w:r>
      <w:r w:rsidR="00E01CDC" w:rsidRPr="00051B69">
        <w:rPr>
          <w:rFonts w:ascii="GHEA Grapalat" w:hAnsi="GHEA Grapalat"/>
        </w:rPr>
        <w:t>.</w:t>
      </w:r>
    </w:p>
    <w:p w14:paraId="10A0B28A" w14:textId="10D716B0" w:rsidR="00ED6836" w:rsidRPr="009044F1" w:rsidRDefault="009B6D58" w:rsidP="00E01CDC">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w:t>
      </w:r>
      <w:r w:rsidRPr="00793DC2">
        <w:rPr>
          <w:rFonts w:ascii="GHEA Grapalat" w:hAnsi="GHEA Grapalat" w:cs="Sylfaen"/>
        </w:rPr>
        <w:lastRenderedPageBreak/>
        <w:t>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w:t>
      </w:r>
      <w:r w:rsidR="004C0E39" w:rsidRPr="00681C1F">
        <w:rPr>
          <w:rFonts w:ascii="GHEA Grapalat" w:hAnsi="GHEA Grapalat"/>
          <w:color w:val="000000" w:themeColor="text1"/>
        </w:rPr>
        <w:lastRenderedPageBreak/>
        <w:t>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w:t>
      </w:r>
      <w:r w:rsidR="00525AFA" w:rsidRPr="00EA64AF">
        <w:rPr>
          <w:rFonts w:ascii="GHEA Grapalat" w:hAnsi="GHEA Grapalat"/>
        </w:rPr>
        <w:lastRenderedPageBreak/>
        <w:t xml:space="preserve">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1C55D6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17DA">
        <w:rPr>
          <w:rFonts w:ascii="GHEA Grapalat" w:hAnsi="GHEA Grapalat"/>
          <w:b/>
          <w:sz w:val="24"/>
          <w:szCs w:val="24"/>
        </w:rPr>
        <w:t>ԵՔ-ԳՀԾՁԲ-26/114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50BB94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017DA">
        <w:rPr>
          <w:rFonts w:ascii="GHEA Grapalat" w:hAnsi="GHEA Grapalat"/>
        </w:rPr>
        <w:t>ԵՔ-ԳՀԾՁԲ-26/114</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1A2DA4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017DA">
        <w:rPr>
          <w:rFonts w:ascii="GHEA Grapalat" w:hAnsi="GHEA Grapalat"/>
        </w:rPr>
        <w:t>ԵՔ-ԳՀԾՁԲ-26/114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8B2B00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017DA">
        <w:rPr>
          <w:rFonts w:ascii="GHEA Grapalat" w:hAnsi="GHEA Grapalat"/>
        </w:rPr>
        <w:t>ԵՔ-ԳՀԾՁԲ-26/114</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BCB59C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017DA">
        <w:rPr>
          <w:rFonts w:ascii="GHEA Grapalat" w:hAnsi="GHEA Grapalat"/>
          <w:b/>
          <w:sz w:val="24"/>
          <w:szCs w:val="24"/>
        </w:rPr>
        <w:t>ԵՔ-ԳՀԾՁԲ-26/114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403789E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017DA">
        <w:rPr>
          <w:rFonts w:ascii="GHEA Grapalat" w:hAnsi="GHEA Grapalat"/>
          <w:b/>
          <w:i w:val="0"/>
          <w:sz w:val="24"/>
          <w:szCs w:val="24"/>
        </w:rPr>
        <w:t>ԵՔ-ԳՀԾՁԲ-26/114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4E939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017DA">
        <w:rPr>
          <w:rFonts w:ascii="GHEA Grapalat" w:hAnsi="GHEA Grapalat"/>
          <w:b/>
          <w:sz w:val="24"/>
          <w:szCs w:val="24"/>
        </w:rPr>
        <w:t>ԵՔ-ԳՀԾՁԲ-26/114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D2C30E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D017DA">
        <w:rPr>
          <w:rFonts w:ascii="GHEA Grapalat" w:hAnsi="GHEA Grapalat"/>
          <w:spacing w:val="-6"/>
        </w:rPr>
        <w:t>ԵՔ-ԳՀԾՁԲ-26/114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445193">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tcPr>
          <w:p w14:paraId="76577AFD" w14:textId="4ADDE24E" w:rsidR="00343529" w:rsidRPr="00A52C91" w:rsidRDefault="00D017DA" w:rsidP="00343529">
            <w:pPr>
              <w:rPr>
                <w:rFonts w:ascii="GHEA Grapalat" w:hAnsi="GHEA Grapalat"/>
                <w:sz w:val="18"/>
                <w:szCs w:val="18"/>
              </w:rPr>
            </w:pPr>
            <w:r>
              <w:rPr>
                <w:rFonts w:asciiTheme="minorHAnsi" w:hAnsiTheme="minorHAnsi" w:cstheme="minorHAnsi"/>
                <w:sz w:val="20"/>
                <w:szCs w:val="20"/>
                <w:lang w:val="hy-AM"/>
              </w:rPr>
              <w:t xml:space="preserve">Услуги по обучению </w:t>
            </w:r>
            <w:r w:rsidRPr="00C717E0">
              <w:rPr>
                <w:rFonts w:asciiTheme="minorHAnsi" w:hAnsiTheme="minorHAnsi" w:cstheme="minorHAnsi"/>
                <w:sz w:val="20"/>
                <w:szCs w:val="20"/>
              </w:rPr>
              <w:t>(</w:t>
            </w:r>
            <w:r w:rsidRPr="00334412">
              <w:rPr>
                <w:rFonts w:asciiTheme="minorHAnsi" w:hAnsiTheme="minorHAnsi" w:cstheme="minorHAnsi"/>
                <w:sz w:val="20"/>
                <w:szCs w:val="20"/>
                <w:lang w:val="hy-AM"/>
              </w:rPr>
              <w:t xml:space="preserve">курсы </w:t>
            </w:r>
            <w:r w:rsidRPr="00C717E0">
              <w:rPr>
                <w:rFonts w:asciiTheme="minorHAnsi" w:hAnsiTheme="minorHAnsi" w:cstheme="minorHAnsi"/>
                <w:sz w:val="20"/>
                <w:szCs w:val="20"/>
              </w:rPr>
              <w:t>по</w:t>
            </w:r>
            <w:r>
              <w:rPr>
                <w:rFonts w:asciiTheme="minorHAnsi" w:hAnsiTheme="minorHAnsi" w:cstheme="minorHAnsi"/>
                <w:sz w:val="20"/>
                <w:szCs w:val="20"/>
                <w:lang w:val="hy-AM"/>
              </w:rPr>
              <w:t xml:space="preserve"> тем</w:t>
            </w:r>
            <w:r w:rsidRPr="00C717E0">
              <w:rPr>
                <w:rFonts w:asciiTheme="minorHAnsi" w:hAnsiTheme="minorHAnsi" w:cstheme="minorHAnsi"/>
                <w:sz w:val="20"/>
                <w:szCs w:val="20"/>
              </w:rPr>
              <w:t>е</w:t>
            </w:r>
            <w:r w:rsidRPr="00334412">
              <w:rPr>
                <w:rFonts w:asciiTheme="minorHAnsi" w:hAnsiTheme="minorHAnsi" w:cstheme="minorHAnsi"/>
                <w:sz w:val="20"/>
                <w:szCs w:val="20"/>
                <w:lang w:val="hy-AM"/>
              </w:rPr>
              <w:t xml:space="preserve"> «Технологии и творчество»</w:t>
            </w:r>
            <w:r w:rsidRPr="00C717E0">
              <w:rPr>
                <w:rFonts w:asciiTheme="minorHAnsi" w:hAnsiTheme="minorHAnsi" w:cstheme="minorHAnsi"/>
                <w:sz w:val="20"/>
                <w:szCs w:val="20"/>
              </w:rPr>
              <w:t>)</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04D3B22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D017DA">
        <w:rPr>
          <w:rFonts w:ascii="GHEA Grapalat" w:hAnsi="GHEA Grapalat"/>
          <w:i/>
        </w:rPr>
        <w:t>ԵՔ-ԳՀԾՁԲ-26/114</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057AB58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017DA">
        <w:rPr>
          <w:rFonts w:ascii="GHEA Grapalat" w:hAnsi="GHEA Grapalat"/>
          <w:b/>
          <w:sz w:val="24"/>
          <w:szCs w:val="24"/>
        </w:rPr>
        <w:t>ԵՔ-ԳՀԾՁԲ-26/114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30964E2F"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017DA">
        <w:rPr>
          <w:rFonts w:asciiTheme="minorHAnsi" w:hAnsiTheme="minorHAnsi" w:cstheme="minorHAnsi"/>
          <w:sz w:val="20"/>
          <w:szCs w:val="20"/>
          <w:lang w:val="hy-AM"/>
        </w:rPr>
        <w:t xml:space="preserve">Услуги по обучению </w:t>
      </w:r>
      <w:r w:rsidR="00D017DA" w:rsidRPr="00C717E0">
        <w:rPr>
          <w:rFonts w:asciiTheme="minorHAnsi" w:hAnsiTheme="minorHAnsi" w:cstheme="minorHAnsi"/>
          <w:sz w:val="20"/>
          <w:szCs w:val="20"/>
        </w:rPr>
        <w:t>(</w:t>
      </w:r>
      <w:r w:rsidR="00D017DA" w:rsidRPr="00334412">
        <w:rPr>
          <w:rFonts w:asciiTheme="minorHAnsi" w:hAnsiTheme="minorHAnsi" w:cstheme="minorHAnsi"/>
          <w:sz w:val="20"/>
          <w:szCs w:val="20"/>
          <w:lang w:val="hy-AM"/>
        </w:rPr>
        <w:t xml:space="preserve">курсы </w:t>
      </w:r>
      <w:r w:rsidR="00D017DA" w:rsidRPr="00C717E0">
        <w:rPr>
          <w:rFonts w:asciiTheme="minorHAnsi" w:hAnsiTheme="minorHAnsi" w:cstheme="minorHAnsi"/>
          <w:sz w:val="20"/>
          <w:szCs w:val="20"/>
        </w:rPr>
        <w:t>по</w:t>
      </w:r>
      <w:r w:rsidR="00D017DA">
        <w:rPr>
          <w:rFonts w:asciiTheme="minorHAnsi" w:hAnsiTheme="minorHAnsi" w:cstheme="minorHAnsi"/>
          <w:sz w:val="20"/>
          <w:szCs w:val="20"/>
          <w:lang w:val="hy-AM"/>
        </w:rPr>
        <w:t xml:space="preserve"> тем</w:t>
      </w:r>
      <w:r w:rsidR="00D017DA" w:rsidRPr="00C717E0">
        <w:rPr>
          <w:rFonts w:asciiTheme="minorHAnsi" w:hAnsiTheme="minorHAnsi" w:cstheme="minorHAnsi"/>
          <w:sz w:val="20"/>
          <w:szCs w:val="20"/>
        </w:rPr>
        <w:t>е</w:t>
      </w:r>
      <w:r w:rsidR="00D017DA" w:rsidRPr="00334412">
        <w:rPr>
          <w:rFonts w:asciiTheme="minorHAnsi" w:hAnsiTheme="minorHAnsi" w:cstheme="minorHAnsi"/>
          <w:sz w:val="20"/>
          <w:szCs w:val="20"/>
          <w:lang w:val="hy-AM"/>
        </w:rPr>
        <w:t xml:space="preserve"> «Технологии и творчество»</w:t>
      </w:r>
      <w:r w:rsidR="00D017DA" w:rsidRPr="00C717E0">
        <w:rPr>
          <w:rFonts w:asciiTheme="minorHAnsi" w:hAnsiTheme="minorHAnsi" w:cstheme="minorHAnsi"/>
          <w:sz w:val="20"/>
          <w:szCs w:val="20"/>
        </w:rPr>
        <w:t>)</w:t>
      </w:r>
      <w:r w:rsidR="00D017DA"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284943B3"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E6BC4" w:rsidRPr="00E40AC8" w14:paraId="6C4DCE4D" w14:textId="77777777" w:rsidTr="0044519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8E6BC4" w:rsidRPr="00E40AC8" w:rsidRDefault="008E6BC4" w:rsidP="008E6BC4">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7B9576ED" w:rsidR="008E6BC4" w:rsidRPr="008D364B" w:rsidRDefault="008E6BC4" w:rsidP="008E6BC4">
            <w:pPr>
              <w:widowControl w:val="0"/>
              <w:spacing w:after="120"/>
              <w:jc w:val="center"/>
              <w:rPr>
                <w:rFonts w:ascii="GHEA Grapalat" w:hAnsi="GHEA Grapalat"/>
                <w:sz w:val="20"/>
              </w:rPr>
            </w:pPr>
            <w:r w:rsidRPr="00E601C9">
              <w:rPr>
                <w:rFonts w:cstheme="minorHAnsi"/>
                <w:sz w:val="20"/>
                <w:szCs w:val="20"/>
                <w:lang w:val="hy-AM"/>
              </w:rPr>
              <w:t>80521100/</w:t>
            </w:r>
            <w:r w:rsidR="00D017DA">
              <w:rPr>
                <w:rFonts w:cstheme="minorHAnsi"/>
                <w:sz w:val="20"/>
                <w:szCs w:val="20"/>
                <w:lang w:val="hy-AM"/>
              </w:rPr>
              <w:t>5</w:t>
            </w:r>
          </w:p>
        </w:tc>
        <w:tc>
          <w:tcPr>
            <w:tcW w:w="5049" w:type="dxa"/>
            <w:tcBorders>
              <w:top w:val="single" w:sz="4" w:space="0" w:color="auto"/>
              <w:left w:val="single" w:sz="4" w:space="0" w:color="auto"/>
              <w:bottom w:val="single" w:sz="4" w:space="0" w:color="auto"/>
              <w:right w:val="single" w:sz="4" w:space="0" w:color="auto"/>
            </w:tcBorders>
          </w:tcPr>
          <w:p w14:paraId="48B4B1D7" w14:textId="77777777" w:rsidR="00D017DA" w:rsidRPr="00C717E0" w:rsidRDefault="00D017DA" w:rsidP="00D017DA">
            <w:pPr>
              <w:rPr>
                <w:rFonts w:asciiTheme="minorHAnsi" w:hAnsiTheme="minorHAnsi" w:cstheme="minorHAnsi"/>
                <w:b/>
                <w:bCs/>
                <w:sz w:val="20"/>
                <w:szCs w:val="20"/>
              </w:rPr>
            </w:pPr>
            <w:r w:rsidRPr="00C717E0">
              <w:rPr>
                <w:rFonts w:asciiTheme="minorHAnsi" w:hAnsiTheme="minorHAnsi" w:cstheme="minorHAnsi"/>
                <w:b/>
                <w:bCs/>
                <w:sz w:val="20"/>
                <w:szCs w:val="20"/>
              </w:rPr>
              <w:t xml:space="preserve">Цель услуги: </w:t>
            </w:r>
          </w:p>
          <w:p w14:paraId="5717719A" w14:textId="77777777" w:rsidR="00D017DA" w:rsidRPr="00C717E0" w:rsidRDefault="00D017DA" w:rsidP="00D017DA">
            <w:pPr>
              <w:jc w:val="both"/>
              <w:rPr>
                <w:rFonts w:asciiTheme="minorHAnsi" w:hAnsiTheme="minorHAnsi" w:cstheme="minorHAnsi"/>
                <w:sz w:val="20"/>
                <w:szCs w:val="20"/>
              </w:rPr>
            </w:pPr>
            <w:r w:rsidRPr="00C717E0">
              <w:rPr>
                <w:rFonts w:asciiTheme="minorHAnsi" w:hAnsiTheme="minorHAnsi" w:cstheme="minorHAnsi"/>
                <w:sz w:val="20"/>
                <w:szCs w:val="20"/>
              </w:rPr>
              <w:t>Проведение в период учебных каникул курсов для детей, направленных на развитие технологических и творческих навыков. Программа должна сочетать теоретические знания с практическим применением, стимулируя инновационное мышление. Основной целью реализации курсов является создание многофункциональной образовательной среды, где технические знания применяются для решения творческих задач.</w:t>
            </w:r>
          </w:p>
          <w:p w14:paraId="396DFB62" w14:textId="77777777" w:rsidR="00D017DA" w:rsidRPr="00C717E0" w:rsidRDefault="00D017DA" w:rsidP="00D017DA">
            <w:pPr>
              <w:jc w:val="both"/>
              <w:rPr>
                <w:rFonts w:asciiTheme="minorHAnsi" w:hAnsiTheme="minorHAnsi" w:cstheme="minorHAnsi"/>
                <w:sz w:val="20"/>
                <w:szCs w:val="20"/>
              </w:rPr>
            </w:pPr>
            <w:r w:rsidRPr="00C717E0">
              <w:rPr>
                <w:rFonts w:asciiTheme="minorHAnsi" w:hAnsiTheme="minorHAnsi" w:cstheme="minorHAnsi"/>
                <w:sz w:val="20"/>
                <w:szCs w:val="20"/>
              </w:rPr>
              <w:t>Программа имеет следующие промежуточные цели:</w:t>
            </w:r>
          </w:p>
          <w:p w14:paraId="4B51C1A8" w14:textId="77777777" w:rsidR="00D017DA" w:rsidRPr="003C1DFB" w:rsidRDefault="00D017DA" w:rsidP="00D017DA">
            <w:pPr>
              <w:numPr>
                <w:ilvl w:val="0"/>
                <w:numId w:val="28"/>
              </w:numPr>
              <w:tabs>
                <w:tab w:val="clear" w:pos="720"/>
                <w:tab w:val="num" w:pos="377"/>
              </w:tabs>
              <w:ind w:left="-48" w:firstLine="0"/>
              <w:jc w:val="both"/>
              <w:rPr>
                <w:rFonts w:asciiTheme="minorHAnsi" w:hAnsiTheme="minorHAnsi" w:cstheme="minorHAnsi"/>
                <w:b/>
                <w:bCs/>
                <w:sz w:val="20"/>
                <w:szCs w:val="20"/>
                <w:lang w:val="hy-AM"/>
              </w:rPr>
            </w:pPr>
            <w:r w:rsidRPr="003C1DFB">
              <w:rPr>
                <w:rFonts w:asciiTheme="minorHAnsi" w:hAnsiTheme="minorHAnsi" w:cstheme="minorHAnsi"/>
                <w:b/>
                <w:bCs/>
                <w:sz w:val="20"/>
                <w:szCs w:val="20"/>
                <w:lang w:val="hy-AM"/>
              </w:rPr>
              <w:lastRenderedPageBreak/>
              <w:t xml:space="preserve">Повышение технологической грамотности: </w:t>
            </w:r>
            <w:r w:rsidRPr="003C1DFB">
              <w:rPr>
                <w:rFonts w:asciiTheme="minorHAnsi" w:hAnsiTheme="minorHAnsi" w:cstheme="minorHAnsi"/>
                <w:bCs/>
                <w:sz w:val="20"/>
                <w:szCs w:val="20"/>
                <w:lang w:val="hy-AM"/>
              </w:rPr>
              <w:t>Ознакомление детей с робототехникой и программированием, формирование системного и алгоритмического мышления, а также ознакомление с физикой звука, основами цифровой записи и созданием музыкальных произведений с помощью инструментов DAW (Digital Audio Workstations).</w:t>
            </w:r>
          </w:p>
          <w:p w14:paraId="1A7F28D1" w14:textId="77777777" w:rsidR="00D017DA" w:rsidRPr="003C1DFB" w:rsidRDefault="00D017DA" w:rsidP="00D017DA">
            <w:pPr>
              <w:numPr>
                <w:ilvl w:val="0"/>
                <w:numId w:val="28"/>
              </w:numPr>
              <w:tabs>
                <w:tab w:val="clear" w:pos="720"/>
                <w:tab w:val="num" w:pos="377"/>
              </w:tabs>
              <w:ind w:left="-48" w:firstLine="0"/>
              <w:jc w:val="both"/>
              <w:rPr>
                <w:rFonts w:asciiTheme="minorHAnsi" w:hAnsiTheme="minorHAnsi" w:cstheme="minorHAnsi"/>
                <w:bCs/>
                <w:sz w:val="20"/>
                <w:szCs w:val="20"/>
                <w:lang w:val="hy-AM"/>
              </w:rPr>
            </w:pPr>
            <w:r w:rsidRPr="003C1DFB">
              <w:rPr>
                <w:rFonts w:asciiTheme="minorHAnsi" w:hAnsiTheme="minorHAnsi" w:cstheme="minorHAnsi"/>
                <w:b/>
                <w:bCs/>
                <w:sz w:val="20"/>
                <w:szCs w:val="20"/>
                <w:lang w:val="hy-AM"/>
              </w:rPr>
              <w:t xml:space="preserve">Профессиональная ориентация: </w:t>
            </w:r>
            <w:r w:rsidRPr="003C1DFB">
              <w:rPr>
                <w:rFonts w:asciiTheme="minorHAnsi" w:hAnsiTheme="minorHAnsi" w:cstheme="minorHAnsi"/>
                <w:bCs/>
                <w:sz w:val="20"/>
                <w:szCs w:val="20"/>
                <w:lang w:val="hy-AM"/>
              </w:rPr>
              <w:t>Предоставление участникам возможности на практике протестировать свои навыки в сферах STEAM (наука, технологии, инженерия, искусство, математика), создавая основы для дальнейшего выбора профессии.</w:t>
            </w:r>
          </w:p>
          <w:p w14:paraId="1B4DAB27" w14:textId="77777777" w:rsidR="00D017DA" w:rsidRPr="003C1DFB" w:rsidRDefault="00D017DA" w:rsidP="00D017DA">
            <w:pPr>
              <w:numPr>
                <w:ilvl w:val="0"/>
                <w:numId w:val="28"/>
              </w:numPr>
              <w:tabs>
                <w:tab w:val="clear" w:pos="720"/>
                <w:tab w:val="num" w:pos="377"/>
              </w:tabs>
              <w:ind w:left="-48" w:firstLine="0"/>
              <w:jc w:val="both"/>
              <w:rPr>
                <w:rFonts w:asciiTheme="minorHAnsi" w:hAnsiTheme="minorHAnsi" w:cstheme="minorHAnsi"/>
                <w:bCs/>
                <w:sz w:val="20"/>
                <w:szCs w:val="20"/>
                <w:lang w:val="hy-AM"/>
              </w:rPr>
            </w:pPr>
            <w:r w:rsidRPr="003C1DFB">
              <w:rPr>
                <w:rFonts w:asciiTheme="minorHAnsi" w:hAnsiTheme="minorHAnsi" w:cstheme="minorHAnsi"/>
                <w:b/>
                <w:bCs/>
                <w:sz w:val="20"/>
                <w:szCs w:val="20"/>
                <w:lang w:val="hy-AM"/>
              </w:rPr>
              <w:t xml:space="preserve">Организация эффективного досуга: </w:t>
            </w:r>
            <w:r w:rsidRPr="003C1DFB">
              <w:rPr>
                <w:rFonts w:asciiTheme="minorHAnsi" w:hAnsiTheme="minorHAnsi" w:cstheme="minorHAnsi"/>
                <w:bCs/>
                <w:sz w:val="20"/>
                <w:szCs w:val="20"/>
                <w:lang w:val="hy-AM"/>
              </w:rPr>
              <w:t>Обеспечение неформального образования детей в период каникул, развитие навыков командной работы, коммуникации и поиска инновационных решений проблем (soft skills).</w:t>
            </w:r>
          </w:p>
          <w:p w14:paraId="0DABA6C0" w14:textId="77777777" w:rsidR="00D017DA" w:rsidRPr="003C1DFB" w:rsidRDefault="00D017DA" w:rsidP="00D017DA">
            <w:pPr>
              <w:numPr>
                <w:ilvl w:val="0"/>
                <w:numId w:val="28"/>
              </w:numPr>
              <w:tabs>
                <w:tab w:val="clear" w:pos="720"/>
                <w:tab w:val="num" w:pos="377"/>
              </w:tabs>
              <w:ind w:left="-48" w:firstLine="0"/>
              <w:jc w:val="both"/>
              <w:rPr>
                <w:rFonts w:asciiTheme="minorHAnsi" w:hAnsiTheme="minorHAnsi" w:cstheme="minorHAnsi"/>
                <w:b/>
                <w:bCs/>
                <w:sz w:val="20"/>
                <w:szCs w:val="20"/>
                <w:lang w:val="hy-AM"/>
              </w:rPr>
            </w:pPr>
            <w:r w:rsidRPr="003C1DFB">
              <w:rPr>
                <w:rFonts w:asciiTheme="minorHAnsi" w:hAnsiTheme="minorHAnsi" w:cstheme="minorHAnsi"/>
                <w:b/>
                <w:bCs/>
                <w:sz w:val="20"/>
                <w:szCs w:val="20"/>
                <w:lang w:val="hy-AM"/>
              </w:rPr>
              <w:t xml:space="preserve">Создание практического результата: </w:t>
            </w:r>
            <w:r w:rsidRPr="003C1DFB">
              <w:rPr>
                <w:rFonts w:asciiTheme="minorHAnsi" w:hAnsiTheme="minorHAnsi" w:cstheme="minorHAnsi"/>
                <w:bCs/>
                <w:sz w:val="20"/>
                <w:szCs w:val="20"/>
                <w:lang w:val="hy-AM"/>
              </w:rPr>
              <w:t>Создание каждым участником к концу курса готового технологического или творческого проекта (продукта) по собственному замыслу.</w:t>
            </w:r>
          </w:p>
          <w:p w14:paraId="0D28D457" w14:textId="77777777" w:rsidR="00D017DA" w:rsidRPr="00334412" w:rsidRDefault="00D017DA" w:rsidP="00D017DA">
            <w:pPr>
              <w:jc w:val="both"/>
              <w:rPr>
                <w:rFonts w:asciiTheme="minorHAnsi" w:hAnsiTheme="minorHAnsi" w:cstheme="minorHAnsi"/>
                <w:b/>
                <w:bCs/>
                <w:sz w:val="20"/>
                <w:szCs w:val="20"/>
                <w:lang w:val="hy-AM"/>
              </w:rPr>
            </w:pPr>
            <w:r w:rsidRPr="003C1DFB">
              <w:rPr>
                <w:rFonts w:asciiTheme="minorHAnsi" w:hAnsiTheme="minorHAnsi" w:cstheme="minorHAnsi"/>
                <w:b/>
                <w:bCs/>
                <w:sz w:val="20"/>
                <w:szCs w:val="20"/>
                <w:lang w:val="hy-AM"/>
              </w:rPr>
              <w:t>Организация-победитель должна организовать и обеспечить вовлечение в представляемые курсы как минимум 1000 детей школьного возраста.</w:t>
            </w:r>
          </w:p>
          <w:p w14:paraId="7266D71B" w14:textId="77777777" w:rsidR="00D017DA" w:rsidRPr="003C1DFB" w:rsidRDefault="00D017DA" w:rsidP="00D017DA">
            <w:pPr>
              <w:pStyle w:val="ListParagraph"/>
              <w:numPr>
                <w:ilvl w:val="0"/>
                <w:numId w:val="29"/>
              </w:numPr>
              <w:ind w:left="0" w:firstLine="0"/>
              <w:jc w:val="both"/>
              <w:rPr>
                <w:rFonts w:asciiTheme="minorHAnsi" w:hAnsiTheme="minorHAnsi" w:cstheme="minorHAnsi"/>
                <w:sz w:val="20"/>
                <w:szCs w:val="20"/>
                <w:lang w:val="hy-AM"/>
              </w:rPr>
            </w:pPr>
            <w:r w:rsidRPr="003C1DFB">
              <w:rPr>
                <w:rFonts w:asciiTheme="minorHAnsi" w:hAnsiTheme="minorHAnsi" w:cstheme="minorHAnsi"/>
                <w:sz w:val="20"/>
                <w:szCs w:val="20"/>
                <w:lang w:val="hy-AM"/>
              </w:rPr>
              <w:t>Робототехника, инженерная робототехника /механические роботы и элементарная электроника/, моделирование, трехмерное моделирование и печать;</w:t>
            </w:r>
          </w:p>
          <w:p w14:paraId="6E572E47" w14:textId="77777777" w:rsidR="00D017DA" w:rsidRPr="003C1DFB" w:rsidRDefault="00D017DA" w:rsidP="00D017DA">
            <w:pPr>
              <w:pStyle w:val="ListParagraph"/>
              <w:numPr>
                <w:ilvl w:val="0"/>
                <w:numId w:val="29"/>
              </w:numPr>
              <w:ind w:left="0" w:firstLine="0"/>
              <w:jc w:val="both"/>
              <w:rPr>
                <w:rFonts w:asciiTheme="minorHAnsi" w:hAnsiTheme="minorHAnsi" w:cstheme="minorHAnsi"/>
                <w:sz w:val="20"/>
                <w:szCs w:val="20"/>
                <w:lang w:val="hy-AM"/>
              </w:rPr>
            </w:pPr>
            <w:r w:rsidRPr="003C1DFB">
              <w:rPr>
                <w:rFonts w:asciiTheme="minorHAnsi" w:hAnsiTheme="minorHAnsi" w:cstheme="minorHAnsi"/>
                <w:sz w:val="20"/>
                <w:szCs w:val="20"/>
                <w:lang w:val="hy-AM"/>
              </w:rPr>
              <w:t>Про</w:t>
            </w:r>
            <w:r>
              <w:rPr>
                <w:rFonts w:asciiTheme="minorHAnsi" w:hAnsiTheme="minorHAnsi" w:cstheme="minorHAnsi"/>
                <w:sz w:val="20"/>
                <w:szCs w:val="20"/>
                <w:lang w:val="hy-AM"/>
              </w:rPr>
              <w:t xml:space="preserve">граммирование </w:t>
            </w:r>
            <w:r w:rsidRPr="003C1DFB">
              <w:rPr>
                <w:rFonts w:asciiTheme="minorHAnsi" w:hAnsiTheme="minorHAnsi" w:cstheme="minorHAnsi"/>
                <w:sz w:val="20"/>
                <w:szCs w:val="20"/>
                <w:lang w:val="hy-AM"/>
              </w:rPr>
              <w:t xml:space="preserve">(WEB, наука о </w:t>
            </w:r>
            <w:r>
              <w:rPr>
                <w:rFonts w:asciiTheme="minorHAnsi" w:hAnsiTheme="minorHAnsi" w:cstheme="minorHAnsi"/>
                <w:sz w:val="20"/>
                <w:szCs w:val="20"/>
                <w:lang w:val="hy-AM"/>
              </w:rPr>
              <w:t>данных и ИИ (Data Science &amp; AI)</w:t>
            </w:r>
            <w:r w:rsidRPr="003C1DFB">
              <w:rPr>
                <w:rFonts w:asciiTheme="minorHAnsi" w:hAnsiTheme="minorHAnsi" w:cstheme="minorHAnsi"/>
                <w:sz w:val="20"/>
                <w:szCs w:val="20"/>
                <w:lang w:val="hy-AM"/>
              </w:rPr>
              <w:t>), электроника и математика;</w:t>
            </w:r>
          </w:p>
          <w:p w14:paraId="21974338" w14:textId="77777777" w:rsidR="00D017DA" w:rsidRPr="003C1DFB" w:rsidRDefault="00D017DA" w:rsidP="00D017DA">
            <w:pPr>
              <w:pStyle w:val="ListParagraph"/>
              <w:numPr>
                <w:ilvl w:val="0"/>
                <w:numId w:val="29"/>
              </w:numPr>
              <w:ind w:left="0" w:firstLine="0"/>
              <w:jc w:val="both"/>
              <w:rPr>
                <w:rFonts w:asciiTheme="minorHAnsi" w:hAnsiTheme="minorHAnsi" w:cstheme="minorHAnsi"/>
                <w:sz w:val="20"/>
                <w:szCs w:val="20"/>
                <w:lang w:val="hy-AM"/>
              </w:rPr>
            </w:pPr>
            <w:r w:rsidRPr="003C1DFB">
              <w:rPr>
                <w:rFonts w:asciiTheme="minorHAnsi" w:hAnsiTheme="minorHAnsi" w:cstheme="minorHAnsi"/>
                <w:sz w:val="20"/>
                <w:szCs w:val="20"/>
                <w:lang w:val="hy-AM"/>
              </w:rPr>
              <w:t>Проектирование и управление БПЛА;</w:t>
            </w:r>
          </w:p>
          <w:p w14:paraId="42FA84B3" w14:textId="77777777" w:rsidR="00D017DA" w:rsidRPr="00334412" w:rsidRDefault="00D017DA" w:rsidP="00D017DA">
            <w:pPr>
              <w:pStyle w:val="ListParagraph"/>
              <w:numPr>
                <w:ilvl w:val="0"/>
                <w:numId w:val="29"/>
              </w:numPr>
              <w:ind w:left="0" w:firstLine="0"/>
              <w:jc w:val="both"/>
              <w:rPr>
                <w:rFonts w:asciiTheme="minorHAnsi" w:hAnsiTheme="minorHAnsi" w:cstheme="minorHAnsi"/>
                <w:sz w:val="20"/>
                <w:szCs w:val="20"/>
                <w:lang w:val="hy-AM"/>
              </w:rPr>
            </w:pPr>
            <w:r>
              <w:rPr>
                <w:rFonts w:asciiTheme="minorHAnsi" w:hAnsiTheme="minorHAnsi" w:cstheme="minorHAnsi"/>
                <w:sz w:val="20"/>
                <w:szCs w:val="20"/>
                <w:lang w:val="hy-AM"/>
              </w:rPr>
              <w:t xml:space="preserve">Цифровая музыка </w:t>
            </w:r>
            <w:r w:rsidRPr="003C1DFB">
              <w:rPr>
                <w:rFonts w:asciiTheme="minorHAnsi" w:hAnsiTheme="minorHAnsi" w:cstheme="minorHAnsi"/>
                <w:sz w:val="20"/>
                <w:szCs w:val="20"/>
                <w:lang w:val="hy-AM"/>
              </w:rPr>
              <w:t>(Digital Music: звуковая инженерия и музыкальные технологии).</w:t>
            </w:r>
          </w:p>
          <w:p w14:paraId="1FC19A33" w14:textId="77777777" w:rsidR="00D017DA" w:rsidRPr="00ED5248" w:rsidRDefault="00D017DA" w:rsidP="00D017DA">
            <w:pPr>
              <w:pStyle w:val="ListParagraph"/>
              <w:numPr>
                <w:ilvl w:val="0"/>
                <w:numId w:val="31"/>
              </w:numPr>
              <w:tabs>
                <w:tab w:val="clear" w:pos="720"/>
              </w:tabs>
              <w:ind w:left="-48" w:firstLine="0"/>
              <w:jc w:val="both"/>
              <w:rPr>
                <w:rFonts w:asciiTheme="minorHAnsi" w:hAnsiTheme="minorHAnsi" w:cstheme="minorHAnsi"/>
                <w:bCs/>
                <w:sz w:val="20"/>
                <w:szCs w:val="20"/>
                <w:lang w:val="hy-AM"/>
              </w:rPr>
            </w:pPr>
            <w:r w:rsidRPr="00ED5248">
              <w:rPr>
                <w:rFonts w:asciiTheme="minorHAnsi" w:hAnsiTheme="minorHAnsi" w:cstheme="minorHAnsi"/>
                <w:b/>
                <w:bCs/>
                <w:sz w:val="20"/>
                <w:szCs w:val="20"/>
                <w:lang w:val="hy-AM"/>
              </w:rPr>
              <w:t xml:space="preserve">Наличие учебной программы: </w:t>
            </w:r>
            <w:r w:rsidRPr="00ED5248">
              <w:rPr>
                <w:rFonts w:asciiTheme="minorHAnsi" w:hAnsiTheme="minorHAnsi" w:cstheme="minorHAnsi"/>
                <w:bCs/>
                <w:sz w:val="20"/>
                <w:szCs w:val="20"/>
                <w:lang w:val="hy-AM"/>
              </w:rPr>
              <w:t>Исполнитель должен представить детально разработанные модули по каждому направлению (Робототехника, Программирование, БПЛА, Цифровая музыка).</w:t>
            </w:r>
          </w:p>
          <w:p w14:paraId="614561D4" w14:textId="77777777" w:rsidR="00D017DA" w:rsidRPr="00C717E0" w:rsidRDefault="00D017DA" w:rsidP="00D017DA">
            <w:pPr>
              <w:pStyle w:val="ListParagraph"/>
              <w:numPr>
                <w:ilvl w:val="0"/>
                <w:numId w:val="31"/>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sz w:val="20"/>
                <w:szCs w:val="20"/>
              </w:rPr>
              <w:t>Предоставление графиков и данных: В течение 5-и дней после заключения договора Исполнитель должен представить Заказчику график и разбивку курсов, предусмотренных Приложением, адреса проведения курсов, а также данные ответственных лиц.</w:t>
            </w:r>
          </w:p>
          <w:p w14:paraId="3DC6F0E9" w14:textId="77777777" w:rsidR="00D017DA" w:rsidRPr="00C717E0" w:rsidRDefault="00D017DA" w:rsidP="00D017DA">
            <w:pPr>
              <w:pStyle w:val="ListParagraph"/>
              <w:numPr>
                <w:ilvl w:val="0"/>
                <w:numId w:val="31"/>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b/>
                <w:sz w:val="20"/>
                <w:szCs w:val="20"/>
              </w:rPr>
              <w:lastRenderedPageBreak/>
              <w:t>Интерактивность:</w:t>
            </w:r>
            <w:r w:rsidRPr="00C717E0">
              <w:rPr>
                <w:rFonts w:asciiTheme="minorHAnsi" w:hAnsiTheme="minorHAnsi" w:cstheme="minorHAnsi"/>
                <w:sz w:val="20"/>
                <w:szCs w:val="20"/>
              </w:rPr>
              <w:t xml:space="preserve"> Курсы должны быть построены по принципу «обучение посредством  действия» (</w:t>
            </w:r>
            <w:r w:rsidRPr="00ED5248">
              <w:rPr>
                <w:rFonts w:asciiTheme="minorHAnsi" w:hAnsiTheme="minorHAnsi" w:cstheme="minorHAnsi"/>
                <w:sz w:val="20"/>
                <w:szCs w:val="20"/>
              </w:rPr>
              <w:t>learning</w:t>
            </w:r>
            <w:r w:rsidRPr="00C717E0">
              <w:rPr>
                <w:rFonts w:asciiTheme="minorHAnsi" w:hAnsiTheme="minorHAnsi" w:cstheme="minorHAnsi"/>
                <w:sz w:val="20"/>
                <w:szCs w:val="20"/>
              </w:rPr>
              <w:t xml:space="preserve"> </w:t>
            </w:r>
            <w:r w:rsidRPr="00ED5248">
              <w:rPr>
                <w:rFonts w:asciiTheme="minorHAnsi" w:hAnsiTheme="minorHAnsi" w:cstheme="minorHAnsi"/>
                <w:sz w:val="20"/>
                <w:szCs w:val="20"/>
              </w:rPr>
              <w:t>by</w:t>
            </w:r>
            <w:r w:rsidRPr="00C717E0">
              <w:rPr>
                <w:rFonts w:asciiTheme="minorHAnsi" w:hAnsiTheme="minorHAnsi" w:cstheme="minorHAnsi"/>
                <w:sz w:val="20"/>
                <w:szCs w:val="20"/>
              </w:rPr>
              <w:t xml:space="preserve"> </w:t>
            </w:r>
            <w:r w:rsidRPr="00ED5248">
              <w:rPr>
                <w:rFonts w:asciiTheme="minorHAnsi" w:hAnsiTheme="minorHAnsi" w:cstheme="minorHAnsi"/>
                <w:sz w:val="20"/>
                <w:szCs w:val="20"/>
              </w:rPr>
              <w:t>doing</w:t>
            </w:r>
            <w:r w:rsidRPr="00C717E0">
              <w:rPr>
                <w:rFonts w:asciiTheme="minorHAnsi" w:hAnsiTheme="minorHAnsi" w:cstheme="minorHAnsi"/>
                <w:sz w:val="20"/>
                <w:szCs w:val="20"/>
              </w:rPr>
              <w:t>).</w:t>
            </w:r>
          </w:p>
          <w:p w14:paraId="1414EDE5" w14:textId="77777777" w:rsidR="00D017DA" w:rsidRPr="00C717E0" w:rsidRDefault="00D017DA" w:rsidP="00D017DA">
            <w:pPr>
              <w:pStyle w:val="ListParagraph"/>
              <w:numPr>
                <w:ilvl w:val="0"/>
                <w:numId w:val="31"/>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sz w:val="20"/>
                <w:szCs w:val="20"/>
              </w:rPr>
              <w:t>Место проведения курсов: Место проведения должно находиться в зоне, доступной для общественного транспорта. Здание (здания) должно быть оборудовано лифтом (в случае многоэтажности), современными системами вентиляции, отопления и кондиционирования воздуха независимо от времени года, а также иметь соответствующее техническое оснащение. Место (места) проведения курсов должны соответствовать установленным санитарным правилам и нормам, иметь оборудованный санузел (санузлы) с необходимыми принадлежностями, а также быть обеспечены питьевой водой, одноразовыми стаканами, сухими и влажными салфетками.</w:t>
            </w:r>
          </w:p>
          <w:p w14:paraId="01F7161A" w14:textId="77777777" w:rsidR="00D017DA" w:rsidRPr="00C717E0" w:rsidRDefault="00D017DA" w:rsidP="00D017DA">
            <w:pPr>
              <w:pStyle w:val="ListParagraph"/>
              <w:numPr>
                <w:ilvl w:val="0"/>
                <w:numId w:val="31"/>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b/>
                <w:sz w:val="20"/>
                <w:szCs w:val="20"/>
              </w:rPr>
              <w:t>Правила безопасности:</w:t>
            </w:r>
            <w:r w:rsidRPr="00C717E0">
              <w:rPr>
                <w:rFonts w:asciiTheme="minorHAnsi" w:hAnsiTheme="minorHAnsi" w:cstheme="minorHAnsi"/>
                <w:sz w:val="20"/>
                <w:szCs w:val="20"/>
              </w:rPr>
              <w:t xml:space="preserve"> Исполнитель обязан обеспечить соблюдение правил техники безопасности, особенно при работе с электроникой и БПЛА.</w:t>
            </w:r>
          </w:p>
          <w:p w14:paraId="7F17A7DA" w14:textId="77777777" w:rsidR="00D017DA" w:rsidRPr="007F4A01" w:rsidRDefault="00D017DA" w:rsidP="00D017DA">
            <w:pPr>
              <w:jc w:val="both"/>
              <w:rPr>
                <w:rFonts w:asciiTheme="minorHAnsi" w:hAnsiTheme="minorHAnsi" w:cstheme="minorHAnsi"/>
                <w:b/>
                <w:bCs/>
                <w:sz w:val="20"/>
                <w:szCs w:val="20"/>
              </w:rPr>
            </w:pPr>
            <w:r w:rsidRPr="007F4A01">
              <w:rPr>
                <w:rFonts w:asciiTheme="minorHAnsi" w:hAnsiTheme="minorHAnsi" w:cstheme="minorHAnsi"/>
                <w:b/>
                <w:bCs/>
                <w:sz w:val="20"/>
                <w:szCs w:val="20"/>
              </w:rPr>
              <w:t xml:space="preserve">Техническое и материальное обеспечение: </w:t>
            </w:r>
          </w:p>
          <w:p w14:paraId="498F502E" w14:textId="77777777" w:rsidR="00D017DA" w:rsidRPr="00C717E0" w:rsidRDefault="00D017DA" w:rsidP="00D017DA">
            <w:pPr>
              <w:pStyle w:val="ListParagraph"/>
              <w:numPr>
                <w:ilvl w:val="0"/>
                <w:numId w:val="30"/>
              </w:numPr>
              <w:tabs>
                <w:tab w:val="clear" w:pos="720"/>
                <w:tab w:val="num" w:pos="377"/>
              </w:tabs>
              <w:ind w:left="0" w:firstLine="0"/>
              <w:jc w:val="both"/>
              <w:rPr>
                <w:rFonts w:asciiTheme="minorHAnsi" w:hAnsiTheme="minorHAnsi" w:cstheme="minorHAnsi"/>
                <w:bCs/>
                <w:sz w:val="20"/>
                <w:szCs w:val="20"/>
              </w:rPr>
            </w:pPr>
            <w:r w:rsidRPr="00C717E0">
              <w:rPr>
                <w:rFonts w:asciiTheme="minorHAnsi" w:hAnsiTheme="minorHAnsi" w:cstheme="minorHAnsi"/>
                <w:b/>
                <w:bCs/>
                <w:sz w:val="20"/>
                <w:szCs w:val="20"/>
              </w:rPr>
              <w:t xml:space="preserve">Лаборатории: </w:t>
            </w:r>
            <w:r w:rsidRPr="00C717E0">
              <w:rPr>
                <w:rFonts w:asciiTheme="minorHAnsi" w:hAnsiTheme="minorHAnsi" w:cstheme="minorHAnsi"/>
                <w:bCs/>
                <w:sz w:val="20"/>
                <w:szCs w:val="20"/>
              </w:rPr>
              <w:t>Учебные пространства, оснащенные компьютерной техникой (1 компьютер на каждого участника).</w:t>
            </w:r>
          </w:p>
          <w:p w14:paraId="1A03DA8B" w14:textId="77777777" w:rsidR="00D017DA" w:rsidRPr="007F4A01" w:rsidRDefault="00D017DA" w:rsidP="00D017DA">
            <w:pPr>
              <w:pStyle w:val="ListParagraph"/>
              <w:numPr>
                <w:ilvl w:val="0"/>
                <w:numId w:val="30"/>
              </w:numPr>
              <w:tabs>
                <w:tab w:val="clear" w:pos="720"/>
                <w:tab w:val="num" w:pos="377"/>
              </w:tabs>
              <w:ind w:left="0" w:firstLine="0"/>
              <w:jc w:val="both"/>
              <w:rPr>
                <w:rFonts w:asciiTheme="minorHAnsi" w:hAnsiTheme="minorHAnsi" w:cstheme="minorHAnsi"/>
                <w:b/>
                <w:bCs/>
                <w:sz w:val="20"/>
                <w:szCs w:val="20"/>
              </w:rPr>
            </w:pPr>
            <w:r w:rsidRPr="007F4A01">
              <w:rPr>
                <w:rFonts w:asciiTheme="minorHAnsi" w:hAnsiTheme="minorHAnsi" w:cstheme="minorHAnsi"/>
                <w:b/>
                <w:bCs/>
                <w:sz w:val="20"/>
                <w:szCs w:val="20"/>
              </w:rPr>
              <w:t>Специализированное оборудование:</w:t>
            </w:r>
          </w:p>
          <w:p w14:paraId="20E3B434" w14:textId="77777777" w:rsidR="00D017DA" w:rsidRPr="00C717E0" w:rsidRDefault="00D017DA" w:rsidP="00D017DA">
            <w:pPr>
              <w:pStyle w:val="ListParagraph"/>
              <w:numPr>
                <w:ilvl w:val="1"/>
                <w:numId w:val="30"/>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Учебные наборы по робототехнике (</w:t>
            </w:r>
            <w:r w:rsidRPr="007F4A01">
              <w:rPr>
                <w:rFonts w:asciiTheme="minorHAnsi" w:hAnsiTheme="minorHAnsi" w:cstheme="minorHAnsi"/>
                <w:sz w:val="20"/>
                <w:szCs w:val="20"/>
              </w:rPr>
              <w:t>Arduino</w:t>
            </w:r>
            <w:r w:rsidRPr="00C717E0">
              <w:rPr>
                <w:rFonts w:asciiTheme="minorHAnsi" w:hAnsiTheme="minorHAnsi" w:cstheme="minorHAnsi"/>
                <w:sz w:val="20"/>
                <w:szCs w:val="20"/>
              </w:rPr>
              <w:t xml:space="preserve">, </w:t>
            </w:r>
            <w:r w:rsidRPr="007F4A01">
              <w:rPr>
                <w:rFonts w:asciiTheme="minorHAnsi" w:hAnsiTheme="minorHAnsi" w:cstheme="minorHAnsi"/>
                <w:sz w:val="20"/>
                <w:szCs w:val="20"/>
              </w:rPr>
              <w:t>LEGO</w:t>
            </w:r>
            <w:r w:rsidRPr="00C717E0">
              <w:rPr>
                <w:rFonts w:asciiTheme="minorHAnsi" w:hAnsiTheme="minorHAnsi" w:cstheme="minorHAnsi"/>
                <w:sz w:val="20"/>
                <w:szCs w:val="20"/>
              </w:rPr>
              <w:t xml:space="preserve"> или эквиваленты и т.д.);</w:t>
            </w:r>
          </w:p>
          <w:p w14:paraId="5A850116" w14:textId="77777777" w:rsidR="00D017DA" w:rsidRPr="00C717E0" w:rsidRDefault="00D017DA" w:rsidP="00D017DA">
            <w:pPr>
              <w:pStyle w:val="ListParagraph"/>
              <w:numPr>
                <w:ilvl w:val="1"/>
                <w:numId w:val="30"/>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3</w:t>
            </w:r>
            <w:r w:rsidRPr="007F4A01">
              <w:rPr>
                <w:rFonts w:asciiTheme="minorHAnsi" w:hAnsiTheme="minorHAnsi" w:cstheme="minorHAnsi"/>
                <w:sz w:val="20"/>
                <w:szCs w:val="20"/>
              </w:rPr>
              <w:t>D</w:t>
            </w:r>
            <w:r w:rsidRPr="00C717E0">
              <w:rPr>
                <w:rFonts w:asciiTheme="minorHAnsi" w:hAnsiTheme="minorHAnsi" w:cstheme="minorHAnsi"/>
                <w:sz w:val="20"/>
                <w:szCs w:val="20"/>
              </w:rPr>
              <w:t xml:space="preserve">-принтеры и соответствующее сырье (волокна </w:t>
            </w:r>
            <w:r w:rsidRPr="007F4A01">
              <w:rPr>
                <w:rFonts w:asciiTheme="minorHAnsi" w:hAnsiTheme="minorHAnsi" w:cstheme="minorHAnsi"/>
                <w:sz w:val="20"/>
                <w:szCs w:val="20"/>
              </w:rPr>
              <w:t>PLA</w:t>
            </w:r>
            <w:r w:rsidRPr="00C717E0">
              <w:rPr>
                <w:rFonts w:asciiTheme="minorHAnsi" w:hAnsiTheme="minorHAnsi" w:cstheme="minorHAnsi"/>
                <w:sz w:val="20"/>
                <w:szCs w:val="20"/>
              </w:rPr>
              <w:t>/</w:t>
            </w:r>
            <w:r w:rsidRPr="007F4A01">
              <w:rPr>
                <w:rFonts w:asciiTheme="minorHAnsi" w:hAnsiTheme="minorHAnsi" w:cstheme="minorHAnsi"/>
                <w:sz w:val="20"/>
                <w:szCs w:val="20"/>
              </w:rPr>
              <w:t>ABS</w:t>
            </w:r>
            <w:r w:rsidRPr="00C717E0">
              <w:rPr>
                <w:rFonts w:asciiTheme="minorHAnsi" w:hAnsiTheme="minorHAnsi" w:cstheme="minorHAnsi"/>
                <w:sz w:val="20"/>
                <w:szCs w:val="20"/>
              </w:rPr>
              <w:t xml:space="preserve"> и т.д.);</w:t>
            </w:r>
          </w:p>
          <w:p w14:paraId="3B878CCC" w14:textId="77777777" w:rsidR="00D017DA" w:rsidRPr="00C717E0" w:rsidRDefault="00D017DA" w:rsidP="00D017DA">
            <w:pPr>
              <w:pStyle w:val="ListParagraph"/>
              <w:numPr>
                <w:ilvl w:val="1"/>
                <w:numId w:val="30"/>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Комплектующие для учебных БПЛА и безопасные площадки, предназначенные для управления ими;</w:t>
            </w:r>
          </w:p>
          <w:p w14:paraId="5A3145D9" w14:textId="77777777" w:rsidR="00D017DA" w:rsidRPr="00C717E0" w:rsidRDefault="00D017DA" w:rsidP="00D017DA">
            <w:pPr>
              <w:pStyle w:val="ListParagraph"/>
              <w:numPr>
                <w:ilvl w:val="1"/>
                <w:numId w:val="30"/>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 xml:space="preserve">Оборудование для цифровой музыки (программное обеспечение </w:t>
            </w:r>
            <w:r w:rsidRPr="007F4A01">
              <w:rPr>
                <w:rFonts w:asciiTheme="minorHAnsi" w:hAnsiTheme="minorHAnsi" w:cstheme="minorHAnsi"/>
                <w:sz w:val="20"/>
                <w:szCs w:val="20"/>
              </w:rPr>
              <w:t>DAW</w:t>
            </w:r>
            <w:r w:rsidRPr="00C717E0">
              <w:rPr>
                <w:rFonts w:asciiTheme="minorHAnsi" w:hAnsiTheme="minorHAnsi" w:cstheme="minorHAnsi"/>
                <w:sz w:val="20"/>
                <w:szCs w:val="20"/>
              </w:rPr>
              <w:t xml:space="preserve">, </w:t>
            </w:r>
            <w:r w:rsidRPr="007F4A01">
              <w:rPr>
                <w:rFonts w:asciiTheme="minorHAnsi" w:hAnsiTheme="minorHAnsi" w:cstheme="minorHAnsi"/>
                <w:sz w:val="20"/>
                <w:szCs w:val="20"/>
              </w:rPr>
              <w:t>MIDI</w:t>
            </w:r>
            <w:r w:rsidRPr="00C717E0">
              <w:rPr>
                <w:rFonts w:asciiTheme="minorHAnsi" w:hAnsiTheme="minorHAnsi" w:cstheme="minorHAnsi"/>
                <w:sz w:val="20"/>
                <w:szCs w:val="20"/>
              </w:rPr>
              <w:t>-клавиатуры, наушники и т.д.).</w:t>
            </w:r>
          </w:p>
          <w:p w14:paraId="2F518A92" w14:textId="77777777" w:rsidR="00D017DA" w:rsidRPr="006F7040" w:rsidRDefault="00D017DA" w:rsidP="00D017DA">
            <w:pPr>
              <w:jc w:val="both"/>
              <w:rPr>
                <w:rFonts w:asciiTheme="minorHAnsi" w:hAnsiTheme="minorHAnsi" w:cstheme="minorHAnsi"/>
                <w:b/>
                <w:bCs/>
                <w:sz w:val="20"/>
                <w:szCs w:val="20"/>
              </w:rPr>
            </w:pPr>
            <w:r w:rsidRPr="006F7040">
              <w:rPr>
                <w:rFonts w:asciiTheme="minorHAnsi" w:hAnsiTheme="minorHAnsi" w:cstheme="minorHAnsi"/>
                <w:b/>
                <w:bCs/>
                <w:sz w:val="20"/>
                <w:szCs w:val="20"/>
              </w:rPr>
              <w:t>Отбор участников и формирование групп</w:t>
            </w:r>
          </w:p>
          <w:p w14:paraId="663DDCBA" w14:textId="77777777" w:rsidR="00D017DA" w:rsidRPr="00C717E0" w:rsidRDefault="00D017DA" w:rsidP="00D017DA">
            <w:pPr>
              <w:pStyle w:val="ListParagraph"/>
              <w:numPr>
                <w:ilvl w:val="0"/>
                <w:numId w:val="32"/>
              </w:numPr>
              <w:ind w:left="0" w:firstLine="0"/>
              <w:jc w:val="both"/>
              <w:rPr>
                <w:rFonts w:asciiTheme="minorHAnsi" w:hAnsiTheme="minorHAnsi" w:cstheme="minorHAnsi"/>
                <w:sz w:val="20"/>
                <w:szCs w:val="20"/>
              </w:rPr>
            </w:pPr>
            <w:r w:rsidRPr="00C717E0">
              <w:rPr>
                <w:rFonts w:asciiTheme="minorHAnsi" w:hAnsiTheme="minorHAnsi" w:cstheme="minorHAnsi"/>
                <w:sz w:val="20"/>
                <w:szCs w:val="20"/>
              </w:rPr>
              <w:t>Отбор участников: Отбор как минимум 1000 детей для участия в курсах осуществляется Заказчиком.</w:t>
            </w:r>
          </w:p>
          <w:p w14:paraId="6E49B5AB" w14:textId="77777777" w:rsidR="00D017DA" w:rsidRPr="00C717E0" w:rsidRDefault="00D017DA" w:rsidP="00D017DA">
            <w:pPr>
              <w:pStyle w:val="ListParagraph"/>
              <w:numPr>
                <w:ilvl w:val="0"/>
                <w:numId w:val="32"/>
              </w:numPr>
              <w:ind w:left="0" w:firstLine="0"/>
              <w:jc w:val="both"/>
              <w:rPr>
                <w:rFonts w:asciiTheme="minorHAnsi" w:hAnsiTheme="minorHAnsi" w:cstheme="minorHAnsi"/>
                <w:sz w:val="20"/>
                <w:szCs w:val="20"/>
              </w:rPr>
            </w:pPr>
            <w:r w:rsidRPr="00C717E0">
              <w:rPr>
                <w:rFonts w:asciiTheme="minorHAnsi" w:hAnsiTheme="minorHAnsi" w:cstheme="minorHAnsi"/>
                <w:sz w:val="20"/>
                <w:szCs w:val="20"/>
              </w:rPr>
              <w:t>Победившая организация должна обеспечить охват и проведение всех 12-и курсов, предусмотренных Приложением.</w:t>
            </w:r>
          </w:p>
          <w:p w14:paraId="1CCB42C1" w14:textId="77777777" w:rsidR="00D017DA" w:rsidRPr="00C717E0" w:rsidRDefault="00D017DA" w:rsidP="00D017DA">
            <w:pPr>
              <w:pStyle w:val="ListParagraph"/>
              <w:numPr>
                <w:ilvl w:val="0"/>
                <w:numId w:val="32"/>
              </w:numPr>
              <w:ind w:left="0" w:firstLine="0"/>
              <w:jc w:val="both"/>
              <w:rPr>
                <w:rFonts w:asciiTheme="minorHAnsi" w:hAnsiTheme="minorHAnsi" w:cstheme="minorHAnsi"/>
                <w:sz w:val="20"/>
                <w:szCs w:val="20"/>
              </w:rPr>
            </w:pPr>
            <w:r w:rsidRPr="00C717E0">
              <w:rPr>
                <w:rFonts w:asciiTheme="minorHAnsi" w:hAnsiTheme="minorHAnsi" w:cstheme="minorHAnsi"/>
                <w:sz w:val="20"/>
                <w:szCs w:val="20"/>
              </w:rPr>
              <w:lastRenderedPageBreak/>
              <w:t>Списки участников: Заказчик предоставляет Исполнителю утвержденные списки участников (имя, фамилия, возраст, контактные данные) по группам  (количество детей в каждой группе — не менее 15-и).</w:t>
            </w:r>
          </w:p>
          <w:p w14:paraId="3CCCB3AA" w14:textId="77777777" w:rsidR="00D017DA" w:rsidRPr="00334412" w:rsidRDefault="00D017DA" w:rsidP="00D017DA">
            <w:pPr>
              <w:jc w:val="both"/>
              <w:rPr>
                <w:rFonts w:asciiTheme="minorHAnsi" w:hAnsiTheme="minorHAnsi" w:cstheme="minorHAnsi"/>
                <w:b/>
                <w:bCs/>
                <w:sz w:val="20"/>
                <w:szCs w:val="20"/>
              </w:rPr>
            </w:pPr>
            <w:r>
              <w:rPr>
                <w:rFonts w:asciiTheme="minorHAnsi" w:hAnsiTheme="minorHAnsi" w:cstheme="minorHAnsi"/>
                <w:b/>
                <w:bCs/>
                <w:sz w:val="20"/>
                <w:szCs w:val="20"/>
              </w:rPr>
              <w:t xml:space="preserve">Согласование с Заказчиком </w:t>
            </w:r>
          </w:p>
          <w:p w14:paraId="14155A86" w14:textId="77777777" w:rsidR="00D017DA" w:rsidRPr="006F7040" w:rsidRDefault="00D017DA" w:rsidP="00D017DA">
            <w:pPr>
              <w:pStyle w:val="ListParagraph"/>
              <w:numPr>
                <w:ilvl w:val="0"/>
                <w:numId w:val="29"/>
              </w:numPr>
              <w:ind w:left="0" w:firstLine="48"/>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Подробное расписание, разработанное по каждому</w:t>
            </w:r>
            <w:r>
              <w:rPr>
                <w:rFonts w:asciiTheme="minorHAnsi" w:hAnsiTheme="minorHAnsi" w:cstheme="minorHAnsi"/>
                <w:sz w:val="20"/>
                <w:szCs w:val="20"/>
                <w:lang w:val="hy-AM"/>
              </w:rPr>
              <w:t xml:space="preserve"> направлени</w:t>
            </w:r>
            <w:r w:rsidRPr="006F7040">
              <w:rPr>
                <w:rFonts w:asciiTheme="minorHAnsi" w:hAnsiTheme="minorHAnsi" w:cstheme="minorHAnsi"/>
                <w:sz w:val="20"/>
                <w:szCs w:val="20"/>
                <w:lang w:val="hy-AM"/>
              </w:rPr>
              <w:t>ю, продолжительность курсов и содержание учебных модулей должны быть предварительно представлены на согласование Заказчику.</w:t>
            </w:r>
          </w:p>
          <w:p w14:paraId="123E9163" w14:textId="77777777" w:rsidR="00D017DA" w:rsidRPr="006F7040" w:rsidRDefault="00D017DA" w:rsidP="00D017DA">
            <w:pPr>
              <w:pStyle w:val="ListParagraph"/>
              <w:numPr>
                <w:ilvl w:val="0"/>
                <w:numId w:val="29"/>
              </w:numPr>
              <w:ind w:left="0" w:firstLine="48"/>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Место/а проведения курсов (адрес/а), а также их соответствие требованиям технической оснащенности организуются и обеспечиваются организацией-победителем по предварительному согласованию с Заказчиком.</w:t>
            </w:r>
          </w:p>
          <w:p w14:paraId="055C3A1E" w14:textId="77777777" w:rsidR="00D017DA" w:rsidRPr="00C717E0" w:rsidRDefault="00D017DA" w:rsidP="00D017DA">
            <w:pPr>
              <w:jc w:val="both"/>
              <w:outlineLvl w:val="2"/>
              <w:rPr>
                <w:rFonts w:asciiTheme="minorHAnsi" w:hAnsiTheme="minorHAnsi" w:cstheme="minorHAnsi"/>
                <w:b/>
                <w:bCs/>
                <w:sz w:val="20"/>
                <w:szCs w:val="20"/>
              </w:rPr>
            </w:pPr>
            <w:r w:rsidRPr="00C717E0">
              <w:rPr>
                <w:rFonts w:asciiTheme="minorHAnsi" w:hAnsiTheme="minorHAnsi" w:cstheme="minorHAnsi"/>
                <w:b/>
                <w:bCs/>
                <w:sz w:val="20"/>
                <w:szCs w:val="20"/>
              </w:rPr>
              <w:t xml:space="preserve">Отчетность </w:t>
            </w:r>
          </w:p>
          <w:p w14:paraId="3E2E3863" w14:textId="77777777" w:rsidR="00D017DA" w:rsidRPr="00C717E0" w:rsidRDefault="00D017DA" w:rsidP="00D017DA">
            <w:pPr>
              <w:jc w:val="both"/>
              <w:rPr>
                <w:rFonts w:asciiTheme="minorHAnsi" w:hAnsiTheme="minorHAnsi" w:cstheme="minorHAnsi"/>
                <w:sz w:val="20"/>
                <w:szCs w:val="20"/>
              </w:rPr>
            </w:pPr>
            <w:r w:rsidRPr="00C717E0">
              <w:rPr>
                <w:rFonts w:asciiTheme="minorHAnsi" w:hAnsiTheme="minorHAnsi" w:cstheme="minorHAnsi"/>
                <w:sz w:val="20"/>
                <w:szCs w:val="20"/>
              </w:rPr>
              <w:t>По окончании каждого курса Исполнитель должен представить:</w:t>
            </w:r>
          </w:p>
          <w:p w14:paraId="0E35FD3E" w14:textId="77777777" w:rsidR="00D017DA" w:rsidRPr="006F7040" w:rsidRDefault="00D017DA" w:rsidP="00D017DA">
            <w:pPr>
              <w:pStyle w:val="ListParagraph"/>
              <w:numPr>
                <w:ilvl w:val="0"/>
                <w:numId w:val="20"/>
              </w:numPr>
              <w:ind w:left="0" w:firstLine="0"/>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Фотографии и короткий видеоролик -предварительно согласовав формат с Заказчиком;</w:t>
            </w:r>
          </w:p>
          <w:p w14:paraId="4840EDBE" w14:textId="77777777" w:rsidR="00D017DA" w:rsidRPr="006F7040" w:rsidRDefault="00D017DA" w:rsidP="00D017DA">
            <w:pPr>
              <w:pStyle w:val="ListParagraph"/>
              <w:numPr>
                <w:ilvl w:val="0"/>
                <w:numId w:val="20"/>
              </w:numPr>
              <w:ind w:left="0" w:firstLine="0"/>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Общее количество участников (по полу и возрасту);</w:t>
            </w:r>
          </w:p>
          <w:p w14:paraId="7DED7107" w14:textId="77777777" w:rsidR="00D017DA" w:rsidRPr="006F7040" w:rsidRDefault="00D017DA" w:rsidP="00D017DA">
            <w:pPr>
              <w:pStyle w:val="ListParagraph"/>
              <w:numPr>
                <w:ilvl w:val="0"/>
                <w:numId w:val="20"/>
              </w:numPr>
              <w:ind w:left="0" w:firstLine="0"/>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Анализ основных элементов озабоченности, поднятых детьми, а также обще</w:t>
            </w:r>
            <w:r>
              <w:rPr>
                <w:rFonts w:asciiTheme="minorHAnsi" w:hAnsiTheme="minorHAnsi" w:cstheme="minorHAnsi"/>
                <w:sz w:val="20"/>
                <w:szCs w:val="20"/>
                <w:lang w:val="hy-AM"/>
              </w:rPr>
              <w:t xml:space="preserve">е мнение / удовлетворенность </w:t>
            </w:r>
            <w:r w:rsidRPr="006F7040">
              <w:rPr>
                <w:rFonts w:asciiTheme="minorHAnsi" w:hAnsiTheme="minorHAnsi" w:cstheme="minorHAnsi"/>
                <w:sz w:val="20"/>
                <w:szCs w:val="20"/>
                <w:lang w:val="hy-AM"/>
              </w:rPr>
              <w:t>Программой;</w:t>
            </w:r>
          </w:p>
          <w:p w14:paraId="19162609" w14:textId="77777777" w:rsidR="00D017DA" w:rsidRPr="00334412" w:rsidRDefault="00D017DA" w:rsidP="00D017DA">
            <w:pPr>
              <w:pStyle w:val="ListParagraph"/>
              <w:numPr>
                <w:ilvl w:val="0"/>
                <w:numId w:val="20"/>
              </w:numPr>
              <w:ind w:left="0" w:firstLine="0"/>
              <w:jc w:val="both"/>
              <w:rPr>
                <w:rFonts w:asciiTheme="minorHAnsi" w:hAnsiTheme="minorHAnsi" w:cstheme="minorHAnsi"/>
                <w:sz w:val="20"/>
                <w:szCs w:val="20"/>
                <w:lang w:val="hy-AM"/>
              </w:rPr>
            </w:pPr>
            <w:r>
              <w:rPr>
                <w:rFonts w:asciiTheme="minorHAnsi" w:hAnsiTheme="minorHAnsi" w:cstheme="minorHAnsi"/>
                <w:sz w:val="20"/>
                <w:szCs w:val="20"/>
                <w:lang w:val="hy-AM"/>
              </w:rPr>
              <w:t xml:space="preserve">После завершения </w:t>
            </w:r>
            <w:r w:rsidRPr="006F7040">
              <w:rPr>
                <w:rFonts w:asciiTheme="minorHAnsi" w:hAnsiTheme="minorHAnsi" w:cstheme="minorHAnsi"/>
                <w:sz w:val="20"/>
                <w:szCs w:val="20"/>
                <w:lang w:val="hy-AM"/>
              </w:rPr>
              <w:t>Программы организация-победитель должна представить содержательный, процентный и графический итоговый отчет, а также предложения по реализации подобных программ в дальнейшем.</w:t>
            </w:r>
          </w:p>
          <w:p w14:paraId="01BDF0EE" w14:textId="77777777" w:rsidR="00D017DA" w:rsidRPr="006F7040" w:rsidRDefault="00D017DA" w:rsidP="00D017DA">
            <w:pPr>
              <w:jc w:val="both"/>
              <w:rPr>
                <w:rFonts w:asciiTheme="minorHAnsi" w:hAnsiTheme="minorHAnsi" w:cstheme="minorHAnsi"/>
                <w:sz w:val="20"/>
                <w:szCs w:val="20"/>
                <w:lang w:val="hy-AM"/>
              </w:rPr>
            </w:pPr>
            <w:r w:rsidRPr="00C717E0">
              <w:rPr>
                <w:rFonts w:asciiTheme="minorHAnsi" w:hAnsiTheme="minorHAnsi" w:cstheme="minorHAnsi"/>
                <w:sz w:val="20"/>
                <w:szCs w:val="20"/>
              </w:rPr>
              <w:t>В</w:t>
            </w:r>
            <w:r w:rsidRPr="006F7040">
              <w:rPr>
                <w:rFonts w:asciiTheme="minorHAnsi" w:hAnsiTheme="minorHAnsi" w:cstheme="minorHAnsi"/>
                <w:sz w:val="20"/>
                <w:szCs w:val="20"/>
                <w:lang w:val="hy-AM"/>
              </w:rPr>
              <w:t>се вопросы, связанные с курсами, необходимо согласовывать с Заказчиком.</w:t>
            </w:r>
          </w:p>
          <w:p w14:paraId="6ED07CC7" w14:textId="77777777" w:rsidR="00D017DA" w:rsidRPr="00334412" w:rsidRDefault="00D017DA" w:rsidP="00D017DA">
            <w:pPr>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При необходимости, по требованию любой из сторон договора, могут проводиться дополнительные обсуждения.</w:t>
            </w:r>
          </w:p>
          <w:p w14:paraId="02C31161" w14:textId="2700F8BD" w:rsidR="008E6BC4" w:rsidRPr="00D017DA" w:rsidRDefault="008E6BC4" w:rsidP="008E6BC4">
            <w:pPr>
              <w:widowControl w:val="0"/>
              <w:spacing w:after="120"/>
              <w:jc w:val="center"/>
              <w:rPr>
                <w:rFonts w:ascii="GHEA Grapalat" w:hAnsi="GHEA Grapalat"/>
                <w:sz w:val="20"/>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8E6BC4" w:rsidRPr="00E40AC8" w:rsidRDefault="008E6BC4" w:rsidP="008E6BC4">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E6BC4" w:rsidRPr="00E40AC8" w:rsidRDefault="008E6BC4" w:rsidP="008E6BC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8E6BC4" w:rsidRPr="00E40AC8" w:rsidRDefault="008E6BC4" w:rsidP="008E6BC4">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C25D5D9" w:rsidR="008E6BC4" w:rsidRPr="00E40AC8" w:rsidRDefault="008E6BC4" w:rsidP="008E6BC4">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1F617FAF" w:rsidR="008E6BC4" w:rsidRPr="00E40AC8" w:rsidRDefault="008E6BC4" w:rsidP="008E6BC4">
            <w:pPr>
              <w:widowControl w:val="0"/>
              <w:spacing w:after="120"/>
              <w:jc w:val="center"/>
              <w:rPr>
                <w:rFonts w:ascii="GHEA Grapalat" w:hAnsi="GHEA Grapalat"/>
                <w:sz w:val="20"/>
              </w:rPr>
            </w:pPr>
            <w:r>
              <w:rPr>
                <w:rFonts w:ascii="GHEA Grapalat" w:eastAsia="GHEA Grapalat" w:hAnsi="GHEA Grapalat" w:cstheme="minorHAnsi"/>
              </w:rPr>
              <w:t>С</w:t>
            </w:r>
            <w:r w:rsidRPr="00B02E04">
              <w:rPr>
                <w:rFonts w:ascii="GHEA Grapalat" w:eastAsia="GHEA Grapalat" w:hAnsi="GHEA Grapalat" w:cstheme="minorHAnsi"/>
              </w:rPr>
              <w:t xml:space="preserve"> даты вступления в силу в установленном законом порядке до </w:t>
            </w:r>
            <w:r w:rsidRPr="008E6BC4">
              <w:rPr>
                <w:rFonts w:ascii="GHEA Grapalat" w:eastAsia="GHEA Grapalat" w:hAnsi="GHEA Grapalat" w:cstheme="minorHAnsi"/>
              </w:rPr>
              <w:t>2</w:t>
            </w:r>
            <w:r>
              <w:rPr>
                <w:rFonts w:ascii="GHEA Grapalat" w:eastAsia="GHEA Grapalat" w:hAnsi="GHEA Grapalat" w:cstheme="minorHAnsi"/>
              </w:rPr>
              <w:t>5</w:t>
            </w:r>
            <w:r w:rsidRPr="00B02E04">
              <w:rPr>
                <w:rFonts w:ascii="GHEA Grapalat" w:eastAsia="GHEA Grapalat" w:hAnsi="GHEA Grapalat" w:cstheme="minorHAnsi"/>
              </w:rPr>
              <w:t xml:space="preserve"> декабря </w:t>
            </w:r>
            <w:r w:rsidRPr="008E6BC4">
              <w:rPr>
                <w:rFonts w:ascii="GHEA Grapalat" w:eastAsia="GHEA Grapalat" w:hAnsi="GHEA Grapalat" w:cstheme="minorHAnsi"/>
              </w:rPr>
              <w:t xml:space="preserve">2026 </w:t>
            </w:r>
            <w:r w:rsidRPr="00B02E04">
              <w:rPr>
                <w:rFonts w:ascii="GHEA Grapalat" w:eastAsia="GHEA Grapalat" w:hAnsi="GHEA Grapalat" w:cstheme="minorHAnsi"/>
              </w:rPr>
              <w:t>включительно.</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38894B11" w14:textId="77777777" w:rsidR="00E5356F" w:rsidRDefault="00E5356F" w:rsidP="00D54B46">
      <w:pPr>
        <w:widowControl w:val="0"/>
        <w:spacing w:after="160" w:line="360" w:lineRule="auto"/>
        <w:jc w:val="center"/>
        <w:rPr>
          <w:rFonts w:ascii="GHEA Grapalat" w:hAnsi="GHEA Grapalat"/>
          <w:lang w:val="hy-AM"/>
        </w:rPr>
      </w:pPr>
    </w:p>
    <w:p w14:paraId="6D399B88" w14:textId="77777777" w:rsidR="00E5356F" w:rsidRDefault="00E5356F" w:rsidP="00D54B46">
      <w:pPr>
        <w:widowControl w:val="0"/>
        <w:spacing w:after="160" w:line="360" w:lineRule="auto"/>
        <w:jc w:val="center"/>
        <w:rPr>
          <w:rFonts w:ascii="GHEA Grapalat" w:hAnsi="GHEA Grapalat"/>
          <w:lang w:val="hy-AM"/>
        </w:rPr>
      </w:pPr>
    </w:p>
    <w:p w14:paraId="57CD3401" w14:textId="77777777" w:rsidR="00E5356F" w:rsidRDefault="00E5356F" w:rsidP="00D54B46">
      <w:pPr>
        <w:widowControl w:val="0"/>
        <w:spacing w:after="160" w:line="360" w:lineRule="auto"/>
        <w:jc w:val="center"/>
        <w:rPr>
          <w:rFonts w:ascii="GHEA Grapalat" w:hAnsi="GHEA Grapalat"/>
          <w:lang w:val="hy-AM"/>
        </w:rPr>
      </w:pPr>
    </w:p>
    <w:p w14:paraId="1CCA5CF7" w14:textId="77777777" w:rsidR="00E5356F" w:rsidRDefault="00E5356F" w:rsidP="00D54B46">
      <w:pPr>
        <w:widowControl w:val="0"/>
        <w:spacing w:after="160" w:line="360" w:lineRule="auto"/>
        <w:jc w:val="center"/>
        <w:rPr>
          <w:rFonts w:ascii="GHEA Grapalat" w:hAnsi="GHEA Grapalat"/>
          <w:lang w:val="hy-AM"/>
        </w:rPr>
      </w:pPr>
    </w:p>
    <w:p w14:paraId="02DA3165" w14:textId="77777777" w:rsidR="00E5356F" w:rsidRDefault="00E5356F" w:rsidP="00D54B46">
      <w:pPr>
        <w:widowControl w:val="0"/>
        <w:spacing w:after="160" w:line="360" w:lineRule="auto"/>
        <w:jc w:val="center"/>
        <w:rPr>
          <w:rFonts w:ascii="GHEA Grapalat" w:hAnsi="GHEA Grapalat"/>
          <w:lang w:val="hy-AM"/>
        </w:rPr>
      </w:pPr>
    </w:p>
    <w:p w14:paraId="77DC0104" w14:textId="77777777" w:rsidR="00E5356F" w:rsidRDefault="00E5356F" w:rsidP="00D54B46">
      <w:pPr>
        <w:widowControl w:val="0"/>
        <w:spacing w:after="160" w:line="360" w:lineRule="auto"/>
        <w:jc w:val="center"/>
        <w:rPr>
          <w:rFonts w:ascii="GHEA Grapalat" w:hAnsi="GHEA Grapalat"/>
          <w:lang w:val="hy-AM"/>
        </w:rPr>
      </w:pPr>
    </w:p>
    <w:p w14:paraId="3C45D555" w14:textId="77777777" w:rsidR="00E5356F" w:rsidRDefault="00E5356F" w:rsidP="00D54B46">
      <w:pPr>
        <w:widowControl w:val="0"/>
        <w:spacing w:after="160" w:line="360" w:lineRule="auto"/>
        <w:jc w:val="center"/>
        <w:rPr>
          <w:rFonts w:ascii="GHEA Grapalat" w:hAnsi="GHEA Grapalat"/>
          <w:lang w:val="hy-AM"/>
        </w:rPr>
      </w:pPr>
    </w:p>
    <w:p w14:paraId="0A4910FA" w14:textId="77777777" w:rsidR="00E5356F" w:rsidRDefault="00E5356F" w:rsidP="00D54B46">
      <w:pPr>
        <w:widowControl w:val="0"/>
        <w:spacing w:after="160" w:line="360" w:lineRule="auto"/>
        <w:jc w:val="center"/>
        <w:rPr>
          <w:rFonts w:ascii="GHEA Grapalat" w:hAnsi="GHEA Grapalat"/>
          <w:lang w:val="hy-AM"/>
        </w:rPr>
      </w:pPr>
    </w:p>
    <w:p w14:paraId="658C86D2" w14:textId="77777777" w:rsidR="00E5356F" w:rsidRDefault="00E5356F" w:rsidP="00D54B46">
      <w:pPr>
        <w:widowControl w:val="0"/>
        <w:spacing w:after="160" w:line="360" w:lineRule="auto"/>
        <w:jc w:val="center"/>
        <w:rPr>
          <w:rFonts w:ascii="GHEA Grapalat" w:hAnsi="GHEA Grapalat"/>
          <w:lang w:val="hy-AM"/>
        </w:rPr>
      </w:pPr>
    </w:p>
    <w:p w14:paraId="58EF7DA4" w14:textId="77777777" w:rsidR="00E5356F" w:rsidRDefault="00E5356F" w:rsidP="00D54B46">
      <w:pPr>
        <w:widowControl w:val="0"/>
        <w:spacing w:after="160" w:line="360" w:lineRule="auto"/>
        <w:jc w:val="center"/>
        <w:rPr>
          <w:rFonts w:ascii="GHEA Grapalat" w:hAnsi="GHEA Grapalat"/>
          <w:lang w:val="hy-AM"/>
        </w:rPr>
      </w:pPr>
    </w:p>
    <w:p w14:paraId="7D8C078D" w14:textId="77777777" w:rsidR="00E5356F" w:rsidRPr="00A66049" w:rsidRDefault="00E5356F" w:rsidP="00E5356F">
      <w:pPr>
        <w:pStyle w:val="ListParagraph"/>
        <w:ind w:left="0" w:hanging="2"/>
        <w:jc w:val="right"/>
        <w:rPr>
          <w:rFonts w:asciiTheme="minorHAnsi" w:hAnsiTheme="minorHAnsi" w:cstheme="minorHAnsi"/>
          <w:b/>
          <w:bCs/>
          <w:lang w:eastAsia="en-AU"/>
        </w:rPr>
      </w:pPr>
      <w:r w:rsidRPr="00A66049">
        <w:rPr>
          <w:rFonts w:asciiTheme="minorHAnsi" w:hAnsiTheme="minorHAnsi" w:cstheme="minorHAnsi"/>
          <w:b/>
          <w:bCs/>
          <w:lang w:eastAsia="en-AU"/>
        </w:rPr>
        <w:t xml:space="preserve">Приложение </w:t>
      </w:r>
    </w:p>
    <w:p w14:paraId="000A96ED" w14:textId="77777777" w:rsidR="00E5356F" w:rsidRPr="00A66049" w:rsidRDefault="00E5356F" w:rsidP="00E5356F">
      <w:pPr>
        <w:pStyle w:val="ListParagraph"/>
        <w:ind w:left="0" w:hanging="2"/>
        <w:jc w:val="right"/>
        <w:rPr>
          <w:rFonts w:asciiTheme="minorHAnsi" w:hAnsiTheme="minorHAnsi" w:cstheme="minorHAnsi"/>
          <w:b/>
          <w:bCs/>
          <w:lang w:eastAsia="en-AU"/>
        </w:rPr>
      </w:pPr>
    </w:p>
    <w:p w14:paraId="314CA863" w14:textId="77777777" w:rsidR="00E5356F" w:rsidRPr="00A66049" w:rsidRDefault="00E5356F" w:rsidP="00E5356F">
      <w:pPr>
        <w:pStyle w:val="ListParagraph"/>
        <w:ind w:left="0" w:hanging="2"/>
        <w:jc w:val="center"/>
        <w:rPr>
          <w:rFonts w:asciiTheme="minorHAnsi" w:hAnsiTheme="minorHAnsi" w:cstheme="minorHAnsi"/>
          <w:b/>
        </w:rPr>
      </w:pPr>
      <w:r w:rsidRPr="006F1B44">
        <w:rPr>
          <w:rFonts w:asciiTheme="minorHAnsi" w:hAnsiTheme="minorHAnsi" w:cstheme="minorHAnsi"/>
          <w:b/>
          <w:lang w:val="hy-AM"/>
        </w:rPr>
        <w:t xml:space="preserve">Приобретение услуг по организации курсов на тему «Технологии и творчество» </w:t>
      </w:r>
    </w:p>
    <w:p w14:paraId="64E4B0D6" w14:textId="77777777" w:rsidR="00E5356F" w:rsidRPr="006F1B44" w:rsidRDefault="00E5356F" w:rsidP="00E5356F">
      <w:pPr>
        <w:pStyle w:val="ListParagraph"/>
        <w:ind w:left="0" w:hanging="2"/>
        <w:jc w:val="center"/>
        <w:rPr>
          <w:rFonts w:asciiTheme="minorHAnsi" w:hAnsiTheme="minorHAnsi" w:cstheme="minorHAnsi"/>
          <w:b/>
          <w:lang w:val="hy-AM"/>
        </w:rPr>
      </w:pPr>
      <w:r w:rsidRPr="006F1B44">
        <w:rPr>
          <w:rFonts w:asciiTheme="minorHAnsi" w:hAnsiTheme="minorHAnsi" w:cstheme="minorHAnsi"/>
          <w:b/>
          <w:lang w:val="hy-AM"/>
        </w:rPr>
        <w:t>для детей школьного возраста города Еревана</w:t>
      </w:r>
    </w:p>
    <w:tbl>
      <w:tblPr>
        <w:tblpPr w:leftFromText="180" w:rightFromText="180" w:vertAnchor="page" w:horzAnchor="margin" w:tblpXSpec="center" w:tblpY="231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334"/>
        <w:gridCol w:w="1932"/>
        <w:gridCol w:w="2981"/>
      </w:tblGrid>
      <w:tr w:rsidR="00E5356F" w:rsidRPr="006F1B44" w14:paraId="614C3592" w14:textId="77777777" w:rsidTr="00B16364">
        <w:trPr>
          <w:trHeight w:val="274"/>
        </w:trPr>
        <w:tc>
          <w:tcPr>
            <w:tcW w:w="846" w:type="dxa"/>
          </w:tcPr>
          <w:p w14:paraId="3460E52C" w14:textId="77777777" w:rsidR="00E5356F" w:rsidRPr="006F1B44" w:rsidRDefault="00E5356F" w:rsidP="00B16364">
            <w:pPr>
              <w:ind w:hanging="2"/>
              <w:jc w:val="center"/>
              <w:rPr>
                <w:rFonts w:asciiTheme="minorHAnsi" w:hAnsiTheme="minorHAnsi" w:cstheme="minorHAnsi"/>
                <w:b/>
              </w:rPr>
            </w:pPr>
            <w:r>
              <w:rPr>
                <w:rFonts w:asciiTheme="minorHAnsi" w:hAnsiTheme="minorHAnsi" w:cstheme="minorHAnsi"/>
                <w:b/>
              </w:rPr>
              <w:t>N п/п</w:t>
            </w:r>
          </w:p>
        </w:tc>
        <w:tc>
          <w:tcPr>
            <w:tcW w:w="4334" w:type="dxa"/>
          </w:tcPr>
          <w:p w14:paraId="0444A440" w14:textId="77777777" w:rsidR="00E5356F" w:rsidRPr="006F1B44" w:rsidRDefault="00E5356F" w:rsidP="00B16364">
            <w:pPr>
              <w:ind w:hanging="2"/>
              <w:jc w:val="center"/>
              <w:rPr>
                <w:rFonts w:asciiTheme="minorHAnsi" w:hAnsiTheme="minorHAnsi" w:cstheme="minorHAnsi"/>
                <w:b/>
              </w:rPr>
            </w:pPr>
            <w:r>
              <w:rPr>
                <w:rFonts w:asciiTheme="minorHAnsi" w:hAnsiTheme="minorHAnsi" w:cstheme="minorHAnsi"/>
                <w:b/>
              </w:rPr>
              <w:t>Наименование курсов</w:t>
            </w:r>
          </w:p>
        </w:tc>
        <w:tc>
          <w:tcPr>
            <w:tcW w:w="1932" w:type="dxa"/>
          </w:tcPr>
          <w:p w14:paraId="585DE7DE" w14:textId="77777777" w:rsidR="00E5356F" w:rsidRPr="006F1B44" w:rsidRDefault="00E5356F" w:rsidP="00B16364">
            <w:pPr>
              <w:ind w:hanging="2"/>
              <w:jc w:val="center"/>
              <w:rPr>
                <w:rFonts w:asciiTheme="minorHAnsi" w:hAnsiTheme="minorHAnsi" w:cstheme="minorHAnsi"/>
                <w:b/>
              </w:rPr>
            </w:pPr>
            <w:r>
              <w:rPr>
                <w:rFonts w:asciiTheme="minorHAnsi" w:hAnsiTheme="minorHAnsi" w:cstheme="minorHAnsi"/>
                <w:b/>
              </w:rPr>
              <w:t>Возрастная группа</w:t>
            </w:r>
          </w:p>
        </w:tc>
        <w:tc>
          <w:tcPr>
            <w:tcW w:w="2981" w:type="dxa"/>
          </w:tcPr>
          <w:p w14:paraId="25950777" w14:textId="77777777" w:rsidR="00E5356F" w:rsidRPr="006F1B44" w:rsidRDefault="00E5356F" w:rsidP="00B16364">
            <w:pPr>
              <w:ind w:hanging="2"/>
              <w:jc w:val="center"/>
              <w:rPr>
                <w:rFonts w:asciiTheme="minorHAnsi" w:hAnsiTheme="minorHAnsi" w:cstheme="minorHAnsi"/>
                <w:b/>
              </w:rPr>
            </w:pPr>
            <w:r>
              <w:rPr>
                <w:rFonts w:asciiTheme="minorHAnsi" w:hAnsiTheme="minorHAnsi" w:cstheme="minorHAnsi"/>
                <w:b/>
              </w:rPr>
              <w:t>День/час</w:t>
            </w:r>
          </w:p>
        </w:tc>
      </w:tr>
      <w:tr w:rsidR="00E5356F" w:rsidRPr="006F1B44" w14:paraId="45F04ABC" w14:textId="77777777" w:rsidTr="00B16364">
        <w:trPr>
          <w:trHeight w:val="507"/>
        </w:trPr>
        <w:tc>
          <w:tcPr>
            <w:tcW w:w="846" w:type="dxa"/>
          </w:tcPr>
          <w:p w14:paraId="43B01DF8"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67A9D91"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Робототехника</w:t>
            </w:r>
          </w:p>
        </w:tc>
        <w:tc>
          <w:tcPr>
            <w:tcW w:w="1932" w:type="dxa"/>
          </w:tcPr>
          <w:p w14:paraId="38FBA1C9"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6-8</w:t>
            </w:r>
          </w:p>
        </w:tc>
        <w:tc>
          <w:tcPr>
            <w:tcW w:w="2981" w:type="dxa"/>
          </w:tcPr>
          <w:p w14:paraId="287A7B41"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2</w:t>
            </w:r>
            <w:r>
              <w:rPr>
                <w:rFonts w:asciiTheme="minorHAnsi" w:hAnsiTheme="minorHAnsi" w:cstheme="minorHAnsi"/>
              </w:rPr>
              <w:t xml:space="preserve"> дня в неделю </w:t>
            </w:r>
          </w:p>
          <w:p w14:paraId="7DD74147"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 xml:space="preserve"> по </w:t>
            </w:r>
            <w:r w:rsidRPr="006F1B44">
              <w:rPr>
                <w:rFonts w:asciiTheme="minorHAnsi" w:hAnsiTheme="minorHAnsi" w:cstheme="minorHAnsi"/>
              </w:rPr>
              <w:t xml:space="preserve">1.5 </w:t>
            </w:r>
            <w:r>
              <w:rPr>
                <w:rFonts w:asciiTheme="minorHAnsi" w:hAnsiTheme="minorHAnsi" w:cstheme="minorHAnsi"/>
              </w:rPr>
              <w:t>часа</w:t>
            </w:r>
          </w:p>
        </w:tc>
      </w:tr>
      <w:tr w:rsidR="00E5356F" w:rsidRPr="006F1B44" w14:paraId="76836821" w14:textId="77777777" w:rsidTr="00B16364">
        <w:trPr>
          <w:trHeight w:val="420"/>
        </w:trPr>
        <w:tc>
          <w:tcPr>
            <w:tcW w:w="846" w:type="dxa"/>
          </w:tcPr>
          <w:p w14:paraId="2E6FF793"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18797DC0"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Робототехника и электроника</w:t>
            </w:r>
          </w:p>
        </w:tc>
        <w:tc>
          <w:tcPr>
            <w:tcW w:w="1932" w:type="dxa"/>
          </w:tcPr>
          <w:p w14:paraId="07D9DCD6"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9-12</w:t>
            </w:r>
          </w:p>
        </w:tc>
        <w:tc>
          <w:tcPr>
            <w:tcW w:w="2981" w:type="dxa"/>
          </w:tcPr>
          <w:p w14:paraId="4BF9A60E"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2</w:t>
            </w:r>
            <w:r>
              <w:rPr>
                <w:rFonts w:asciiTheme="minorHAnsi" w:hAnsiTheme="minorHAnsi" w:cstheme="minorHAnsi"/>
              </w:rPr>
              <w:t xml:space="preserve"> дня в неделю </w:t>
            </w:r>
          </w:p>
          <w:p w14:paraId="43643649" w14:textId="77777777" w:rsidR="00E5356F" w:rsidRPr="006F1B44" w:rsidRDefault="00E5356F" w:rsidP="00B16364">
            <w:pPr>
              <w:pStyle w:val="ListParagraph"/>
              <w:ind w:left="0" w:hanging="2"/>
              <w:jc w:val="center"/>
              <w:rPr>
                <w:rFonts w:asciiTheme="minorHAnsi" w:hAnsiTheme="minorHAnsi" w:cstheme="minorHAnsi"/>
                <w:lang w:val="hy-AM"/>
              </w:rPr>
            </w:pPr>
            <w:r>
              <w:rPr>
                <w:rFonts w:asciiTheme="minorHAnsi" w:hAnsiTheme="minorHAnsi" w:cstheme="minorHAnsi"/>
              </w:rPr>
              <w:t xml:space="preserve"> по </w:t>
            </w:r>
            <w:r w:rsidRPr="006F1B44">
              <w:rPr>
                <w:rFonts w:asciiTheme="minorHAnsi" w:hAnsiTheme="minorHAnsi" w:cstheme="minorHAnsi"/>
              </w:rPr>
              <w:t xml:space="preserve">1.5 </w:t>
            </w:r>
            <w:r>
              <w:rPr>
                <w:rFonts w:asciiTheme="minorHAnsi" w:hAnsiTheme="minorHAnsi" w:cstheme="minorHAnsi"/>
              </w:rPr>
              <w:t>часа</w:t>
            </w:r>
          </w:p>
        </w:tc>
      </w:tr>
      <w:tr w:rsidR="00E5356F" w:rsidRPr="006F1B44" w14:paraId="20A19023" w14:textId="77777777" w:rsidTr="00B16364">
        <w:trPr>
          <w:trHeight w:val="420"/>
        </w:trPr>
        <w:tc>
          <w:tcPr>
            <w:tcW w:w="846" w:type="dxa"/>
          </w:tcPr>
          <w:p w14:paraId="2A3EC37C"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44DE2B83"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Инженерная робототехника</w:t>
            </w:r>
          </w:p>
        </w:tc>
        <w:tc>
          <w:tcPr>
            <w:tcW w:w="1932" w:type="dxa"/>
          </w:tcPr>
          <w:p w14:paraId="1A3814A9"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12-15</w:t>
            </w:r>
          </w:p>
        </w:tc>
        <w:tc>
          <w:tcPr>
            <w:tcW w:w="2981" w:type="dxa"/>
          </w:tcPr>
          <w:p w14:paraId="747D6997" w14:textId="77777777" w:rsidR="00E5356F" w:rsidRPr="006F1B44" w:rsidRDefault="00E5356F" w:rsidP="00B16364">
            <w:pPr>
              <w:pStyle w:val="ListParagraph"/>
              <w:ind w:left="0" w:hanging="2"/>
              <w:rPr>
                <w:rFonts w:asciiTheme="minorHAnsi" w:hAnsiTheme="minorHAnsi" w:cstheme="minorHAnsi"/>
              </w:rPr>
            </w:pPr>
            <w:r w:rsidRPr="006F1B44">
              <w:rPr>
                <w:rFonts w:asciiTheme="minorHAnsi" w:hAnsiTheme="minorHAnsi" w:cstheme="minorHAnsi"/>
              </w:rPr>
              <w:t xml:space="preserve">  </w:t>
            </w:r>
            <w:r>
              <w:rPr>
                <w:rFonts w:asciiTheme="minorHAnsi" w:hAnsiTheme="minorHAnsi" w:cstheme="minorHAnsi"/>
              </w:rPr>
              <w:t xml:space="preserve">          </w:t>
            </w:r>
            <w:r w:rsidRPr="006F1B44">
              <w:rPr>
                <w:rFonts w:asciiTheme="minorHAnsi" w:hAnsiTheme="minorHAnsi" w:cstheme="minorHAnsi"/>
              </w:rPr>
              <w:t xml:space="preserve">2 дня в неделю </w:t>
            </w:r>
          </w:p>
          <w:p w14:paraId="0A48A9AA"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по </w:t>
            </w:r>
            <w:r>
              <w:rPr>
                <w:rFonts w:asciiTheme="minorHAnsi" w:hAnsiTheme="minorHAnsi" w:cstheme="minorHAnsi"/>
              </w:rPr>
              <w:t>2</w:t>
            </w:r>
            <w:r w:rsidRPr="006F1B44">
              <w:rPr>
                <w:rFonts w:asciiTheme="minorHAnsi" w:hAnsiTheme="minorHAnsi" w:cstheme="minorHAnsi"/>
              </w:rPr>
              <w:t xml:space="preserve"> часа</w:t>
            </w:r>
          </w:p>
        </w:tc>
      </w:tr>
      <w:tr w:rsidR="00E5356F" w:rsidRPr="006F1B44" w14:paraId="66E4C5DF" w14:textId="77777777" w:rsidTr="00B16364">
        <w:trPr>
          <w:trHeight w:val="420"/>
        </w:trPr>
        <w:tc>
          <w:tcPr>
            <w:tcW w:w="846" w:type="dxa"/>
          </w:tcPr>
          <w:p w14:paraId="71235D16"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74B7150B"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Программирование (</w:t>
            </w:r>
            <w:r w:rsidRPr="006F1B44">
              <w:rPr>
                <w:rFonts w:asciiTheme="minorHAnsi" w:hAnsiTheme="minorHAnsi" w:cstheme="minorHAnsi"/>
              </w:rPr>
              <w:t>WEB</w:t>
            </w:r>
            <w:r>
              <w:rPr>
                <w:rFonts w:asciiTheme="minorHAnsi" w:hAnsiTheme="minorHAnsi" w:cstheme="minorHAnsi"/>
              </w:rPr>
              <w:t>)</w:t>
            </w:r>
          </w:p>
        </w:tc>
        <w:tc>
          <w:tcPr>
            <w:tcW w:w="1932" w:type="dxa"/>
          </w:tcPr>
          <w:p w14:paraId="2EAF312C"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13-16</w:t>
            </w:r>
          </w:p>
        </w:tc>
        <w:tc>
          <w:tcPr>
            <w:tcW w:w="2981" w:type="dxa"/>
          </w:tcPr>
          <w:p w14:paraId="11FE274D" w14:textId="77777777" w:rsidR="00E5356F" w:rsidRPr="006F1B44" w:rsidRDefault="00E5356F" w:rsidP="00B16364">
            <w:pPr>
              <w:pStyle w:val="ListParagraph"/>
              <w:ind w:left="0" w:hanging="2"/>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2 дня в неделю </w:t>
            </w:r>
          </w:p>
          <w:p w14:paraId="5E365EEE"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по </w:t>
            </w:r>
            <w:r>
              <w:rPr>
                <w:rFonts w:asciiTheme="minorHAnsi" w:hAnsiTheme="minorHAnsi" w:cstheme="minorHAnsi"/>
              </w:rPr>
              <w:t>2</w:t>
            </w:r>
            <w:r w:rsidRPr="006F1B44">
              <w:rPr>
                <w:rFonts w:asciiTheme="minorHAnsi" w:hAnsiTheme="minorHAnsi" w:cstheme="minorHAnsi"/>
              </w:rPr>
              <w:t xml:space="preserve"> часа</w:t>
            </w:r>
          </w:p>
        </w:tc>
      </w:tr>
      <w:tr w:rsidR="00E5356F" w:rsidRPr="009D7A1A" w14:paraId="43E953CB" w14:textId="77777777" w:rsidTr="00B16364">
        <w:trPr>
          <w:trHeight w:val="420"/>
        </w:trPr>
        <w:tc>
          <w:tcPr>
            <w:tcW w:w="846" w:type="dxa"/>
          </w:tcPr>
          <w:p w14:paraId="7187EE0D"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06C45419" w14:textId="77777777" w:rsidR="00E5356F" w:rsidRDefault="00E5356F" w:rsidP="00B16364">
            <w:pPr>
              <w:pStyle w:val="ListParagraph"/>
              <w:ind w:left="0" w:hanging="2"/>
              <w:jc w:val="center"/>
              <w:rPr>
                <w:rFonts w:asciiTheme="minorHAnsi" w:hAnsiTheme="minorHAnsi" w:cstheme="minorHAnsi"/>
              </w:rPr>
            </w:pPr>
            <w:r>
              <w:rPr>
                <w:rFonts w:asciiTheme="minorHAnsi" w:hAnsiTheme="minorHAnsi" w:cstheme="minorHAnsi"/>
              </w:rPr>
              <w:t>Программирование</w:t>
            </w:r>
          </w:p>
          <w:p w14:paraId="34DB01CC"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(владение данными и </w:t>
            </w:r>
            <w:r w:rsidRPr="006F1B44">
              <w:rPr>
                <w:rFonts w:asciiTheme="minorHAnsi" w:hAnsiTheme="minorHAnsi" w:cstheme="minorHAnsi"/>
                <w:lang w:val="hy-AM"/>
              </w:rPr>
              <w:t xml:space="preserve"> AI-Data Science &amp; AI, Python</w:t>
            </w:r>
            <w:r w:rsidRPr="00A66049">
              <w:rPr>
                <w:rFonts w:asciiTheme="minorHAnsi" w:hAnsiTheme="minorHAnsi" w:cstheme="minorHAnsi"/>
              </w:rPr>
              <w:t>)</w:t>
            </w:r>
            <w:r w:rsidRPr="006F1B44">
              <w:rPr>
                <w:rFonts w:asciiTheme="minorHAnsi" w:hAnsiTheme="minorHAnsi" w:cstheme="minorHAnsi"/>
                <w:lang w:val="hy-AM"/>
              </w:rPr>
              <w:t xml:space="preserve"> </w:t>
            </w:r>
            <w:r w:rsidRPr="00A66049">
              <w:rPr>
                <w:rFonts w:asciiTheme="minorHAnsi" w:hAnsiTheme="minorHAnsi" w:cstheme="minorHAnsi"/>
              </w:rPr>
              <w:t xml:space="preserve"> </w:t>
            </w:r>
          </w:p>
        </w:tc>
        <w:tc>
          <w:tcPr>
            <w:tcW w:w="1932" w:type="dxa"/>
          </w:tcPr>
          <w:p w14:paraId="50E0CA39"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13-16</w:t>
            </w:r>
          </w:p>
        </w:tc>
        <w:tc>
          <w:tcPr>
            <w:tcW w:w="2981" w:type="dxa"/>
          </w:tcPr>
          <w:p w14:paraId="5ABAC1C0"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49A7C2CF"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E5356F" w:rsidRPr="009D7A1A" w14:paraId="787D2F47" w14:textId="77777777" w:rsidTr="00B16364">
        <w:trPr>
          <w:trHeight w:val="420"/>
        </w:trPr>
        <w:tc>
          <w:tcPr>
            <w:tcW w:w="846" w:type="dxa"/>
          </w:tcPr>
          <w:p w14:paraId="69406F5B"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67FCE360" w14:textId="77777777" w:rsidR="00E5356F" w:rsidRPr="006F1B44" w:rsidRDefault="00E5356F" w:rsidP="00B16364">
            <w:pPr>
              <w:pStyle w:val="ListParagraph"/>
              <w:ind w:left="0" w:hanging="2"/>
              <w:jc w:val="center"/>
              <w:rPr>
                <w:rFonts w:asciiTheme="minorHAnsi" w:hAnsiTheme="minorHAnsi" w:cstheme="minorHAnsi"/>
                <w:lang w:val="hy-AM"/>
              </w:rPr>
            </w:pPr>
            <w:r>
              <w:rPr>
                <w:rFonts w:asciiTheme="minorHAnsi" w:hAnsiTheme="minorHAnsi" w:cstheme="minorHAnsi"/>
              </w:rPr>
              <w:t xml:space="preserve">Моделирование </w:t>
            </w:r>
          </w:p>
        </w:tc>
        <w:tc>
          <w:tcPr>
            <w:tcW w:w="1932" w:type="dxa"/>
          </w:tcPr>
          <w:p w14:paraId="6BABDA99"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10-14</w:t>
            </w:r>
          </w:p>
        </w:tc>
        <w:tc>
          <w:tcPr>
            <w:tcW w:w="2981" w:type="dxa"/>
          </w:tcPr>
          <w:p w14:paraId="3AEE2208"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5C9C6FE3"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E5356F" w:rsidRPr="009D7A1A" w14:paraId="4458FC16" w14:textId="77777777" w:rsidTr="00B16364">
        <w:trPr>
          <w:trHeight w:val="420"/>
        </w:trPr>
        <w:tc>
          <w:tcPr>
            <w:tcW w:w="846" w:type="dxa"/>
            <w:vMerge w:val="restart"/>
          </w:tcPr>
          <w:p w14:paraId="758BB27F"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vMerge w:val="restart"/>
          </w:tcPr>
          <w:p w14:paraId="0B4BAE26" w14:textId="77777777" w:rsidR="00E5356F" w:rsidRPr="006F1B44" w:rsidRDefault="00E5356F" w:rsidP="00B16364">
            <w:pPr>
              <w:spacing w:after="160" w:line="259" w:lineRule="auto"/>
              <w:ind w:hanging="2"/>
              <w:contextualSpacing/>
              <w:rPr>
                <w:rFonts w:asciiTheme="minorHAnsi" w:hAnsiTheme="minorHAnsi" w:cstheme="minorHAnsi"/>
                <w:lang w:val="hy-AM"/>
              </w:rPr>
            </w:pPr>
          </w:p>
          <w:p w14:paraId="71648C97" w14:textId="77777777" w:rsidR="00E5356F" w:rsidRPr="006F1B44" w:rsidRDefault="00E5356F" w:rsidP="00B16364">
            <w:pPr>
              <w:pStyle w:val="ListParagraph"/>
              <w:ind w:left="-2"/>
              <w:jc w:val="center"/>
              <w:rPr>
                <w:rFonts w:asciiTheme="minorHAnsi" w:hAnsiTheme="minorHAnsi" w:cstheme="minorHAnsi"/>
              </w:rPr>
            </w:pPr>
            <w:r>
              <w:rPr>
                <w:rFonts w:asciiTheme="minorHAnsi" w:hAnsiTheme="minorHAnsi" w:cstheme="minorHAnsi"/>
              </w:rPr>
              <w:t xml:space="preserve">Трехмерное моделирование и печать </w:t>
            </w:r>
          </w:p>
        </w:tc>
        <w:tc>
          <w:tcPr>
            <w:tcW w:w="1932" w:type="dxa"/>
          </w:tcPr>
          <w:p w14:paraId="3972842D"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10-13</w:t>
            </w:r>
          </w:p>
        </w:tc>
        <w:tc>
          <w:tcPr>
            <w:tcW w:w="2981" w:type="dxa"/>
          </w:tcPr>
          <w:p w14:paraId="79458DFB"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7C64DC01"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E5356F" w:rsidRPr="009D7A1A" w14:paraId="7505BCF9" w14:textId="77777777" w:rsidTr="00B16364">
        <w:trPr>
          <w:trHeight w:val="420"/>
        </w:trPr>
        <w:tc>
          <w:tcPr>
            <w:tcW w:w="846" w:type="dxa"/>
            <w:vMerge/>
          </w:tcPr>
          <w:p w14:paraId="24CBBD39"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vMerge/>
          </w:tcPr>
          <w:p w14:paraId="3726F665" w14:textId="77777777" w:rsidR="00E5356F" w:rsidRPr="006F1B44" w:rsidRDefault="00E5356F" w:rsidP="00B16364">
            <w:pPr>
              <w:pStyle w:val="ListParagraph"/>
              <w:ind w:left="0" w:hanging="2"/>
              <w:jc w:val="center"/>
              <w:rPr>
                <w:rFonts w:asciiTheme="minorHAnsi" w:hAnsiTheme="minorHAnsi" w:cstheme="minorHAnsi"/>
                <w:lang w:val="hy-AM"/>
              </w:rPr>
            </w:pPr>
          </w:p>
        </w:tc>
        <w:tc>
          <w:tcPr>
            <w:tcW w:w="1932" w:type="dxa"/>
          </w:tcPr>
          <w:p w14:paraId="6CC74D7E"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13-16</w:t>
            </w:r>
          </w:p>
        </w:tc>
        <w:tc>
          <w:tcPr>
            <w:tcW w:w="2981" w:type="dxa"/>
          </w:tcPr>
          <w:p w14:paraId="34F4BB95"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2BCD10AE"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E5356F" w:rsidRPr="009D7A1A" w14:paraId="659675EE" w14:textId="77777777" w:rsidTr="00B16364">
        <w:trPr>
          <w:trHeight w:val="420"/>
        </w:trPr>
        <w:tc>
          <w:tcPr>
            <w:tcW w:w="846" w:type="dxa"/>
          </w:tcPr>
          <w:p w14:paraId="782F8D85"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3552B44"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Проектирование и управление БПЛА</w:t>
            </w:r>
          </w:p>
        </w:tc>
        <w:tc>
          <w:tcPr>
            <w:tcW w:w="1932" w:type="dxa"/>
          </w:tcPr>
          <w:p w14:paraId="0569A49A"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12-16</w:t>
            </w:r>
          </w:p>
        </w:tc>
        <w:tc>
          <w:tcPr>
            <w:tcW w:w="2981" w:type="dxa"/>
          </w:tcPr>
          <w:p w14:paraId="40DC53B4"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5F83FD3A"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E5356F" w:rsidRPr="009D7A1A" w14:paraId="34EEEE2C" w14:textId="77777777" w:rsidTr="00B16364">
        <w:trPr>
          <w:trHeight w:val="420"/>
        </w:trPr>
        <w:tc>
          <w:tcPr>
            <w:tcW w:w="846" w:type="dxa"/>
          </w:tcPr>
          <w:p w14:paraId="58371FD3"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5CCBEDD" w14:textId="77777777" w:rsidR="00E5356F" w:rsidRPr="006F1B44" w:rsidRDefault="00E5356F" w:rsidP="00B16364">
            <w:pPr>
              <w:pStyle w:val="ListParagraph"/>
              <w:ind w:left="0" w:hanging="2"/>
              <w:jc w:val="center"/>
              <w:rPr>
                <w:rFonts w:asciiTheme="minorHAnsi" w:hAnsiTheme="minorHAnsi" w:cstheme="minorHAnsi"/>
                <w:lang w:val="hy-AM"/>
              </w:rPr>
            </w:pPr>
            <w:r>
              <w:rPr>
                <w:rFonts w:asciiTheme="minorHAnsi" w:hAnsiTheme="minorHAnsi" w:cstheme="minorHAnsi"/>
              </w:rPr>
              <w:t>Электроника</w:t>
            </w:r>
            <w:r w:rsidRPr="006F1B44">
              <w:rPr>
                <w:rFonts w:asciiTheme="minorHAnsi" w:hAnsiTheme="minorHAnsi" w:cstheme="minorHAnsi"/>
                <w:lang w:val="hy-AM"/>
              </w:rPr>
              <w:t xml:space="preserve"> </w:t>
            </w:r>
          </w:p>
        </w:tc>
        <w:tc>
          <w:tcPr>
            <w:tcW w:w="1932" w:type="dxa"/>
          </w:tcPr>
          <w:p w14:paraId="2AC2FCA1"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14-16</w:t>
            </w:r>
          </w:p>
        </w:tc>
        <w:tc>
          <w:tcPr>
            <w:tcW w:w="2981" w:type="dxa"/>
          </w:tcPr>
          <w:p w14:paraId="156265E3"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7AEB6E2F"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E5356F" w:rsidRPr="009D7A1A" w14:paraId="2C6B70CB" w14:textId="77777777" w:rsidTr="00B16364">
        <w:trPr>
          <w:trHeight w:val="420"/>
        </w:trPr>
        <w:tc>
          <w:tcPr>
            <w:tcW w:w="846" w:type="dxa"/>
          </w:tcPr>
          <w:p w14:paraId="4D33D371"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8437E80"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Электроника-математика</w:t>
            </w:r>
          </w:p>
        </w:tc>
        <w:tc>
          <w:tcPr>
            <w:tcW w:w="1932" w:type="dxa"/>
          </w:tcPr>
          <w:p w14:paraId="3058D648"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12-15</w:t>
            </w:r>
          </w:p>
        </w:tc>
        <w:tc>
          <w:tcPr>
            <w:tcW w:w="2981" w:type="dxa"/>
          </w:tcPr>
          <w:p w14:paraId="5B216391"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2AF5A298"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E5356F" w:rsidRPr="009D7A1A" w14:paraId="5AFE678C" w14:textId="77777777" w:rsidTr="00B16364">
        <w:trPr>
          <w:trHeight w:val="420"/>
        </w:trPr>
        <w:tc>
          <w:tcPr>
            <w:tcW w:w="846" w:type="dxa"/>
          </w:tcPr>
          <w:p w14:paraId="30D2F1D7"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279493A2"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Ментальная арифметика</w:t>
            </w:r>
          </w:p>
        </w:tc>
        <w:tc>
          <w:tcPr>
            <w:tcW w:w="1932" w:type="dxa"/>
          </w:tcPr>
          <w:p w14:paraId="09F06F1E"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6-9</w:t>
            </w:r>
          </w:p>
        </w:tc>
        <w:tc>
          <w:tcPr>
            <w:tcW w:w="2981" w:type="dxa"/>
          </w:tcPr>
          <w:p w14:paraId="67E38D64"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1FB417B6"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1 часу</w:t>
            </w:r>
          </w:p>
        </w:tc>
      </w:tr>
      <w:tr w:rsidR="00E5356F" w:rsidRPr="009D7A1A" w14:paraId="707D1250" w14:textId="77777777" w:rsidTr="00B16364">
        <w:trPr>
          <w:trHeight w:val="420"/>
        </w:trPr>
        <w:tc>
          <w:tcPr>
            <w:tcW w:w="846" w:type="dxa"/>
          </w:tcPr>
          <w:p w14:paraId="6CD75C2B" w14:textId="77777777" w:rsidR="00E5356F" w:rsidRPr="006F1B44" w:rsidRDefault="00E5356F" w:rsidP="00E5356F">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1CF7D68F" w14:textId="77777777" w:rsidR="00E5356F" w:rsidRPr="006F1B44" w:rsidRDefault="00E5356F" w:rsidP="00B16364">
            <w:pPr>
              <w:pStyle w:val="ListParagraph"/>
              <w:ind w:left="0" w:hanging="2"/>
              <w:jc w:val="center"/>
              <w:rPr>
                <w:rFonts w:asciiTheme="minorHAnsi" w:hAnsiTheme="minorHAnsi" w:cstheme="minorHAnsi"/>
              </w:rPr>
            </w:pPr>
            <w:r>
              <w:rPr>
                <w:rFonts w:asciiTheme="minorHAnsi" w:hAnsiTheme="minorHAnsi" w:cstheme="minorHAnsi"/>
              </w:rPr>
              <w:t>Цифровая музыка</w:t>
            </w:r>
          </w:p>
        </w:tc>
        <w:tc>
          <w:tcPr>
            <w:tcW w:w="1932" w:type="dxa"/>
          </w:tcPr>
          <w:p w14:paraId="6AEEE604" w14:textId="77777777" w:rsidR="00E5356F" w:rsidRPr="006F1B44" w:rsidRDefault="00E5356F" w:rsidP="00B16364">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14-17</w:t>
            </w:r>
          </w:p>
        </w:tc>
        <w:tc>
          <w:tcPr>
            <w:tcW w:w="2981" w:type="dxa"/>
          </w:tcPr>
          <w:p w14:paraId="69FB1EE3" w14:textId="77777777" w:rsidR="00E5356F" w:rsidRPr="00A66049" w:rsidRDefault="00E5356F" w:rsidP="00B16364">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61DCD8FB" w14:textId="77777777" w:rsidR="00E5356F" w:rsidRPr="00A66049" w:rsidRDefault="00E5356F" w:rsidP="00B16364">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bl>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E6BC4" w:rsidRPr="00F412AC" w14:paraId="2F969307" w14:textId="77777777" w:rsidTr="00445193">
        <w:trPr>
          <w:trHeight w:val="363"/>
          <w:jc w:val="center"/>
        </w:trPr>
        <w:tc>
          <w:tcPr>
            <w:tcW w:w="1207" w:type="dxa"/>
            <w:vAlign w:val="center"/>
          </w:tcPr>
          <w:p w14:paraId="73EFAA56" w14:textId="77777777" w:rsidR="008E6BC4" w:rsidRDefault="008E6BC4" w:rsidP="008E6BC4">
            <w:pPr>
              <w:jc w:val="center"/>
              <w:rPr>
                <w:rFonts w:ascii="GHEA Grapalat" w:hAnsi="GHEA Grapalat"/>
                <w:sz w:val="20"/>
                <w:lang w:val="hy-AM"/>
              </w:rPr>
            </w:pPr>
          </w:p>
          <w:p w14:paraId="4C669AE1" w14:textId="77777777" w:rsidR="008E6BC4" w:rsidRPr="00F566BF" w:rsidRDefault="008E6BC4" w:rsidP="008E6BC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7D17B2B" w:rsidR="008E6BC4" w:rsidRPr="00096F86" w:rsidRDefault="008E6BC4" w:rsidP="008E6BC4">
            <w:pPr>
              <w:jc w:val="center"/>
              <w:rPr>
                <w:rFonts w:ascii="GHEA Grapalat" w:hAnsi="GHEA Grapalat"/>
                <w:sz w:val="20"/>
              </w:rPr>
            </w:pPr>
            <w:r w:rsidRPr="00E601C9">
              <w:rPr>
                <w:rFonts w:cstheme="minorHAnsi"/>
                <w:sz w:val="20"/>
                <w:szCs w:val="20"/>
                <w:lang w:val="hy-AM"/>
              </w:rPr>
              <w:t>80521100/</w:t>
            </w:r>
            <w:r w:rsidR="00D017DA">
              <w:rPr>
                <w:rFonts w:cstheme="minorHAnsi"/>
                <w:sz w:val="20"/>
                <w:szCs w:val="20"/>
                <w:lang w:val="hy-AM"/>
              </w:rPr>
              <w:t>5</w:t>
            </w:r>
          </w:p>
        </w:tc>
        <w:tc>
          <w:tcPr>
            <w:tcW w:w="2236" w:type="dxa"/>
            <w:tcBorders>
              <w:top w:val="single" w:sz="4" w:space="0" w:color="auto"/>
              <w:left w:val="single" w:sz="4" w:space="0" w:color="auto"/>
              <w:bottom w:val="single" w:sz="4" w:space="0" w:color="auto"/>
              <w:right w:val="single" w:sz="4" w:space="0" w:color="auto"/>
            </w:tcBorders>
          </w:tcPr>
          <w:p w14:paraId="07DD0A8B" w14:textId="5E262FEB" w:rsidR="008E6BC4" w:rsidRPr="00D017DA" w:rsidRDefault="00D017DA" w:rsidP="008E6BC4">
            <w:pPr>
              <w:rPr>
                <w:rFonts w:ascii="GHEA Grapalat" w:hAnsi="GHEA Grapalat"/>
                <w:sz w:val="16"/>
                <w:lang w:val="hy-AM"/>
              </w:rPr>
            </w:pPr>
            <w:r w:rsidRPr="004079D7">
              <w:rPr>
                <w:rFonts w:ascii="GHEA Grapalat" w:hAnsi="GHEA Grapalat"/>
              </w:rPr>
              <w:t xml:space="preserve">услуги </w:t>
            </w:r>
            <w:r>
              <w:rPr>
                <w:rFonts w:asciiTheme="minorHAnsi" w:hAnsiTheme="minorHAnsi" w:cstheme="minorHAnsi"/>
                <w:sz w:val="20"/>
                <w:szCs w:val="20"/>
                <w:lang w:val="hy-AM"/>
              </w:rPr>
              <w:t xml:space="preserve">по обучению </w:t>
            </w:r>
            <w:r w:rsidRPr="00C717E0">
              <w:rPr>
                <w:rFonts w:asciiTheme="minorHAnsi" w:hAnsiTheme="minorHAnsi" w:cstheme="minorHAnsi"/>
                <w:sz w:val="20"/>
                <w:szCs w:val="20"/>
              </w:rPr>
              <w:t>(</w:t>
            </w:r>
            <w:r w:rsidRPr="00334412">
              <w:rPr>
                <w:rFonts w:asciiTheme="minorHAnsi" w:hAnsiTheme="minorHAnsi" w:cstheme="minorHAnsi"/>
                <w:sz w:val="20"/>
                <w:szCs w:val="20"/>
                <w:lang w:val="hy-AM"/>
              </w:rPr>
              <w:t xml:space="preserve">курсы </w:t>
            </w:r>
            <w:r w:rsidRPr="00C717E0">
              <w:rPr>
                <w:rFonts w:asciiTheme="minorHAnsi" w:hAnsiTheme="minorHAnsi" w:cstheme="minorHAnsi"/>
                <w:sz w:val="20"/>
                <w:szCs w:val="20"/>
              </w:rPr>
              <w:t>по</w:t>
            </w:r>
            <w:r>
              <w:rPr>
                <w:rFonts w:asciiTheme="minorHAnsi" w:hAnsiTheme="minorHAnsi" w:cstheme="minorHAnsi"/>
                <w:sz w:val="20"/>
                <w:szCs w:val="20"/>
                <w:lang w:val="hy-AM"/>
              </w:rPr>
              <w:t xml:space="preserve"> тем</w:t>
            </w:r>
            <w:r w:rsidRPr="00C717E0">
              <w:rPr>
                <w:rFonts w:asciiTheme="minorHAnsi" w:hAnsiTheme="minorHAnsi" w:cstheme="minorHAnsi"/>
                <w:sz w:val="20"/>
                <w:szCs w:val="20"/>
              </w:rPr>
              <w:t>е</w:t>
            </w:r>
            <w:r w:rsidRPr="00334412">
              <w:rPr>
                <w:rFonts w:asciiTheme="minorHAnsi" w:hAnsiTheme="minorHAnsi" w:cstheme="minorHAnsi"/>
                <w:sz w:val="20"/>
                <w:szCs w:val="20"/>
                <w:lang w:val="hy-AM"/>
              </w:rPr>
              <w:t xml:space="preserve"> </w:t>
            </w:r>
            <w:r w:rsidRPr="00334412">
              <w:rPr>
                <w:rFonts w:asciiTheme="minorHAnsi" w:hAnsiTheme="minorHAnsi" w:cstheme="minorHAnsi"/>
                <w:sz w:val="20"/>
                <w:szCs w:val="20"/>
                <w:lang w:val="hy-AM"/>
              </w:rPr>
              <w:lastRenderedPageBreak/>
              <w:t>«Технологии и творчество»</w:t>
            </w:r>
            <w:r w:rsidRPr="00C717E0">
              <w:rPr>
                <w:rFonts w:asciiTheme="minorHAnsi" w:hAnsiTheme="minorHAnsi" w:cstheme="minorHAnsi"/>
                <w:sz w:val="20"/>
                <w:szCs w:val="20"/>
              </w:rPr>
              <w:t>)</w:t>
            </w:r>
          </w:p>
        </w:tc>
        <w:tc>
          <w:tcPr>
            <w:tcW w:w="682" w:type="dxa"/>
            <w:vAlign w:val="center"/>
          </w:tcPr>
          <w:p w14:paraId="45EA2E05" w14:textId="47A7179D" w:rsidR="008E6BC4" w:rsidRPr="00A42C01" w:rsidRDefault="008E6BC4" w:rsidP="008E6BC4">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2336448B" w:rsidR="008E6BC4" w:rsidRPr="00F412AC" w:rsidRDefault="008E6BC4" w:rsidP="008E6BC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643EF9D9"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A213B4"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098C0218"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5FB1481A"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01" w:type="dxa"/>
          </w:tcPr>
          <w:p w14:paraId="7288F9E6" w14:textId="3A2594AE"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11" w:type="dxa"/>
          </w:tcPr>
          <w:p w14:paraId="0BE7EFAF" w14:textId="0E8B2F67"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64" w:type="dxa"/>
          </w:tcPr>
          <w:p w14:paraId="5BE2BB41" w14:textId="5EEA29D0"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30" w:type="dxa"/>
          </w:tcPr>
          <w:p w14:paraId="24368CAC" w14:textId="7F8FC7BE"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7160063"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3F299B9F"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59FFB6FE" w:rsidR="008E6BC4" w:rsidRPr="00F412AC" w:rsidRDefault="008E6BC4" w:rsidP="008E6BC4">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5F78B" w14:textId="77777777" w:rsidR="00B60BFD" w:rsidRDefault="00B60BFD">
      <w:r>
        <w:separator/>
      </w:r>
    </w:p>
  </w:endnote>
  <w:endnote w:type="continuationSeparator" w:id="0">
    <w:p w14:paraId="4072F1B6" w14:textId="77777777" w:rsidR="00B60BFD" w:rsidRDefault="00B6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9D8B" w14:textId="77777777" w:rsidR="00B60BFD" w:rsidRDefault="00B60BFD">
      <w:r>
        <w:separator/>
      </w:r>
    </w:p>
  </w:footnote>
  <w:footnote w:type="continuationSeparator" w:id="0">
    <w:p w14:paraId="4518086E" w14:textId="77777777" w:rsidR="00B60BFD" w:rsidRDefault="00B60BF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2"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6"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3"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6"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3"/>
  </w:num>
  <w:num w:numId="2" w16cid:durableId="313875938">
    <w:abstractNumId w:val="6"/>
  </w:num>
  <w:num w:numId="3" w16cid:durableId="2031569558">
    <w:abstractNumId w:val="5"/>
  </w:num>
  <w:num w:numId="4" w16cid:durableId="593704355">
    <w:abstractNumId w:val="0"/>
  </w:num>
  <w:num w:numId="5" w16cid:durableId="1782602196">
    <w:abstractNumId w:val="8"/>
  </w:num>
  <w:num w:numId="6" w16cid:durableId="854610540">
    <w:abstractNumId w:val="29"/>
  </w:num>
  <w:num w:numId="7" w16cid:durableId="308675740">
    <w:abstractNumId w:val="28"/>
  </w:num>
  <w:num w:numId="8" w16cid:durableId="429355547">
    <w:abstractNumId w:val="27"/>
  </w:num>
  <w:num w:numId="9" w16cid:durableId="1199590671">
    <w:abstractNumId w:val="31"/>
  </w:num>
  <w:num w:numId="10" w16cid:durableId="1515654555">
    <w:abstractNumId w:val="4"/>
  </w:num>
  <w:num w:numId="11" w16cid:durableId="843478842">
    <w:abstractNumId w:val="14"/>
  </w:num>
  <w:num w:numId="12" w16cid:durableId="1877161461">
    <w:abstractNumId w:val="24"/>
  </w:num>
  <w:num w:numId="13" w16cid:durableId="417865822">
    <w:abstractNumId w:val="1"/>
  </w:num>
  <w:num w:numId="14" w16cid:durableId="1451627892">
    <w:abstractNumId w:val="25"/>
  </w:num>
  <w:num w:numId="15" w16cid:durableId="90512093">
    <w:abstractNumId w:val="15"/>
  </w:num>
  <w:num w:numId="16" w16cid:durableId="1595741556">
    <w:abstractNumId w:val="11"/>
  </w:num>
  <w:num w:numId="17" w16cid:durableId="1661304233">
    <w:abstractNumId w:val="12"/>
  </w:num>
  <w:num w:numId="18" w16cid:durableId="51774886">
    <w:abstractNumId w:val="19"/>
  </w:num>
  <w:num w:numId="19" w16cid:durableId="381905006">
    <w:abstractNumId w:val="17"/>
  </w:num>
  <w:num w:numId="20" w16cid:durableId="2060129233">
    <w:abstractNumId w:val="2"/>
  </w:num>
  <w:num w:numId="21" w16cid:durableId="756361761">
    <w:abstractNumId w:val="3"/>
  </w:num>
  <w:num w:numId="22" w16cid:durableId="305862673">
    <w:abstractNumId w:val="21"/>
  </w:num>
  <w:num w:numId="23" w16cid:durableId="137040258">
    <w:abstractNumId w:val="22"/>
  </w:num>
  <w:num w:numId="24" w16cid:durableId="1656447666">
    <w:abstractNumId w:val="26"/>
  </w:num>
  <w:num w:numId="25" w16cid:durableId="749425500">
    <w:abstractNumId w:val="32"/>
  </w:num>
  <w:num w:numId="26" w16cid:durableId="1765302202">
    <w:abstractNumId w:val="20"/>
  </w:num>
  <w:num w:numId="27" w16cid:durableId="1009675865">
    <w:abstractNumId w:val="16"/>
  </w:num>
  <w:num w:numId="28" w16cid:durableId="1401561099">
    <w:abstractNumId w:val="10"/>
  </w:num>
  <w:num w:numId="29" w16cid:durableId="570699604">
    <w:abstractNumId w:val="18"/>
  </w:num>
  <w:num w:numId="30" w16cid:durableId="1544177714">
    <w:abstractNumId w:val="23"/>
  </w:num>
  <w:num w:numId="31" w16cid:durableId="1865248879">
    <w:abstractNumId w:val="30"/>
  </w:num>
  <w:num w:numId="32" w16cid:durableId="245308930">
    <w:abstractNumId w:val="7"/>
  </w:num>
  <w:num w:numId="33" w16cid:durableId="769081767">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8B9"/>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15"/>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21E"/>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9D7"/>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45"/>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49"/>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BFD"/>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7DA"/>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2EB8"/>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CDC"/>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356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6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3176</TotalTime>
  <Pages>85</Pages>
  <Words>19270</Words>
  <Characters>109841</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10</cp:revision>
  <cp:lastPrinted>2018-02-16T07:12:00Z</cp:lastPrinted>
  <dcterms:created xsi:type="dcterms:W3CDTF">2019-10-28T07:04:00Z</dcterms:created>
  <dcterms:modified xsi:type="dcterms:W3CDTF">2026-06-11T07:11:00Z</dcterms:modified>
</cp:coreProperties>
</file>