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1A5BC109" w:rsidR="00B96854" w:rsidRPr="0054757D" w:rsidRDefault="00EF5D5B"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BF1B50">
        <w:rPr>
          <w:rFonts w:ascii="GHEA Grapalat" w:hAnsi="GHEA Grapalat"/>
          <w:i w:val="0"/>
          <w:lang w:val="hy-AM"/>
        </w:rPr>
        <w:t>ապրիլի</w:t>
      </w:r>
      <w:r w:rsidR="00D93CBF">
        <w:rPr>
          <w:rFonts w:ascii="GHEA Grapalat" w:hAnsi="GHEA Grapalat"/>
          <w:i w:val="0"/>
          <w:lang w:val="hy-AM"/>
        </w:rPr>
        <w:t xml:space="preserve"> </w:t>
      </w:r>
      <w:r w:rsidR="00BF1B50">
        <w:rPr>
          <w:rFonts w:ascii="GHEA Grapalat" w:hAnsi="GHEA Grapalat"/>
          <w:i w:val="0"/>
          <w:lang w:val="hy-AM"/>
        </w:rPr>
        <w:t>0</w:t>
      </w:r>
      <w:r w:rsidR="00D93CBF">
        <w:rPr>
          <w:rFonts w:ascii="GHEA Grapalat" w:hAnsi="GHEA Grapalat"/>
          <w:i w:val="0"/>
          <w:lang w:val="hy-AM"/>
        </w:rPr>
        <w:t>8</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7AD4BA6"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BF1B50">
        <w:rPr>
          <w:rFonts w:ascii="GHEA Grapalat" w:hAnsi="GHEA Grapalat"/>
          <w:b/>
          <w:i w:val="0"/>
          <w:lang w:val="af-ZA"/>
        </w:rPr>
        <w:t>26/58</w:t>
      </w:r>
    </w:p>
    <w:p w14:paraId="1553A93D" w14:textId="697BBB13" w:rsidR="0091042F" w:rsidRPr="00F566BF" w:rsidRDefault="009F18D0" w:rsidP="00D93CBF">
      <w:pPr>
        <w:pStyle w:val="BodyTextIndent"/>
        <w:spacing w:line="240" w:lineRule="auto"/>
        <w:ind w:firstLine="0"/>
        <w:rPr>
          <w:rFonts w:ascii="GHEA Grapalat" w:hAnsi="GHEA Grapalat"/>
          <w:i w:val="0"/>
          <w:lang w:val="af-ZA"/>
        </w:rPr>
      </w:pPr>
      <w:r w:rsidRPr="00F566BF">
        <w:rPr>
          <w:rFonts w:ascii="GHEA Grapalat" w:hAnsi="GHEA Grapalat"/>
          <w:i w:val="0"/>
          <w:u w:val="single"/>
          <w:lang w:val="af-ZA"/>
        </w:rPr>
        <w:t xml:space="preserve">       </w:t>
      </w:r>
    </w:p>
    <w:p w14:paraId="6B837CD5" w14:textId="52C730DD" w:rsidR="004716D8" w:rsidRPr="004716D8" w:rsidRDefault="004716D8" w:rsidP="004716D8">
      <w:pPr>
        <w:pStyle w:val="BodyTextIndent"/>
        <w:jc w:val="center"/>
        <w:rPr>
          <w:rFonts w:ascii="GHEA Grapalat" w:hAnsi="GHEA Grapalat"/>
          <w:b/>
          <w:i w:val="0"/>
          <w:iCs/>
          <w:lang w:val="hy-AM"/>
        </w:rPr>
      </w:pPr>
      <w:r w:rsidRPr="004716D8">
        <w:rPr>
          <w:rFonts w:ascii="GHEA Grapalat" w:hAnsi="GHEA Grapalat"/>
          <w:b/>
          <w:i w:val="0"/>
          <w:iCs/>
          <w:lang w:val="hy-AM"/>
        </w:rPr>
        <w:t>Գնման ընթացակարգը հայտարարվում է «Գնումների մասին» օրենքի 15-րդ հոդվածի</w:t>
      </w:r>
    </w:p>
    <w:p w14:paraId="2E58DB2F" w14:textId="3EAA6B32" w:rsidR="004716D8" w:rsidRPr="004716D8" w:rsidRDefault="004716D8" w:rsidP="004716D8">
      <w:pPr>
        <w:pStyle w:val="BodyTextIndent"/>
        <w:jc w:val="center"/>
        <w:rPr>
          <w:rFonts w:ascii="GHEA Grapalat" w:hAnsi="GHEA Grapalat"/>
          <w:b/>
          <w:lang w:val="hy-AM"/>
        </w:rPr>
      </w:pPr>
      <w:r w:rsidRPr="004716D8">
        <w:rPr>
          <w:rFonts w:ascii="GHEA Grapalat" w:hAnsi="GHEA Grapalat"/>
          <w:b/>
          <w:i w:val="0"/>
          <w:iCs/>
          <w:lang w:val="hy-AM"/>
        </w:rPr>
        <w:t>6-րդ մասի 2-րդ կետի կիրառմամբ</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A45A6F0"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817B9" w:rsidRPr="00B817B9">
        <w:rPr>
          <w:rFonts w:ascii="GHEA Grapalat" w:hAnsi="GHEA Grapalat" w:cs="Sylfaen"/>
          <w:b/>
          <w:bCs/>
          <w:lang w:val="hy-AM"/>
        </w:rPr>
        <w:t>Երևան քաղաքի Կենտրոն վարչական շրջանի «Ալեքսանդր Պուշկինի անվան թիվ 8 հիմնական դպրոց» ՊՈԱԿ-ի ֆիզդահլիճի վերանորոգման աշխատանքների որակի տեխնիկական հսկողության խորհրդատվական ծառայությունների</w:t>
      </w:r>
      <w:r w:rsidR="00B817B9" w:rsidRPr="00B817B9">
        <w:rPr>
          <w:rFonts w:ascii="GHEA Grapalat" w:hAnsi="GHEA Grapalat" w:cs="Sylfaen"/>
          <w:i w:val="0"/>
          <w:lang w:val="af-ZA"/>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61B4F3A"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083FAB">
        <w:rPr>
          <w:rFonts w:ascii="GHEA Grapalat" w:hAnsi="GHEA Grapalat"/>
          <w:b/>
          <w:i w:val="0"/>
          <w:lang w:val="hy-AM"/>
        </w:rPr>
        <w:t>ապրիլի 21</w:t>
      </w:r>
      <w:r w:rsidR="005736F4">
        <w:rPr>
          <w:rFonts w:ascii="GHEA Grapalat" w:hAnsi="GHEA Grapalat"/>
          <w:b/>
          <w:i w:val="0"/>
          <w:lang w:val="hy-AM"/>
        </w:rPr>
        <w:t>-ը, ժամը 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C39EEAF"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083FAB">
        <w:rPr>
          <w:rFonts w:ascii="GHEA Grapalat" w:hAnsi="GHEA Grapalat"/>
          <w:b/>
          <w:i w:val="0"/>
          <w:lang w:val="hy-AM"/>
        </w:rPr>
        <w:t>ապրիլի 21</w:t>
      </w:r>
      <w:r w:rsidR="005736F4">
        <w:rPr>
          <w:rFonts w:ascii="GHEA Grapalat" w:hAnsi="GHEA Grapalat"/>
          <w:b/>
          <w:i w:val="0"/>
          <w:lang w:val="hy-AM"/>
        </w:rPr>
        <w:t>-ին, ժամը 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934607">
      <w:pPr>
        <w:pStyle w:val="BodyText"/>
        <w:ind w:right="-7"/>
        <w:rPr>
          <w:rFonts w:ascii="GHEA Grapalat" w:hAnsi="GHEA Grapalat" w:cs="Times Armenian"/>
          <w:i/>
          <w:lang w:val="af-ZA"/>
        </w:rPr>
      </w:pPr>
    </w:p>
    <w:p w14:paraId="4A768EFC" w14:textId="6BD52FAA" w:rsidR="003A2FEF" w:rsidRDefault="003A2FEF" w:rsidP="00934607">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5A3BBF9E" w14:textId="77777777" w:rsidR="00934607" w:rsidRPr="00934607" w:rsidRDefault="00934607" w:rsidP="00934607">
      <w:pPr>
        <w:pStyle w:val="BodyText"/>
        <w:ind w:right="-7" w:firstLine="567"/>
        <w:jc w:val="center"/>
        <w:rPr>
          <w:rFonts w:ascii="GHEA Grapalat" w:hAnsi="GHEA Grapalat"/>
          <w:lang w:val="hy-AM"/>
        </w:rPr>
      </w:pPr>
    </w:p>
    <w:p w14:paraId="195D5881" w14:textId="75697E76" w:rsidR="003A2FEF" w:rsidRDefault="003A2FEF" w:rsidP="00934607">
      <w:pPr>
        <w:pStyle w:val="BodyText"/>
        <w:ind w:right="-7" w:firstLine="567"/>
        <w:jc w:val="center"/>
        <w:rPr>
          <w:rFonts w:ascii="GHEA Grapalat" w:hAnsi="GHEA Grapalat" w:cs="Sylfaen"/>
          <w:lang w:val="af-ZA"/>
        </w:rPr>
      </w:pPr>
      <w:r w:rsidRPr="00BF1B50">
        <w:rPr>
          <w:rFonts w:ascii="GHEA Grapalat" w:hAnsi="GHEA Grapalat" w:cs="Sylfaen"/>
          <w:lang w:val="hy-AM"/>
        </w:rPr>
        <w:t>Հ</w:t>
      </w:r>
      <w:r w:rsidRPr="00F566BF">
        <w:rPr>
          <w:rFonts w:ascii="GHEA Grapalat" w:hAnsi="GHEA Grapalat" w:cs="Times Armenian"/>
          <w:lang w:val="af-ZA"/>
        </w:rPr>
        <w:t xml:space="preserve"> </w:t>
      </w:r>
      <w:r w:rsidRPr="00BF1B50">
        <w:rPr>
          <w:rFonts w:ascii="GHEA Grapalat" w:hAnsi="GHEA Grapalat" w:cs="Sylfaen"/>
          <w:lang w:val="hy-AM"/>
        </w:rPr>
        <w:t>Ր</w:t>
      </w:r>
      <w:r w:rsidRPr="00F566BF">
        <w:rPr>
          <w:rFonts w:ascii="GHEA Grapalat" w:hAnsi="GHEA Grapalat" w:cs="Times Armenian"/>
          <w:lang w:val="af-ZA"/>
        </w:rPr>
        <w:t xml:space="preserve"> </w:t>
      </w:r>
      <w:r w:rsidRPr="00BF1B50">
        <w:rPr>
          <w:rFonts w:ascii="GHEA Grapalat" w:hAnsi="GHEA Grapalat" w:cs="Sylfaen"/>
          <w:lang w:val="hy-AM"/>
        </w:rPr>
        <w:t>Ա</w:t>
      </w:r>
      <w:r w:rsidRPr="00F566BF">
        <w:rPr>
          <w:rFonts w:ascii="GHEA Grapalat" w:hAnsi="GHEA Grapalat" w:cs="Times Armenian"/>
          <w:lang w:val="af-ZA"/>
        </w:rPr>
        <w:t xml:space="preserve"> </w:t>
      </w:r>
      <w:r w:rsidRPr="00BF1B50">
        <w:rPr>
          <w:rFonts w:ascii="GHEA Grapalat" w:hAnsi="GHEA Grapalat" w:cs="Sylfaen"/>
          <w:lang w:val="hy-AM"/>
        </w:rPr>
        <w:t>Վ</w:t>
      </w:r>
      <w:r w:rsidRPr="00F566BF">
        <w:rPr>
          <w:rFonts w:ascii="GHEA Grapalat" w:hAnsi="GHEA Grapalat" w:cs="Times Armenian"/>
          <w:lang w:val="af-ZA"/>
        </w:rPr>
        <w:t xml:space="preserve"> </w:t>
      </w:r>
      <w:r w:rsidRPr="00BF1B50">
        <w:rPr>
          <w:rFonts w:ascii="GHEA Grapalat" w:hAnsi="GHEA Grapalat" w:cs="Sylfaen"/>
          <w:lang w:val="hy-AM"/>
        </w:rPr>
        <w:t>Ե</w:t>
      </w:r>
      <w:r w:rsidRPr="00F566BF">
        <w:rPr>
          <w:rFonts w:ascii="GHEA Grapalat" w:hAnsi="GHEA Grapalat" w:cs="Times Armenian"/>
          <w:lang w:val="af-ZA"/>
        </w:rPr>
        <w:t xml:space="preserve"> </w:t>
      </w:r>
      <w:r w:rsidRPr="00BF1B50">
        <w:rPr>
          <w:rFonts w:ascii="GHEA Grapalat" w:hAnsi="GHEA Grapalat" w:cs="Sylfaen"/>
          <w:lang w:val="hy-AM"/>
        </w:rPr>
        <w:t>Ր</w:t>
      </w:r>
    </w:p>
    <w:p w14:paraId="565A73E2" w14:textId="77777777" w:rsidR="00934607" w:rsidRPr="00F566BF" w:rsidRDefault="00934607" w:rsidP="00934607">
      <w:pPr>
        <w:pStyle w:val="BodyText"/>
        <w:ind w:right="-7" w:firstLine="567"/>
        <w:jc w:val="center"/>
        <w:rPr>
          <w:rFonts w:ascii="GHEA Grapalat" w:hAnsi="GHEA Grapalat" w:cs="Sylfaen"/>
          <w:lang w:val="af-ZA"/>
        </w:rPr>
      </w:pPr>
    </w:p>
    <w:p w14:paraId="0145B7D5" w14:textId="39124596" w:rsidR="00CE0D95" w:rsidRPr="005E5A90" w:rsidRDefault="003A2FEF" w:rsidP="003E2A9E">
      <w:pPr>
        <w:pStyle w:val="BodyText"/>
        <w:ind w:right="-7"/>
        <w:jc w:val="center"/>
        <w:rPr>
          <w:rFonts w:ascii="GHEA Grapalat" w:hAnsi="GHEA Grapalat" w:cs="Sylfaen"/>
          <w:lang w:val="hy-AM"/>
        </w:rPr>
      </w:pPr>
      <w:r>
        <w:rPr>
          <w:rFonts w:ascii="GHEA Grapalat" w:hAnsi="GHEA Grapalat" w:cs="Sylfaen"/>
          <w:lang w:val="hy-AM"/>
        </w:rPr>
        <w:t>ԵՐԵՎԱՆԻ ՔԱՂԱՔԱՊԵՏԱՐԱՆ</w:t>
      </w:r>
      <w:r w:rsidRPr="00BF1B50">
        <w:rPr>
          <w:rFonts w:ascii="GHEA Grapalat" w:hAnsi="GHEA Grapalat" w:cs="Sylfaen"/>
          <w:lang w:val="hy-AM"/>
        </w:rPr>
        <w:t>Ի</w:t>
      </w:r>
      <w:r w:rsidRPr="00F566BF">
        <w:rPr>
          <w:rFonts w:ascii="GHEA Grapalat" w:hAnsi="GHEA Grapalat" w:cs="Sylfaen"/>
          <w:lang w:val="af-ZA"/>
        </w:rPr>
        <w:t xml:space="preserve"> </w:t>
      </w:r>
      <w:r w:rsidR="005E5A90" w:rsidRPr="00BF1B50">
        <w:rPr>
          <w:rFonts w:ascii="GHEA Grapalat" w:hAnsi="GHEA Grapalat" w:cs="Sylfaen"/>
          <w:lang w:val="hy-AM"/>
        </w:rPr>
        <w:t>ԿԱՐԻՔՆԵՐԻ</w:t>
      </w:r>
      <w:r w:rsidR="005E5A90" w:rsidRPr="005E5A90">
        <w:rPr>
          <w:rFonts w:ascii="GHEA Grapalat" w:hAnsi="GHEA Grapalat" w:cs="Sylfaen"/>
          <w:lang w:val="hy-AM"/>
        </w:rPr>
        <w:t xml:space="preserve"> </w:t>
      </w:r>
      <w:r w:rsidR="005E5A90" w:rsidRPr="00B16FB4">
        <w:rPr>
          <w:rFonts w:ascii="GHEA Grapalat" w:hAnsi="GHEA Grapalat" w:cs="Sylfaen"/>
          <w:lang w:val="hy-AM"/>
        </w:rPr>
        <w:t>ՀԱՄԱՐ</w:t>
      </w:r>
      <w:r w:rsidR="005E5A90">
        <w:rPr>
          <w:rFonts w:ascii="GHEA Grapalat" w:hAnsi="GHEA Grapalat" w:cs="Sylfaen"/>
          <w:lang w:val="hy-AM"/>
        </w:rPr>
        <w:t xml:space="preserve">` </w:t>
      </w:r>
      <w:r w:rsidR="005E5A90" w:rsidRPr="00D524E9">
        <w:rPr>
          <w:rFonts w:ascii="GHEA Grapalat" w:hAnsi="GHEA Grapalat" w:cs="Sylfaen"/>
          <w:lang w:val="hy-AM"/>
        </w:rPr>
        <w:t>ԵՐ</w:t>
      </w:r>
      <w:r w:rsidR="005E5A90">
        <w:rPr>
          <w:rFonts w:ascii="GHEA Grapalat" w:hAnsi="GHEA Grapalat" w:cs="Sylfaen"/>
          <w:lang w:val="hy-AM"/>
        </w:rPr>
        <w:t>ԵՎ</w:t>
      </w:r>
      <w:r w:rsidR="005E5A90" w:rsidRPr="00D524E9">
        <w:rPr>
          <w:rFonts w:ascii="GHEA Grapalat" w:hAnsi="GHEA Grapalat" w:cs="Sylfaen"/>
          <w:lang w:val="hy-AM"/>
        </w:rPr>
        <w:t xml:space="preserve">ԱՆ ՔԱՂԱՔԻ ԿԵՆՏՐՈՆ ՎԱՐՉԱԿԱՆ ՇՐՋԱՆԻ «ԱԼԵՔՍԱՆԴՐ ՊՈՒՇԿԻՆԻ ԱՆՎԱՆ ԹԻՎ 8 ՀԻՄՆԱԿԱՆ ԴՊՐՈՑ» ՊՈԱԿ-Ի ՖԻԶԴԱՀԼԻՃԻ ՎԵՐԱՆՈՐՈԳՄԱՆ ԱՇԽԱՏԱՆՔՆԵՐԻ </w:t>
      </w:r>
      <w:r w:rsidR="005E5A90" w:rsidRPr="000429C4">
        <w:rPr>
          <w:rFonts w:ascii="GHEA Grapalat" w:hAnsi="GHEA Grapalat" w:cs="Sylfaen"/>
          <w:lang w:val="hy-AM"/>
        </w:rPr>
        <w:t xml:space="preserve">ՈՐԱԿԻ ՏԵԽՆԻԿԱԿԱՆ ՀՍԿՈՂՈՒԹՅԱՆ ԽՈՐՀՐԴԱՏՎԱԿԱՆ ԾԱՌԱՅՈՒԹՅՈՒՆՆԵՐԻ </w:t>
      </w:r>
      <w:r w:rsidR="005E5A90" w:rsidRPr="009E3B64">
        <w:rPr>
          <w:rFonts w:ascii="GHEA Grapalat" w:hAnsi="GHEA Grapalat" w:cs="Sylfaen"/>
          <w:lang w:val="hy-AM"/>
        </w:rPr>
        <w:t>ՁԵՌՔԲԵՐՄԱՆ</w:t>
      </w:r>
      <w:r w:rsidR="005E5A90" w:rsidRPr="00B16FB4">
        <w:rPr>
          <w:rFonts w:ascii="GHEA Grapalat" w:hAnsi="GHEA Grapalat" w:cs="Sylfaen"/>
          <w:lang w:val="hy-AM"/>
        </w:rPr>
        <w:t xml:space="preserve"> ՆՊԱՏԱԿՈՎ  ՀԱՅՏԱՐԱՐՎԱԾ</w:t>
      </w:r>
      <w:r w:rsidR="005E5A90" w:rsidRPr="005E5A90">
        <w:rPr>
          <w:rFonts w:ascii="GHEA Grapalat" w:hAnsi="GHEA Grapalat" w:cs="Sylfaen"/>
          <w:lang w:val="hy-AM"/>
        </w:rPr>
        <w:t xml:space="preserve">  </w:t>
      </w:r>
      <w:r w:rsidR="005E5A90" w:rsidRPr="00BF1B50">
        <w:rPr>
          <w:rFonts w:ascii="GHEA Grapalat" w:hAnsi="GHEA Grapalat" w:cs="Sylfaen"/>
          <w:lang w:val="hy-AM"/>
        </w:rPr>
        <w:t>ԳՆԱՆՇՄԱՆ</w:t>
      </w:r>
      <w:r w:rsidR="005E5A90" w:rsidRPr="005E5A90">
        <w:rPr>
          <w:rFonts w:ascii="GHEA Grapalat" w:hAnsi="GHEA Grapalat" w:cs="Sylfaen"/>
          <w:lang w:val="hy-AM"/>
        </w:rPr>
        <w:t xml:space="preserve"> </w:t>
      </w:r>
      <w:r w:rsidR="005E5A90" w:rsidRPr="00BF1B50">
        <w:rPr>
          <w:rFonts w:ascii="GHEA Grapalat" w:hAnsi="GHEA Grapalat" w:cs="Sylfaen"/>
          <w:lang w:val="hy-AM"/>
        </w:rPr>
        <w:t>ՀԱՐՑՄԱՆ</w:t>
      </w:r>
    </w:p>
    <w:p w14:paraId="1CE7DEA1" w14:textId="77777777" w:rsidR="00096865" w:rsidRPr="00F566BF" w:rsidRDefault="00096865" w:rsidP="003E2A9E">
      <w:pPr>
        <w:pStyle w:val="BodyText"/>
        <w:ind w:right="-7"/>
        <w:rPr>
          <w:rFonts w:ascii="GHEA Grapalat" w:hAnsi="GHEA Grapalat"/>
          <w:lang w:val="af-ZA"/>
        </w:rPr>
      </w:pPr>
    </w:p>
    <w:p w14:paraId="06547AA4" w14:textId="286372CC" w:rsidR="001A43A4" w:rsidRPr="00F566BF" w:rsidRDefault="00096865" w:rsidP="003E2A9E">
      <w:pPr>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7ECDF61E"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w:t>
      </w:r>
      <w:r w:rsidR="005E5A90" w:rsidRPr="001A1A1A">
        <w:rPr>
          <w:rFonts w:ascii="GHEA Grapalat" w:hAnsi="GHEA Grapalat"/>
          <w:b/>
          <w:sz w:val="20"/>
          <w:szCs w:val="20"/>
          <w:lang w:val="af-ZA"/>
        </w:rPr>
        <w:t>ԿԱՐԻՔՆԵՐԻ ՀԱՄԱՐ</w:t>
      </w:r>
      <w:r w:rsidR="005E5A90" w:rsidRPr="00667E58">
        <w:rPr>
          <w:rFonts w:ascii="GHEA Grapalat" w:hAnsi="GHEA Grapalat"/>
          <w:b/>
          <w:sz w:val="20"/>
          <w:szCs w:val="20"/>
          <w:lang w:val="af-ZA"/>
        </w:rPr>
        <w:t xml:space="preserve">` </w:t>
      </w:r>
      <w:r w:rsidR="005E5A90" w:rsidRPr="005E5A90">
        <w:rPr>
          <w:rFonts w:ascii="GHEA Grapalat" w:hAnsi="GHEA Grapalat"/>
          <w:b/>
          <w:sz w:val="20"/>
          <w:szCs w:val="20"/>
          <w:lang w:val="af-ZA"/>
        </w:rPr>
        <w:t>ԵՐ</w:t>
      </w:r>
      <w:r w:rsidR="005E5A90">
        <w:rPr>
          <w:rFonts w:ascii="GHEA Grapalat" w:hAnsi="GHEA Grapalat"/>
          <w:b/>
          <w:sz w:val="20"/>
          <w:szCs w:val="20"/>
          <w:lang w:val="af-ZA"/>
        </w:rPr>
        <w:t>ԵՎ</w:t>
      </w:r>
      <w:r w:rsidR="005E5A90" w:rsidRPr="005E5A90">
        <w:rPr>
          <w:rFonts w:ascii="GHEA Grapalat" w:hAnsi="GHEA Grapalat"/>
          <w:b/>
          <w:sz w:val="20"/>
          <w:szCs w:val="20"/>
          <w:lang w:val="af-ZA"/>
        </w:rPr>
        <w:t>ԱՆ ՔԱՂԱՔԻ ԿԵՆՏՐՈՆ ՎԱՐՉԱԿԱՆ ՇՐՋԱՆԻ «ԱԼԵՔՍԱՆԴՐ ՊՈՒՇԿԻՆԻ ԱՆՎԱՆ ԹԻՎ 8 ՀԻՄՆԱԿԱՆ ԴՊՐՈՑ» ՊՈԱԿ-Ի ՖԻԶԴԱՀԼԻՃԻ ՎԵՐԱՆՈՐՈԳՄԱՆ ԱՇԽԱՏԱՆՔՆԵՐԻ ՈՐԱԿԻ ՏԵԽՆԻԿԱԿԱՆ ՀՍԿՈՂՈՒԹՅԱՆ ԽՈՐՀՐԴԱՏՎԱԿԱՆ ԾԱՌԱՅՈՒԹՅՈՒՆՆԵՐԻ</w:t>
      </w:r>
      <w:r w:rsidR="005E5A90">
        <w:rPr>
          <w:rFonts w:ascii="GHEA Grapalat" w:hAnsi="GHEA Grapalat"/>
          <w:b/>
          <w:sz w:val="20"/>
          <w:szCs w:val="20"/>
          <w:lang w:val="af-ZA"/>
        </w:rPr>
        <w:t xml:space="preserve"> </w:t>
      </w:r>
      <w:r w:rsidR="005E5A90" w:rsidRPr="001A1A1A">
        <w:rPr>
          <w:rFonts w:ascii="GHEA Grapalat" w:hAnsi="GHEA Grapalat"/>
          <w:b/>
          <w:sz w:val="20"/>
          <w:szCs w:val="20"/>
          <w:lang w:val="af-ZA"/>
        </w:rPr>
        <w:t xml:space="preserve">ՁԵՌՔԲԵՐՄԱՆ ՆՊԱՏԱԿՈՎ ՀԱՅՏԱՐԱՐՎԱԾ </w:t>
      </w:r>
      <w:r w:rsidR="005E5A90" w:rsidRPr="00291777">
        <w:rPr>
          <w:rFonts w:ascii="GHEA Grapalat" w:hAnsi="GHEA Grapalat"/>
          <w:b/>
          <w:sz w:val="20"/>
          <w:szCs w:val="20"/>
          <w:lang w:val="af-ZA"/>
        </w:rPr>
        <w:t xml:space="preserve"> </w:t>
      </w:r>
      <w:r w:rsidR="005E5A90">
        <w:rPr>
          <w:rFonts w:ascii="GHEA Grapalat" w:hAnsi="GHEA Grapalat"/>
          <w:b/>
          <w:sz w:val="20"/>
          <w:szCs w:val="20"/>
          <w:lang w:val="af-ZA"/>
        </w:rPr>
        <w:t>ԳՆԱՆՇՄԱՆ ՀԱՐՑՄԱՆ</w:t>
      </w:r>
      <w:r w:rsidR="005E5A90" w:rsidRPr="001A1A1A">
        <w:rPr>
          <w:rFonts w:ascii="GHEA Grapalat" w:hAnsi="GHEA Grapalat"/>
          <w:b/>
          <w:sz w:val="20"/>
          <w:szCs w:val="20"/>
          <w:lang w:val="af-ZA"/>
        </w:rPr>
        <w:t xml:space="preserve"> ՀՐԱՎԵՐԻ</w:t>
      </w:r>
    </w:p>
    <w:p w14:paraId="7EA29CB1" w14:textId="77777777" w:rsidR="00C67E80" w:rsidRPr="005E5A90" w:rsidRDefault="00C67E80" w:rsidP="00EF3662">
      <w:pPr>
        <w:ind w:firstLine="567"/>
        <w:jc w:val="center"/>
        <w:rPr>
          <w:rFonts w:ascii="GHEA Grapalat" w:hAnsi="GHEA Grapalat"/>
          <w:b/>
          <w:sz w:val="20"/>
          <w:szCs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44CCF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BF1B50">
        <w:rPr>
          <w:rFonts w:ascii="GHEA Grapalat" w:hAnsi="GHEA Grapalat"/>
          <w:b/>
          <w:sz w:val="20"/>
          <w:lang w:val="af-ZA"/>
        </w:rPr>
        <w:t>26/58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3D3269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900F24">
        <w:rPr>
          <w:rFonts w:ascii="GHEA Grapalat" w:hAnsi="GHEA Grapalat" w:cs="Times Armenian"/>
          <w:b/>
          <w:bCs/>
          <w:i w:val="0"/>
          <w:lang w:val="af-ZA"/>
        </w:rPr>
        <w:t>`</w:t>
      </w:r>
      <w:r w:rsidR="00D87E7B" w:rsidRPr="00900F24">
        <w:rPr>
          <w:rFonts w:ascii="GHEA Grapalat" w:hAnsi="GHEA Grapalat"/>
          <w:b/>
          <w:bCs/>
          <w:i w:val="0"/>
          <w:lang w:val="af-ZA"/>
        </w:rPr>
        <w:t xml:space="preserve"> </w:t>
      </w:r>
      <w:r w:rsidR="005E5A90" w:rsidRPr="005E5A90">
        <w:rPr>
          <w:rFonts w:ascii="GHEA Grapalat" w:hAnsi="GHEA Grapalat" w:cs="Sylfaen"/>
          <w:b/>
          <w:bCs/>
          <w:i w:val="0"/>
          <w:iCs/>
          <w:lang w:val="hy-AM"/>
        </w:rPr>
        <w:t>Երևան քաղաքի Կենտրոն վարչական շրջանի «Ալեքսանդր Պուշկինի անվան թիվ 8 հիմնական դպրոց» ՊՈԱԿ-ի ֆիզդահլիճի վերանորոգման աշխատանքների որակի տեխնիկական հսկողության խորհրդատվական ծառայությունների</w:t>
      </w:r>
      <w:r w:rsidR="005E5A90" w:rsidRPr="000429C4">
        <w:rPr>
          <w:rFonts w:ascii="GHEA Grapalat" w:hAnsi="GHEA Grapalat" w:cs="Sylfaen"/>
          <w:sz w:val="24"/>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EE4420">
        <w:rPr>
          <w:rFonts w:ascii="GHEA Grapalat" w:hAnsi="GHEA Grapalat"/>
          <w:i w:val="0"/>
          <w:lang w:val="hy-AM"/>
        </w:rPr>
        <w:t xml:space="preserve">է </w:t>
      </w:r>
      <w:r w:rsidR="00E74FD8">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E74FD8">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BF1B50"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58DD9A5E" w:rsidR="009D7F13" w:rsidRPr="005450E3" w:rsidRDefault="005E5A90" w:rsidP="005450E3">
            <w:pPr>
              <w:pStyle w:val="BodyTextIndent2"/>
              <w:spacing w:line="240" w:lineRule="auto"/>
              <w:ind w:firstLine="0"/>
              <w:jc w:val="center"/>
              <w:rPr>
                <w:rFonts w:ascii="GHEA Grapalat" w:hAnsi="GHEA Grapalat" w:cs="Calibri"/>
              </w:rPr>
            </w:pPr>
            <w:r>
              <w:rPr>
                <w:rFonts w:ascii="GHEA Grapalat" w:hAnsi="GHEA Grapalat"/>
                <w:b/>
                <w:iCs/>
                <w:sz w:val="18"/>
                <w:szCs w:val="14"/>
                <w:lang w:val="hy-AM"/>
              </w:rPr>
              <w:t>1 028 350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7FCED33C" w:rsidR="009D7F13" w:rsidRPr="005E5A90" w:rsidRDefault="005E5A90" w:rsidP="005E5A90">
            <w:pPr>
              <w:jc w:val="center"/>
              <w:rPr>
                <w:rFonts w:ascii="Arial" w:hAnsi="Arial" w:cs="Arial"/>
                <w:sz w:val="20"/>
                <w:szCs w:val="20"/>
                <w:lang w:val="af-ZA" w:eastAsia="hy-AM"/>
              </w:rPr>
            </w:pPr>
            <w:r w:rsidRPr="005E5A90">
              <w:rPr>
                <w:rFonts w:ascii="GHEA Grapalat" w:hAnsi="GHEA Grapalat" w:cs="Sylfaen"/>
                <w:sz w:val="20"/>
                <w:szCs w:val="20"/>
                <w:lang w:val="hy-AM"/>
              </w:rPr>
              <w:t>Երևան քաղաքի Կենտրոն վարչական շրջանի «Ալեքսանդր Պուշկինի անվան թիվ 8 հիմնական դպրոց» ՊՈԱԿ-ի ֆիզդահլիճի վերանորոգման աշխատանքների որակի տեխնիկական հսկողության խորհրդատվական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20506BA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EF5D5B">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F5E4AA8"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EF5D5B">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F1B50"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BD62507" w14:textId="1A8063F1" w:rsidR="00900F24" w:rsidRDefault="008059DB" w:rsidP="00900F24">
      <w:pPr>
        <w:ind w:right="-90" w:firstLine="567"/>
        <w:jc w:val="both"/>
        <w:rPr>
          <w:rFonts w:ascii="GHEA Grapalat" w:hAnsi="GHEA Grapalat" w:cs="Sylfaen"/>
          <w:b/>
          <w:noProof/>
          <w:lang w:val="hy-AM"/>
        </w:rPr>
      </w:pPr>
      <w:r w:rsidRPr="008059DB">
        <w:rPr>
          <w:rFonts w:ascii="GHEA Grapalat" w:hAnsi="GHEA Grapalat" w:cs="Sylfaen"/>
          <w:b/>
          <w:sz w:val="20"/>
          <w:lang w:val="hy-AM"/>
        </w:rPr>
        <w:t xml:space="preserve">ա) </w:t>
      </w:r>
      <w:r w:rsidR="00900F24" w:rsidRPr="00900F24">
        <w:rPr>
          <w:rFonts w:ascii="GHEA Grapalat" w:hAnsi="GHEA Grapalat" w:cs="Sylfaen"/>
          <w:b/>
          <w:sz w:val="20"/>
          <w:lang w:val="hy-AM"/>
        </w:rPr>
        <w:t xml:space="preserve">աշխատակազմում պետք է ներգրավված լինի առնվազն թվով   </w:t>
      </w:r>
      <w:r w:rsidR="004E6E4A">
        <w:rPr>
          <w:rFonts w:ascii="GHEA Grapalat" w:hAnsi="GHEA Grapalat" w:cs="Sylfaen"/>
          <w:b/>
          <w:sz w:val="20"/>
          <w:lang w:val="hy-AM"/>
        </w:rPr>
        <w:t>3</w:t>
      </w:r>
      <w:r w:rsidR="00900F24" w:rsidRPr="00900F24">
        <w:rPr>
          <w:rFonts w:ascii="GHEA Grapalat" w:hAnsi="GHEA Grapalat" w:cs="Sylfaen"/>
          <w:b/>
          <w:sz w:val="20"/>
          <w:lang w:val="hy-AM"/>
        </w:rPr>
        <w:t xml:space="preserve"> հոգուց  բաղկացած տեխնիկական հսկիչ</w:t>
      </w:r>
      <w:r w:rsidR="00900F24" w:rsidRPr="00900F24">
        <w:rPr>
          <w:sz w:val="20"/>
        </w:rPr>
        <w:footnoteReference w:id="1"/>
      </w:r>
      <w:r w:rsidR="00900F24" w:rsidRPr="00900F24">
        <w:rPr>
          <w:rFonts w:ascii="GHEA Grapalat" w:hAnsi="GHEA Grapalat" w:cs="Sylfaen"/>
          <w:b/>
          <w:sz w:val="20"/>
          <w:lang w:val="hy-AM"/>
        </w:rPr>
        <w:t>։</w:t>
      </w:r>
    </w:p>
    <w:p w14:paraId="66ED4F7B" w14:textId="61578995" w:rsidR="00665BA4" w:rsidRPr="00665BA4" w:rsidRDefault="00665BA4" w:rsidP="00665BA4">
      <w:pPr>
        <w:ind w:firstLine="567"/>
        <w:jc w:val="both"/>
        <w:rPr>
          <w:rFonts w:ascii="GHEA Grapalat" w:hAnsi="GHEA Grapalat" w:cs="Sylfaen"/>
          <w:b/>
          <w:sz w:val="20"/>
          <w:lang w:val="hy-AM"/>
        </w:rPr>
      </w:pPr>
    </w:p>
    <w:tbl>
      <w:tblPr>
        <w:tblStyle w:val="TableGrid"/>
        <w:tblW w:w="9206" w:type="dxa"/>
        <w:tblInd w:w="175" w:type="dxa"/>
        <w:tblLook w:val="04A0" w:firstRow="1" w:lastRow="0" w:firstColumn="1" w:lastColumn="0" w:noHBand="0" w:noVBand="1"/>
      </w:tblPr>
      <w:tblGrid>
        <w:gridCol w:w="936"/>
        <w:gridCol w:w="3708"/>
        <w:gridCol w:w="2110"/>
        <w:gridCol w:w="2452"/>
      </w:tblGrid>
      <w:tr w:rsidR="00B42FED" w:rsidRPr="00B42FED" w14:paraId="52423295" w14:textId="77777777" w:rsidTr="004E6E4A">
        <w:trPr>
          <w:trHeight w:val="242"/>
        </w:trPr>
        <w:tc>
          <w:tcPr>
            <w:tcW w:w="936" w:type="dxa"/>
            <w:vAlign w:val="center"/>
          </w:tcPr>
          <w:p w14:paraId="6D671AD7" w14:textId="77777777" w:rsidR="00B42FED" w:rsidRPr="00B42FED" w:rsidRDefault="00B42FED" w:rsidP="0082233E">
            <w:pPr>
              <w:ind w:right="-720"/>
              <w:jc w:val="both"/>
              <w:rPr>
                <w:rFonts w:ascii="GHEA Grapalat" w:hAnsi="GHEA Grapalat"/>
                <w:color w:val="000000" w:themeColor="text1"/>
                <w:sz w:val="20"/>
                <w:szCs w:val="20"/>
                <w:lang w:val="hy-AM"/>
              </w:rPr>
            </w:pPr>
            <w:r w:rsidRPr="00B42FED">
              <w:rPr>
                <w:rFonts w:ascii="GHEA Grapalat" w:hAnsi="GHEA Grapalat" w:cs="Arial Armenian"/>
                <w:b/>
                <w:color w:val="000000" w:themeColor="text1"/>
                <w:sz w:val="20"/>
                <w:szCs w:val="20"/>
              </w:rPr>
              <w:t>Հ/հ</w:t>
            </w:r>
          </w:p>
        </w:tc>
        <w:tc>
          <w:tcPr>
            <w:tcW w:w="3708" w:type="dxa"/>
            <w:vAlign w:val="center"/>
          </w:tcPr>
          <w:p w14:paraId="277D933B" w14:textId="77777777" w:rsidR="00B42FED" w:rsidRPr="00B42FED" w:rsidRDefault="00B42FED" w:rsidP="0082233E">
            <w:pPr>
              <w:ind w:right="90"/>
              <w:jc w:val="center"/>
              <w:rPr>
                <w:rFonts w:ascii="GHEA Grapalat" w:hAnsi="GHEA Grapalat"/>
                <w:color w:val="000000" w:themeColor="text1"/>
                <w:sz w:val="20"/>
                <w:szCs w:val="20"/>
                <w:lang w:val="hy-AM"/>
              </w:rPr>
            </w:pPr>
            <w:r w:rsidRPr="00B42FED">
              <w:rPr>
                <w:rFonts w:ascii="GHEA Grapalat" w:hAnsi="GHEA Grapalat" w:cs="Arial Armenian"/>
                <w:b/>
                <w:color w:val="000000" w:themeColor="text1"/>
                <w:sz w:val="20"/>
                <w:szCs w:val="20"/>
                <w:lang w:val="hy-AM"/>
              </w:rPr>
              <w:t>Հավաստագրված մասնագիտություն</w:t>
            </w:r>
          </w:p>
        </w:tc>
        <w:tc>
          <w:tcPr>
            <w:tcW w:w="2110" w:type="dxa"/>
            <w:vAlign w:val="center"/>
          </w:tcPr>
          <w:p w14:paraId="17861248" w14:textId="77777777" w:rsidR="00B42FED" w:rsidRPr="00B42FED" w:rsidRDefault="00B42FED" w:rsidP="0082233E">
            <w:pPr>
              <w:ind w:right="346"/>
              <w:jc w:val="center"/>
              <w:rPr>
                <w:rFonts w:ascii="GHEA Grapalat" w:hAnsi="GHEA Grapalat"/>
                <w:color w:val="000000" w:themeColor="text1"/>
                <w:sz w:val="20"/>
                <w:szCs w:val="20"/>
                <w:lang w:val="hy-AM"/>
              </w:rPr>
            </w:pPr>
            <w:r w:rsidRPr="00B42FED">
              <w:rPr>
                <w:rFonts w:ascii="GHEA Grapalat" w:hAnsi="GHEA Grapalat" w:cs="Arial Armenian"/>
                <w:b/>
                <w:color w:val="000000" w:themeColor="text1"/>
                <w:sz w:val="20"/>
                <w:szCs w:val="20"/>
                <w:lang w:val="hy-AM"/>
              </w:rPr>
              <w:t>Հավաստագրի կարգը</w:t>
            </w:r>
          </w:p>
        </w:tc>
        <w:tc>
          <w:tcPr>
            <w:tcW w:w="2452" w:type="dxa"/>
            <w:vAlign w:val="center"/>
          </w:tcPr>
          <w:p w14:paraId="0D781173" w14:textId="77777777" w:rsidR="00B42FED" w:rsidRPr="00B42FED" w:rsidRDefault="00B42FED" w:rsidP="0082233E">
            <w:pPr>
              <w:ind w:right="346"/>
              <w:jc w:val="center"/>
              <w:rPr>
                <w:rFonts w:ascii="GHEA Grapalat" w:hAnsi="GHEA Grapalat" w:cs="Arial Armenian"/>
                <w:b/>
                <w:color w:val="000000" w:themeColor="text1"/>
                <w:sz w:val="20"/>
                <w:szCs w:val="20"/>
                <w:lang w:val="hy-AM"/>
              </w:rPr>
            </w:pPr>
            <w:r w:rsidRPr="00B42FED">
              <w:rPr>
                <w:rFonts w:ascii="GHEA Grapalat" w:hAnsi="GHEA Grapalat" w:cs="Arial Armenian"/>
                <w:b/>
                <w:color w:val="000000" w:themeColor="text1"/>
                <w:sz w:val="20"/>
                <w:szCs w:val="20"/>
                <w:lang w:val="hy-AM"/>
              </w:rPr>
              <w:t>Մասնագետների քանակը</w:t>
            </w:r>
          </w:p>
        </w:tc>
      </w:tr>
      <w:tr w:rsidR="004E6E4A" w:rsidRPr="004E6E4A" w14:paraId="0D8D7B0B" w14:textId="77777777" w:rsidTr="004E6E4A">
        <w:trPr>
          <w:trHeight w:val="386"/>
        </w:trPr>
        <w:tc>
          <w:tcPr>
            <w:tcW w:w="936" w:type="dxa"/>
            <w:vAlign w:val="center"/>
          </w:tcPr>
          <w:p w14:paraId="509B54BF" w14:textId="77777777" w:rsidR="004E6E4A" w:rsidRPr="00B42FED" w:rsidRDefault="004E6E4A" w:rsidP="004E6E4A">
            <w:pPr>
              <w:pStyle w:val="ListParagraph"/>
              <w:numPr>
                <w:ilvl w:val="0"/>
                <w:numId w:val="38"/>
              </w:numPr>
              <w:ind w:right="-720"/>
              <w:contextualSpacing/>
              <w:jc w:val="both"/>
              <w:rPr>
                <w:rFonts w:ascii="GHEA Grapalat" w:hAnsi="GHEA Grapalat" w:cs="Arial Armenian"/>
                <w:b/>
                <w:color w:val="000000" w:themeColor="text1"/>
                <w:sz w:val="20"/>
                <w:szCs w:val="20"/>
                <w:lang w:val="hy-AM"/>
              </w:rPr>
            </w:pPr>
          </w:p>
        </w:tc>
        <w:tc>
          <w:tcPr>
            <w:tcW w:w="3708" w:type="dxa"/>
            <w:vAlign w:val="center"/>
          </w:tcPr>
          <w:p w14:paraId="720EFC53" w14:textId="3A22AAE3" w:rsidR="004E6E4A" w:rsidRPr="00B42FED" w:rsidRDefault="004E6E4A" w:rsidP="004E6E4A">
            <w:pPr>
              <w:ind w:right="437"/>
              <w:jc w:val="center"/>
              <w:rPr>
                <w:rFonts w:ascii="GHEA Grapalat" w:hAnsi="GHEA Grapalat" w:cs="Arial Armenian"/>
                <w:color w:val="000000" w:themeColor="text1"/>
                <w:sz w:val="20"/>
                <w:szCs w:val="20"/>
                <w:lang w:val="hy-AM"/>
              </w:rPr>
            </w:pPr>
            <w:r w:rsidRPr="00A901AC">
              <w:rPr>
                <w:rFonts w:ascii="GHEA Grapalat" w:hAnsi="GHEA Grapalat" w:cs="Arial Armenian"/>
                <w:color w:val="000000" w:themeColor="text1"/>
                <w:sz w:val="22"/>
                <w:szCs w:val="22"/>
                <w:lang w:val="hy-AM"/>
              </w:rPr>
              <w:t>բնակելի, հասարակական և արտադրական կառույցների ճարտարագետ տեխնիկական հսկիչ,</w:t>
            </w:r>
          </w:p>
        </w:tc>
        <w:tc>
          <w:tcPr>
            <w:tcW w:w="2110" w:type="dxa"/>
            <w:vAlign w:val="center"/>
          </w:tcPr>
          <w:p w14:paraId="43F2ED4B" w14:textId="7ABF48A2" w:rsidR="004E6E4A" w:rsidRPr="00B42FED" w:rsidRDefault="004E6E4A" w:rsidP="0097444C">
            <w:pPr>
              <w:ind w:right="-720"/>
              <w:rPr>
                <w:rFonts w:ascii="GHEA Grapalat" w:hAnsi="GHEA Grapalat" w:cs="Arial Armenian"/>
                <w:color w:val="000000" w:themeColor="text1"/>
                <w:sz w:val="20"/>
                <w:szCs w:val="20"/>
                <w:lang w:val="hy-AM"/>
              </w:rPr>
            </w:pPr>
            <w:r>
              <w:rPr>
                <w:rFonts w:ascii="GHEA Grapalat" w:hAnsi="GHEA Grapalat" w:cs="Arial Armenian"/>
                <w:color w:val="000000" w:themeColor="text1"/>
                <w:sz w:val="22"/>
                <w:szCs w:val="22"/>
                <w:lang w:val="hy-AM"/>
              </w:rPr>
              <w:t>1-ին կամ 2-րդ</w:t>
            </w:r>
          </w:p>
        </w:tc>
        <w:tc>
          <w:tcPr>
            <w:tcW w:w="2452" w:type="dxa"/>
            <w:vAlign w:val="center"/>
          </w:tcPr>
          <w:p w14:paraId="59863AE0" w14:textId="54336314" w:rsidR="004E6E4A" w:rsidRPr="00B42FED" w:rsidRDefault="004E6E4A" w:rsidP="004E6E4A">
            <w:pPr>
              <w:ind w:right="-720"/>
              <w:jc w:val="center"/>
              <w:rPr>
                <w:rFonts w:ascii="GHEA Grapalat" w:hAnsi="GHEA Grapalat" w:cs="Arial Armenian"/>
                <w:color w:val="000000" w:themeColor="text1"/>
                <w:sz w:val="20"/>
                <w:szCs w:val="20"/>
                <w:lang w:val="hy-AM"/>
              </w:rPr>
            </w:pPr>
            <w:r w:rsidRPr="00EC3357">
              <w:rPr>
                <w:rFonts w:ascii="GHEA Grapalat" w:hAnsi="GHEA Grapalat" w:cs="Arial Armenian"/>
                <w:color w:val="000000" w:themeColor="text1"/>
                <w:sz w:val="22"/>
                <w:szCs w:val="22"/>
                <w:lang w:val="hy-AM"/>
              </w:rPr>
              <w:t>1</w:t>
            </w:r>
          </w:p>
        </w:tc>
      </w:tr>
      <w:tr w:rsidR="004E6E4A" w:rsidRPr="00B42FED" w14:paraId="52E09807" w14:textId="77777777" w:rsidTr="004E6E4A">
        <w:trPr>
          <w:trHeight w:val="625"/>
        </w:trPr>
        <w:tc>
          <w:tcPr>
            <w:tcW w:w="936" w:type="dxa"/>
            <w:vAlign w:val="center"/>
          </w:tcPr>
          <w:p w14:paraId="07B61C68" w14:textId="77777777" w:rsidR="004E6E4A" w:rsidRPr="00B42FED" w:rsidRDefault="004E6E4A" w:rsidP="004E6E4A">
            <w:pPr>
              <w:pStyle w:val="ListParagraph"/>
              <w:numPr>
                <w:ilvl w:val="0"/>
                <w:numId w:val="38"/>
              </w:numPr>
              <w:ind w:right="-720"/>
              <w:contextualSpacing/>
              <w:jc w:val="both"/>
              <w:rPr>
                <w:rFonts w:ascii="GHEA Grapalat" w:hAnsi="GHEA Grapalat" w:cs="Arial Armenian"/>
                <w:b/>
                <w:color w:val="000000" w:themeColor="text1"/>
                <w:sz w:val="20"/>
                <w:szCs w:val="20"/>
                <w:lang w:val="hy-AM"/>
              </w:rPr>
            </w:pPr>
          </w:p>
          <w:p w14:paraId="706C793A" w14:textId="77777777" w:rsidR="004E6E4A" w:rsidRPr="00B42FED" w:rsidRDefault="004E6E4A" w:rsidP="004E6E4A">
            <w:pPr>
              <w:ind w:right="-720"/>
              <w:jc w:val="both"/>
              <w:rPr>
                <w:rFonts w:ascii="GHEA Grapalat" w:hAnsi="GHEA Grapalat" w:cs="Arial Armenian"/>
                <w:b/>
                <w:color w:val="000000" w:themeColor="text1"/>
                <w:sz w:val="20"/>
                <w:szCs w:val="20"/>
                <w:lang w:val="hy-AM"/>
              </w:rPr>
            </w:pPr>
          </w:p>
        </w:tc>
        <w:tc>
          <w:tcPr>
            <w:tcW w:w="3708" w:type="dxa"/>
            <w:vAlign w:val="center"/>
          </w:tcPr>
          <w:p w14:paraId="0C738FCC" w14:textId="356F76D9" w:rsidR="004E6E4A" w:rsidRPr="00B42FED" w:rsidRDefault="004E6E4A" w:rsidP="004E6E4A">
            <w:pPr>
              <w:ind w:right="437"/>
              <w:jc w:val="center"/>
              <w:rPr>
                <w:rFonts w:ascii="GHEA Grapalat" w:hAnsi="GHEA Grapalat" w:cs="Arial Armenian"/>
                <w:color w:val="000000" w:themeColor="text1"/>
                <w:sz w:val="20"/>
                <w:szCs w:val="20"/>
                <w:lang w:val="hy-AM"/>
              </w:rPr>
            </w:pPr>
            <w:r w:rsidRPr="00A901AC">
              <w:rPr>
                <w:rFonts w:ascii="GHEA Grapalat" w:hAnsi="GHEA Grapalat" w:cs="Arial Armenian"/>
                <w:color w:val="000000" w:themeColor="text1"/>
                <w:sz w:val="22"/>
                <w:szCs w:val="22"/>
                <w:lang w:val="hy-AM"/>
              </w:rPr>
              <w:t>էլեկտրաէներգետիկ ճարտարագետ տեխնիկական հսկիչ</w:t>
            </w:r>
          </w:p>
        </w:tc>
        <w:tc>
          <w:tcPr>
            <w:tcW w:w="2110" w:type="dxa"/>
            <w:vAlign w:val="center"/>
          </w:tcPr>
          <w:p w14:paraId="486043F9" w14:textId="17525D60" w:rsidR="004E6E4A" w:rsidRPr="00B42FED" w:rsidRDefault="004E6E4A" w:rsidP="0097444C">
            <w:pPr>
              <w:ind w:right="-720"/>
              <w:rPr>
                <w:rFonts w:ascii="GHEA Grapalat" w:hAnsi="GHEA Grapalat" w:cs="Arial Armenian"/>
                <w:color w:val="000000" w:themeColor="text1"/>
                <w:sz w:val="20"/>
                <w:szCs w:val="20"/>
                <w:lang w:val="hy-AM"/>
              </w:rPr>
            </w:pPr>
            <w:r>
              <w:rPr>
                <w:rFonts w:ascii="GHEA Grapalat" w:hAnsi="GHEA Grapalat" w:cs="Arial Armenian"/>
                <w:color w:val="000000" w:themeColor="text1"/>
                <w:sz w:val="22"/>
                <w:szCs w:val="22"/>
                <w:lang w:val="hy-AM"/>
              </w:rPr>
              <w:t>1-ին կամ 2-րդ</w:t>
            </w:r>
          </w:p>
        </w:tc>
        <w:tc>
          <w:tcPr>
            <w:tcW w:w="2452" w:type="dxa"/>
            <w:vAlign w:val="center"/>
          </w:tcPr>
          <w:p w14:paraId="301C9082" w14:textId="602E2EA1" w:rsidR="004E6E4A" w:rsidRPr="00B42FED" w:rsidRDefault="004E6E4A" w:rsidP="004E6E4A">
            <w:pPr>
              <w:ind w:right="-720"/>
              <w:jc w:val="center"/>
              <w:rPr>
                <w:rFonts w:ascii="GHEA Grapalat" w:hAnsi="GHEA Grapalat" w:cs="Arial Armenian"/>
                <w:color w:val="000000" w:themeColor="text1"/>
                <w:sz w:val="20"/>
                <w:szCs w:val="20"/>
                <w:lang w:val="hy-AM"/>
              </w:rPr>
            </w:pPr>
            <w:r w:rsidRPr="00EC3357">
              <w:rPr>
                <w:rFonts w:ascii="GHEA Grapalat" w:hAnsi="GHEA Grapalat" w:cs="Arial Armenian"/>
                <w:color w:val="000000" w:themeColor="text1"/>
                <w:sz w:val="22"/>
                <w:szCs w:val="22"/>
                <w:lang w:val="hy-AM"/>
              </w:rPr>
              <w:t>1</w:t>
            </w:r>
          </w:p>
        </w:tc>
      </w:tr>
      <w:tr w:rsidR="004E6E4A" w:rsidRPr="004E6E4A" w14:paraId="5D99C805" w14:textId="77777777" w:rsidTr="004E6E4A">
        <w:trPr>
          <w:trHeight w:val="625"/>
        </w:trPr>
        <w:tc>
          <w:tcPr>
            <w:tcW w:w="936" w:type="dxa"/>
            <w:vAlign w:val="center"/>
          </w:tcPr>
          <w:p w14:paraId="0D35255B" w14:textId="77777777" w:rsidR="004E6E4A" w:rsidRPr="00B42FED" w:rsidRDefault="004E6E4A" w:rsidP="004E6E4A">
            <w:pPr>
              <w:pStyle w:val="ListParagraph"/>
              <w:numPr>
                <w:ilvl w:val="0"/>
                <w:numId w:val="38"/>
              </w:numPr>
              <w:ind w:right="-720"/>
              <w:contextualSpacing/>
              <w:jc w:val="both"/>
              <w:rPr>
                <w:rFonts w:ascii="GHEA Grapalat" w:hAnsi="GHEA Grapalat" w:cs="Arial Armenian"/>
                <w:b/>
                <w:color w:val="000000" w:themeColor="text1"/>
                <w:sz w:val="20"/>
                <w:szCs w:val="20"/>
                <w:lang w:val="hy-AM"/>
              </w:rPr>
            </w:pPr>
          </w:p>
        </w:tc>
        <w:tc>
          <w:tcPr>
            <w:tcW w:w="3708" w:type="dxa"/>
            <w:vAlign w:val="center"/>
          </w:tcPr>
          <w:p w14:paraId="4AE6BB3F" w14:textId="6374B155" w:rsidR="004E6E4A" w:rsidRPr="00B42FED" w:rsidRDefault="004E6E4A" w:rsidP="004E6E4A">
            <w:pPr>
              <w:ind w:right="437"/>
              <w:jc w:val="center"/>
              <w:rPr>
                <w:rFonts w:ascii="GHEA Grapalat" w:hAnsi="GHEA Grapalat" w:cs="Arial Armenian"/>
                <w:color w:val="000000" w:themeColor="text1"/>
                <w:sz w:val="20"/>
                <w:szCs w:val="20"/>
                <w:lang w:val="hy-AM"/>
              </w:rPr>
            </w:pPr>
            <w:r w:rsidRPr="00A901AC">
              <w:rPr>
                <w:rFonts w:ascii="GHEA Grapalat" w:hAnsi="GHEA Grapalat" w:cs="Arial Armenian"/>
                <w:color w:val="000000" w:themeColor="text1"/>
                <w:sz w:val="22"/>
                <w:szCs w:val="22"/>
                <w:lang w:val="hy-AM"/>
              </w:rPr>
              <w:t>ջրամատակարարման և ջրահեռացման ճարտարագետ տեխնիկական հսկիչ</w:t>
            </w:r>
          </w:p>
        </w:tc>
        <w:tc>
          <w:tcPr>
            <w:tcW w:w="2110" w:type="dxa"/>
            <w:vAlign w:val="center"/>
          </w:tcPr>
          <w:p w14:paraId="10AA39A7" w14:textId="4DD4DC5A" w:rsidR="004E6E4A" w:rsidRPr="00B42FED" w:rsidRDefault="004E6E4A" w:rsidP="0097444C">
            <w:pPr>
              <w:ind w:right="-720"/>
              <w:rPr>
                <w:rFonts w:ascii="GHEA Grapalat" w:hAnsi="GHEA Grapalat" w:cs="Arial Armenian"/>
                <w:color w:val="000000" w:themeColor="text1"/>
                <w:sz w:val="20"/>
                <w:szCs w:val="20"/>
                <w:lang w:val="hy-AM"/>
              </w:rPr>
            </w:pPr>
            <w:r>
              <w:rPr>
                <w:rFonts w:ascii="GHEA Grapalat" w:hAnsi="GHEA Grapalat" w:cs="Arial Armenian"/>
                <w:color w:val="000000" w:themeColor="text1"/>
                <w:sz w:val="22"/>
                <w:szCs w:val="22"/>
                <w:lang w:val="hy-AM"/>
              </w:rPr>
              <w:t>1-ին կամ 2-րդ</w:t>
            </w:r>
          </w:p>
        </w:tc>
        <w:tc>
          <w:tcPr>
            <w:tcW w:w="2452" w:type="dxa"/>
            <w:vAlign w:val="center"/>
          </w:tcPr>
          <w:p w14:paraId="6D72865E" w14:textId="6C93BCCF" w:rsidR="004E6E4A" w:rsidRPr="00B42FED" w:rsidRDefault="004E6E4A" w:rsidP="004E6E4A">
            <w:pPr>
              <w:ind w:right="-720"/>
              <w:jc w:val="center"/>
              <w:rPr>
                <w:rFonts w:ascii="GHEA Grapalat" w:hAnsi="GHEA Grapalat" w:cs="Arial Armenian"/>
                <w:color w:val="000000" w:themeColor="text1"/>
                <w:sz w:val="20"/>
                <w:szCs w:val="20"/>
                <w:lang w:val="hy-AM"/>
              </w:rPr>
            </w:pPr>
            <w:r w:rsidRPr="00EC3357">
              <w:rPr>
                <w:rFonts w:ascii="GHEA Grapalat" w:hAnsi="GHEA Grapalat" w:cs="Arial Armenian"/>
                <w:color w:val="000000" w:themeColor="text1"/>
                <w:sz w:val="22"/>
                <w:szCs w:val="22"/>
                <w:lang w:val="hy-AM"/>
              </w:rPr>
              <w:t>1</w:t>
            </w:r>
          </w:p>
        </w:tc>
      </w:tr>
    </w:tbl>
    <w:p w14:paraId="505560A9" w14:textId="77777777" w:rsidR="00665BA4" w:rsidRPr="008059DB" w:rsidRDefault="00665BA4" w:rsidP="007F0E1F">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0626A7C3" w:rsidR="008059DB" w:rsidRPr="008059DB" w:rsidRDefault="002D0DB0"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lastRenderedPageBreak/>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6694CA3"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083FAB">
        <w:rPr>
          <w:rFonts w:ascii="GHEA Grapalat" w:hAnsi="GHEA Grapalat" w:cs="Sylfaen"/>
          <w:b/>
          <w:szCs w:val="24"/>
          <w:lang w:val="hy-AM"/>
        </w:rPr>
        <w:t>ապրիլի 21</w:t>
      </w:r>
      <w:r w:rsidR="005736F4">
        <w:rPr>
          <w:rFonts w:ascii="GHEA Grapalat" w:hAnsi="GHEA Grapalat" w:cs="Sylfaen"/>
          <w:b/>
          <w:szCs w:val="24"/>
          <w:lang w:val="hy-AM"/>
        </w:rPr>
        <w:t>-ը, ժամը 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 xml:space="preserve">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7711E58"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083FAB">
        <w:rPr>
          <w:rFonts w:ascii="GHEA Grapalat" w:hAnsi="GHEA Grapalat" w:cs="Sylfaen"/>
          <w:b/>
          <w:szCs w:val="24"/>
          <w:lang w:val="hy-AM"/>
        </w:rPr>
        <w:t>ապրիլի 21</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8F09BC">
        <w:rPr>
          <w:rFonts w:ascii="GHEA Grapalat" w:hAnsi="GHEA Grapalat" w:cs="Sylfaen"/>
          <w:b/>
          <w:szCs w:val="24"/>
          <w:lang w:val="hy-AM"/>
        </w:rPr>
        <w:t>09</w:t>
      </w:r>
      <w:r w:rsidR="00252334">
        <w:rPr>
          <w:rFonts w:ascii="GHEA Grapalat" w:hAnsi="GHEA Grapalat" w:cs="Sylfaen"/>
          <w:b/>
          <w:szCs w:val="24"/>
          <w:lang w:val="hy-AM"/>
        </w:rPr>
        <w:t>:30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38A63F0C"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F5D5B">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53C1DEF3"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F5D5B">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52C4ABB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F5D5B">
        <w:rPr>
          <w:rFonts w:ascii="GHEA Grapalat" w:hAnsi="GHEA Grapalat" w:cs="Sylfaen"/>
          <w:sz w:val="20"/>
          <w:szCs w:val="24"/>
          <w:lang w:val="af-ZA" w:eastAsia="en-US"/>
        </w:rPr>
        <w:t>2026</w:t>
      </w:r>
      <w:r w:rsidRPr="00BC3464">
        <w:rPr>
          <w:rFonts w:ascii="GHEA Grapalat" w:hAnsi="GHEA Grapalat" w:cs="Sylfaen"/>
          <w:sz w:val="20"/>
          <w:szCs w:val="24"/>
          <w:lang w:val="af-ZA" w:eastAsia="en-US"/>
        </w:rPr>
        <w:t xml:space="preserve">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w:t>
      </w:r>
      <w:r w:rsidRPr="00BC3464">
        <w:rPr>
          <w:rFonts w:ascii="GHEA Grapalat" w:hAnsi="GHEA Grapalat" w:cs="Sylfaen"/>
          <w:sz w:val="20"/>
          <w:szCs w:val="24"/>
          <w:lang w:val="af-ZA" w:eastAsia="en-US"/>
        </w:rPr>
        <w:lastRenderedPageBreak/>
        <w:t>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lastRenderedPageBreak/>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632033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BF1B50">
        <w:rPr>
          <w:rFonts w:ascii="GHEA Grapalat" w:hAnsi="GHEA Grapalat"/>
          <w:b/>
          <w:lang w:val="es-ES"/>
        </w:rPr>
        <w:t>26/58</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1D6629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BF1B50">
        <w:rPr>
          <w:rFonts w:ascii="GHEA Grapalat" w:hAnsi="GHEA Grapalat"/>
          <w:sz w:val="20"/>
          <w:szCs w:val="20"/>
          <w:lang w:val="es-ES"/>
        </w:rPr>
        <w:t>26/58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D8C681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BF1B50">
        <w:rPr>
          <w:rFonts w:ascii="GHEA Grapalat" w:hAnsi="GHEA Grapalat" w:cs="Arial"/>
          <w:sz w:val="20"/>
          <w:szCs w:val="20"/>
          <w:lang w:val="es-ES"/>
        </w:rPr>
        <w:t>26/</w:t>
      </w:r>
      <w:proofErr w:type="gramStart"/>
      <w:r w:rsidR="00BF1B50">
        <w:rPr>
          <w:rFonts w:ascii="GHEA Grapalat" w:hAnsi="GHEA Grapalat" w:cs="Arial"/>
          <w:sz w:val="20"/>
          <w:szCs w:val="20"/>
          <w:lang w:val="es-ES"/>
        </w:rPr>
        <w:t>58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CD837D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BF1B50">
        <w:rPr>
          <w:rFonts w:ascii="GHEA Grapalat" w:hAnsi="GHEA Grapalat" w:cs="Sylfaen"/>
          <w:sz w:val="22"/>
          <w:szCs w:val="22"/>
          <w:lang w:val="hy-AM"/>
        </w:rPr>
        <w:t>26/58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536853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F1B50">
        <w:rPr>
          <w:rFonts w:ascii="GHEA Grapalat" w:hAnsi="GHEA Grapalat"/>
          <w:b/>
          <w:lang w:val="hy-AM"/>
        </w:rPr>
        <w:t>26/58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B42FED">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2"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BF1B50" w14:paraId="1F4E8CCA" w14:textId="77777777" w:rsidTr="00B42FED">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30"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BF1B50" w14:paraId="7D40508B" w14:textId="77777777" w:rsidTr="00B42FED">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30" w:type="dxa"/>
          </w:tcPr>
          <w:p w14:paraId="761229F2" w14:textId="77777777" w:rsidR="00CA14D6" w:rsidRPr="005E1F72" w:rsidRDefault="00CA14D6" w:rsidP="00DC0D0F">
            <w:pPr>
              <w:jc w:val="center"/>
              <w:rPr>
                <w:rFonts w:ascii="GHEA Grapalat" w:hAnsi="GHEA Grapalat"/>
                <w:sz w:val="20"/>
                <w:lang w:val="hy-AM"/>
              </w:rPr>
            </w:pPr>
          </w:p>
        </w:tc>
      </w:tr>
      <w:tr w:rsidR="00CA14D6" w:rsidRPr="00BF1B50" w14:paraId="731E0D7B" w14:textId="77777777" w:rsidTr="00B42FED">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30" w:type="dxa"/>
          </w:tcPr>
          <w:p w14:paraId="3EDDEF1A" w14:textId="77777777" w:rsidR="00CA14D6" w:rsidRPr="005E1F72" w:rsidRDefault="00CA14D6" w:rsidP="00DC0D0F">
            <w:pPr>
              <w:jc w:val="center"/>
              <w:rPr>
                <w:rFonts w:ascii="GHEA Grapalat" w:hAnsi="GHEA Grapalat"/>
                <w:sz w:val="20"/>
                <w:lang w:val="hy-AM"/>
              </w:rPr>
            </w:pPr>
          </w:p>
        </w:tc>
      </w:tr>
      <w:tr w:rsidR="00CA14D6" w:rsidRPr="00BF1B50" w14:paraId="3E64B2E6" w14:textId="77777777" w:rsidTr="00B42FED">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30" w:type="dxa"/>
          </w:tcPr>
          <w:p w14:paraId="52407008" w14:textId="77777777" w:rsidR="00CA14D6" w:rsidRPr="005E1F72" w:rsidRDefault="00CA14D6" w:rsidP="00DC0D0F">
            <w:pPr>
              <w:jc w:val="center"/>
              <w:rPr>
                <w:rFonts w:ascii="GHEA Grapalat" w:hAnsi="GHEA Grapalat"/>
                <w:sz w:val="20"/>
                <w:lang w:val="hy-AM"/>
              </w:rPr>
            </w:pPr>
          </w:p>
        </w:tc>
      </w:tr>
      <w:tr w:rsidR="00B42FED" w:rsidRPr="00BF1B50" w14:paraId="15477FBC" w14:textId="77777777" w:rsidTr="00B42FED">
        <w:trPr>
          <w:cantSplit/>
          <w:trHeight w:val="274"/>
        </w:trPr>
        <w:tc>
          <w:tcPr>
            <w:tcW w:w="727" w:type="dxa"/>
          </w:tcPr>
          <w:p w14:paraId="129187E8" w14:textId="77777777" w:rsidR="00B42FED" w:rsidRPr="005E1F72" w:rsidRDefault="00B42FED" w:rsidP="00DC0D0F">
            <w:pPr>
              <w:jc w:val="center"/>
              <w:rPr>
                <w:rFonts w:ascii="GHEA Grapalat" w:hAnsi="GHEA Grapalat"/>
                <w:sz w:val="20"/>
                <w:lang w:val="es-ES"/>
              </w:rPr>
            </w:pPr>
          </w:p>
        </w:tc>
        <w:tc>
          <w:tcPr>
            <w:tcW w:w="2348" w:type="dxa"/>
          </w:tcPr>
          <w:p w14:paraId="741793C3" w14:textId="77777777" w:rsidR="00B42FED" w:rsidRPr="005E1F72" w:rsidRDefault="00B42FED" w:rsidP="00DC0D0F">
            <w:pPr>
              <w:jc w:val="center"/>
              <w:rPr>
                <w:rFonts w:ascii="GHEA Grapalat" w:hAnsi="GHEA Grapalat"/>
                <w:sz w:val="20"/>
                <w:lang w:val="hy-AM"/>
              </w:rPr>
            </w:pPr>
          </w:p>
        </w:tc>
        <w:tc>
          <w:tcPr>
            <w:tcW w:w="1878" w:type="dxa"/>
          </w:tcPr>
          <w:p w14:paraId="478CA0CB" w14:textId="77777777" w:rsidR="00B42FED" w:rsidRPr="005E1F72" w:rsidRDefault="00B42FED" w:rsidP="00DC0D0F">
            <w:pPr>
              <w:jc w:val="center"/>
              <w:rPr>
                <w:rFonts w:ascii="GHEA Grapalat" w:hAnsi="GHEA Grapalat"/>
                <w:sz w:val="20"/>
                <w:lang w:val="hy-AM"/>
              </w:rPr>
            </w:pPr>
          </w:p>
        </w:tc>
        <w:tc>
          <w:tcPr>
            <w:tcW w:w="2582" w:type="dxa"/>
          </w:tcPr>
          <w:p w14:paraId="79015672" w14:textId="77777777" w:rsidR="00B42FED" w:rsidRPr="005E1F72" w:rsidRDefault="00B42FED" w:rsidP="00DC0D0F">
            <w:pPr>
              <w:jc w:val="center"/>
              <w:rPr>
                <w:rFonts w:ascii="GHEA Grapalat" w:hAnsi="GHEA Grapalat"/>
                <w:sz w:val="20"/>
                <w:lang w:val="hy-AM"/>
              </w:rPr>
            </w:pPr>
          </w:p>
        </w:tc>
        <w:tc>
          <w:tcPr>
            <w:tcW w:w="3030" w:type="dxa"/>
          </w:tcPr>
          <w:p w14:paraId="435E574A" w14:textId="77777777" w:rsidR="00B42FED" w:rsidRPr="005E1F72" w:rsidRDefault="00B42FED" w:rsidP="00DC0D0F">
            <w:pPr>
              <w:jc w:val="center"/>
              <w:rPr>
                <w:rFonts w:ascii="GHEA Grapalat" w:hAnsi="GHEA Grapalat"/>
                <w:sz w:val="20"/>
                <w:lang w:val="hy-AM"/>
              </w:rPr>
            </w:pPr>
          </w:p>
        </w:tc>
      </w:tr>
      <w:tr w:rsidR="00B42FED" w:rsidRPr="00BF1B50" w14:paraId="670147AF" w14:textId="77777777" w:rsidTr="00B42FED">
        <w:trPr>
          <w:cantSplit/>
          <w:trHeight w:val="274"/>
        </w:trPr>
        <w:tc>
          <w:tcPr>
            <w:tcW w:w="727" w:type="dxa"/>
          </w:tcPr>
          <w:p w14:paraId="49F0BFC1" w14:textId="77777777" w:rsidR="00B42FED" w:rsidRPr="005E1F72" w:rsidRDefault="00B42FED" w:rsidP="00DC0D0F">
            <w:pPr>
              <w:jc w:val="center"/>
              <w:rPr>
                <w:rFonts w:ascii="GHEA Grapalat" w:hAnsi="GHEA Grapalat"/>
                <w:sz w:val="20"/>
                <w:lang w:val="es-ES"/>
              </w:rPr>
            </w:pPr>
          </w:p>
        </w:tc>
        <w:tc>
          <w:tcPr>
            <w:tcW w:w="2348" w:type="dxa"/>
          </w:tcPr>
          <w:p w14:paraId="33F920A3" w14:textId="77777777" w:rsidR="00B42FED" w:rsidRPr="005E1F72" w:rsidRDefault="00B42FED" w:rsidP="00DC0D0F">
            <w:pPr>
              <w:jc w:val="center"/>
              <w:rPr>
                <w:rFonts w:ascii="GHEA Grapalat" w:hAnsi="GHEA Grapalat"/>
                <w:sz w:val="20"/>
                <w:lang w:val="hy-AM"/>
              </w:rPr>
            </w:pPr>
          </w:p>
        </w:tc>
        <w:tc>
          <w:tcPr>
            <w:tcW w:w="1878" w:type="dxa"/>
          </w:tcPr>
          <w:p w14:paraId="7765D8AA" w14:textId="77777777" w:rsidR="00B42FED" w:rsidRPr="005E1F72" w:rsidRDefault="00B42FED" w:rsidP="00DC0D0F">
            <w:pPr>
              <w:jc w:val="center"/>
              <w:rPr>
                <w:rFonts w:ascii="GHEA Grapalat" w:hAnsi="GHEA Grapalat"/>
                <w:sz w:val="20"/>
                <w:lang w:val="hy-AM"/>
              </w:rPr>
            </w:pPr>
          </w:p>
        </w:tc>
        <w:tc>
          <w:tcPr>
            <w:tcW w:w="2582" w:type="dxa"/>
          </w:tcPr>
          <w:p w14:paraId="1935EE97" w14:textId="77777777" w:rsidR="00B42FED" w:rsidRPr="005E1F72" w:rsidRDefault="00B42FED" w:rsidP="00DC0D0F">
            <w:pPr>
              <w:jc w:val="center"/>
              <w:rPr>
                <w:rFonts w:ascii="GHEA Grapalat" w:hAnsi="GHEA Grapalat"/>
                <w:sz w:val="20"/>
                <w:lang w:val="hy-AM"/>
              </w:rPr>
            </w:pPr>
          </w:p>
        </w:tc>
        <w:tc>
          <w:tcPr>
            <w:tcW w:w="3030" w:type="dxa"/>
          </w:tcPr>
          <w:p w14:paraId="450EE202" w14:textId="77777777" w:rsidR="00B42FED" w:rsidRPr="005E1F72" w:rsidRDefault="00B42FED"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E9EFA5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F1B50">
        <w:rPr>
          <w:rFonts w:ascii="GHEA Grapalat" w:hAnsi="GHEA Grapalat"/>
          <w:b/>
          <w:lang w:val="hy-AM"/>
        </w:rPr>
        <w:t>26/58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C50BC2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F1B50">
        <w:rPr>
          <w:rFonts w:ascii="GHEA Grapalat" w:hAnsi="GHEA Grapalat"/>
          <w:b/>
          <w:lang w:val="hy-AM"/>
        </w:rPr>
        <w:t>26/58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DCFE69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BF1B50">
        <w:rPr>
          <w:rFonts w:ascii="GHEA Grapalat" w:hAnsi="GHEA Grapalat" w:cs="Arial"/>
          <w:sz w:val="20"/>
          <w:szCs w:val="20"/>
          <w:lang w:val="es-ES"/>
        </w:rPr>
        <w:t>26/</w:t>
      </w:r>
      <w:proofErr w:type="gramStart"/>
      <w:r w:rsidR="00BF1B50">
        <w:rPr>
          <w:rFonts w:ascii="GHEA Grapalat" w:hAnsi="GHEA Grapalat" w:cs="Arial"/>
          <w:sz w:val="20"/>
          <w:szCs w:val="20"/>
          <w:lang w:val="es-ES"/>
        </w:rPr>
        <w:t>58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BF1B50"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BF1B50"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25794819" w:rsidR="00867983" w:rsidRPr="004E6E4A" w:rsidRDefault="004E6E4A" w:rsidP="00EE4420">
            <w:pPr>
              <w:jc w:val="center"/>
              <w:rPr>
                <w:rFonts w:ascii="GHEA Grapalat" w:hAnsi="GHEA Grapalat" w:cs="Sylfaen"/>
                <w:b/>
                <w:bCs/>
                <w:sz w:val="20"/>
                <w:szCs w:val="20"/>
                <w:lang w:val="hy-AM"/>
              </w:rPr>
            </w:pPr>
            <w:r w:rsidRPr="004E6E4A">
              <w:rPr>
                <w:rFonts w:ascii="GHEA Grapalat" w:hAnsi="GHEA Grapalat" w:cs="Sylfaen"/>
                <w:sz w:val="20"/>
                <w:szCs w:val="20"/>
                <w:lang w:val="hy-AM"/>
              </w:rPr>
              <w:t>Երևան քաղաքի Կենտրոն վարչական շրջանի «Ալեքսանդր Պուշկինի անվան թիվ 8 հիմնական դպրոց» ՊՈԱԿ-ի ֆիզդահլիճի վերանորոգման աշխատանքների որակի տեխնիկական հսկողության խորհրդատվական ծառայությունների</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96FCF0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F1B50">
        <w:rPr>
          <w:rFonts w:ascii="GHEA Grapalat" w:hAnsi="GHEA Grapalat"/>
          <w:b/>
          <w:lang w:val="hy-AM"/>
        </w:rPr>
        <w:t>26/58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114894">
        <w:rPr>
          <w:rStyle w:val="Hyperlink"/>
          <w:rFonts w:ascii="GHEA Grapalat" w:hAnsi="GHEA Grapalat"/>
          <w:sz w:val="20"/>
          <w:szCs w:val="20"/>
          <w:lang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DBB797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BF1B50">
        <w:rPr>
          <w:rFonts w:ascii="GHEA Grapalat" w:hAnsi="GHEA Grapalat" w:cs="Sylfaen"/>
          <w:b/>
          <w:lang w:val="hy-AM"/>
        </w:rPr>
        <w:t>26/58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3A2E6F" w:rsidRPr="00CF4516" w14:paraId="76B26794"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DA1B2"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4128D2"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C7BD34" w14:textId="77777777" w:rsidR="003A2E6F" w:rsidRPr="00CF4516" w:rsidRDefault="003A2E6F" w:rsidP="00303E37">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3A2E6F" w:rsidRPr="00CF4516" w14:paraId="3F14A9B6" w14:textId="77777777" w:rsidTr="00303E37">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C83FD"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A0580D" w14:textId="77777777" w:rsidR="003A2E6F" w:rsidRPr="00CF4516" w:rsidRDefault="003A2E6F" w:rsidP="00303E37">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5ECE14"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0E4E8E2D"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F79CB"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B02FF2"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2C3087"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3A2E6F" w:rsidRPr="00CF4516" w14:paraId="5910EAD5"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113BC"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F06C4"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33D3C"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4809A684"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DDB85"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B7DF8" w14:textId="77777777" w:rsidR="003A2E6F" w:rsidRPr="00B5308D"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684B"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A2E6F" w:rsidRPr="00CF4516" w14:paraId="5A8A1E11"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5E24E"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7A7B2"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93DF1"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3A2E6F" w:rsidRPr="00CF4516" w14:paraId="6F2CA7A3"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05201"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6FCC8"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C476C"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3A2E6F" w:rsidRPr="00CF4516" w14:paraId="09A40A4C" w14:textId="77777777" w:rsidTr="00303E3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81B45" w14:textId="77777777" w:rsidR="003A2E6F" w:rsidRPr="00CF4516" w:rsidRDefault="003A2E6F" w:rsidP="003A2E6F">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ADC17" w14:textId="77777777" w:rsidR="003A2E6F" w:rsidRPr="00CF4516" w:rsidRDefault="003A2E6F" w:rsidP="00303E37">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A36C6" w14:textId="77777777" w:rsidR="003A2E6F" w:rsidRPr="00CF4516" w:rsidRDefault="003A2E6F" w:rsidP="00303E37">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3879D8EF"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8"/>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EF5D5B">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9"/>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35D185" w14:textId="58F39795" w:rsidR="004716D8" w:rsidRPr="004716D8" w:rsidRDefault="004716D8" w:rsidP="004716D8">
      <w:pPr>
        <w:ind w:firstLine="567"/>
        <w:jc w:val="both"/>
        <w:rPr>
          <w:rFonts w:ascii="GHEA Grapalat" w:hAnsi="GHEA Grapalat"/>
          <w:b/>
          <w:bCs/>
          <w:sz w:val="20"/>
          <w:szCs w:val="20"/>
          <w:lang w:val="hy-AM" w:eastAsia="ru-RU"/>
        </w:rPr>
      </w:pPr>
      <w:r w:rsidRPr="000E3817">
        <w:rPr>
          <w:rFonts w:ascii="GHEA Grapalat" w:hAnsi="GHEA Grapalat"/>
          <w:b/>
          <w:bCs/>
          <w:sz w:val="20"/>
          <w:szCs w:val="20"/>
          <w:lang w:val="hy-AM" w:eastAsia="ru-RU"/>
        </w:rPr>
        <w:t>7.16 Պայմանագրով /</w:t>
      </w:r>
      <w:r w:rsidRPr="000E3817">
        <w:rPr>
          <w:rFonts w:ascii="GHEA Grapalat" w:hAnsi="GHEA Grapalat" w:cs="Sylfaen"/>
          <w:b/>
          <w:bCs/>
          <w:iCs/>
          <w:noProof/>
          <w:sz w:val="20"/>
          <w:szCs w:val="20"/>
          <w:lang w:val="hy-AM"/>
        </w:rPr>
        <w:t>չհատկացված գումարի մասով</w:t>
      </w:r>
      <w:r w:rsidRPr="000E3817">
        <w:rPr>
          <w:rFonts w:ascii="GHEA Grapalat" w:hAnsi="GHEA Grapalat"/>
          <w:b/>
          <w:bCs/>
          <w:sz w:val="22"/>
          <w:szCs w:val="22"/>
          <w:lang w:val="hy-AM"/>
        </w:rPr>
        <w:t>/</w:t>
      </w:r>
      <w:r w:rsidRPr="000E3817">
        <w:rPr>
          <w:rFonts w:ascii="GHEA Grapalat" w:hAnsi="GHEA Grapalat"/>
          <w:b/>
          <w:bCs/>
          <w:sz w:val="20"/>
          <w:szCs w:val="20"/>
          <w:lang w:val="hy-AM" w:eastAsia="ru-RU"/>
        </w:rPr>
        <w:t xml:space="preserve"> նախատեսված ծառայությունների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0E3817">
        <w:rPr>
          <w:rFonts w:ascii="GHEA Grapalat" w:hAnsi="GHEA Grapalat"/>
          <w:b/>
          <w:bCs/>
          <w:sz w:val="20"/>
          <w:szCs w:val="20"/>
          <w:vertAlign w:val="superscript"/>
          <w:lang w:val="hy-AM" w:eastAsia="ru-RU"/>
        </w:rPr>
        <w:footnoteReference w:id="11"/>
      </w:r>
    </w:p>
    <w:p w14:paraId="77D5677C" w14:textId="52C48A1F" w:rsidR="00E528AD" w:rsidRPr="003A2E6F" w:rsidRDefault="00A854D3" w:rsidP="003A2E6F">
      <w:pPr>
        <w:ind w:firstLine="567"/>
        <w:jc w:val="both"/>
        <w:rPr>
          <w:rFonts w:ascii="GHEA Grapalat" w:hAnsi="GHEA Grapalat"/>
          <w:b/>
          <w:bCs/>
          <w:sz w:val="20"/>
          <w:lang w:val="hy-AM"/>
        </w:rPr>
      </w:pPr>
      <w:r w:rsidRPr="00A854D3">
        <w:rPr>
          <w:rFonts w:ascii="GHEA Grapalat" w:hAnsi="GHEA Grapalat"/>
          <w:b/>
          <w:sz w:val="20"/>
          <w:szCs w:val="20"/>
          <w:lang w:val="hy-AM" w:eastAsia="ru-RU"/>
        </w:rPr>
        <w:t>7.1</w:t>
      </w:r>
      <w:r w:rsidR="004716D8">
        <w:rPr>
          <w:rFonts w:ascii="GHEA Grapalat" w:hAnsi="GHEA Grapalat"/>
          <w:b/>
          <w:sz w:val="20"/>
          <w:szCs w:val="20"/>
          <w:lang w:val="hy-AM" w:eastAsia="ru-RU"/>
        </w:rPr>
        <w:t>7</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003A2E6F" w:rsidRPr="003A2E6F">
        <w:rPr>
          <w:rFonts w:ascii="GHEA Grapalat" w:hAnsi="GHEA Grapalat"/>
          <w:b/>
          <w:bCs/>
          <w:sz w:val="20"/>
          <w:lang w:val="hy-AM"/>
        </w:rPr>
        <w:t>Երևանի քաղաքապետարանի աշխատակազմի շինարարության և բարեկարգման վարչությ</w:t>
      </w:r>
      <w:r w:rsidR="003A2E6F">
        <w:rPr>
          <w:rFonts w:ascii="GHEA Grapalat" w:hAnsi="GHEA Grapalat"/>
          <w:b/>
          <w:bCs/>
          <w:sz w:val="20"/>
          <w:lang w:val="hy-AM"/>
        </w:rPr>
        <w:t>ունը:</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lastRenderedPageBreak/>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31B54291"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F1B50">
        <w:rPr>
          <w:rFonts w:ascii="GHEA Grapalat" w:hAnsi="GHEA Grapalat"/>
          <w:i/>
          <w:sz w:val="18"/>
          <w:lang w:val="hy-AM"/>
        </w:rPr>
        <w:t>26/58</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68DD8B6C" w14:textId="3CD4E51C" w:rsidR="00513CB2" w:rsidRDefault="004E6E4A" w:rsidP="004E6E4A">
      <w:pPr>
        <w:jc w:val="center"/>
        <w:rPr>
          <w:rFonts w:ascii="GHEA Grapalat" w:hAnsi="GHEA Grapalat" w:cs="Sylfaen"/>
          <w:sz w:val="20"/>
          <w:szCs w:val="20"/>
          <w:lang w:val="hy-AM"/>
        </w:rPr>
      </w:pPr>
      <w:r w:rsidRPr="004E6E4A">
        <w:rPr>
          <w:rFonts w:ascii="GHEA Grapalat" w:hAnsi="GHEA Grapalat" w:cs="Sylfaen"/>
          <w:sz w:val="20"/>
          <w:szCs w:val="20"/>
          <w:lang w:val="hy-AM"/>
        </w:rPr>
        <w:t xml:space="preserve">Երևան քաղաքի Կենտրոն վարչական շրջանի «Ալեքսանդր Պուշկինի անվան թիվ 8 հիմնական դպրոց» ՊՈԱԿ-ի ֆիզդահլիճի վերանորոգման աշխատանքների որակի </w:t>
      </w:r>
      <w:r>
        <w:rPr>
          <w:rFonts w:ascii="GHEA Grapalat" w:hAnsi="GHEA Grapalat" w:cs="Sylfaen"/>
          <w:sz w:val="20"/>
          <w:szCs w:val="20"/>
          <w:lang w:val="hy-AM"/>
        </w:rPr>
        <w:t xml:space="preserve">              </w:t>
      </w:r>
      <w:r w:rsidRPr="004E6E4A">
        <w:rPr>
          <w:rFonts w:ascii="GHEA Grapalat" w:hAnsi="GHEA Grapalat" w:cs="Sylfaen"/>
          <w:sz w:val="20"/>
          <w:szCs w:val="20"/>
          <w:lang w:val="hy-AM"/>
        </w:rPr>
        <w:t>տեխնիկական հսկողության խորհրդատվական ծառայությունների</w:t>
      </w:r>
    </w:p>
    <w:p w14:paraId="4402E4F8" w14:textId="3E16CBCB" w:rsidR="004E6E4A" w:rsidRPr="00F566BF" w:rsidRDefault="004E6E4A" w:rsidP="004E6E4A">
      <w:pPr>
        <w:jc w:val="right"/>
        <w:rPr>
          <w:rFonts w:ascii="GHEA Grapalat" w:hAnsi="GHEA Grapalat"/>
          <w:sz w:val="20"/>
          <w:lang w:val="hy-AM"/>
        </w:rPr>
      </w:pPr>
      <w:r w:rsidRPr="00F566BF">
        <w:rPr>
          <w:rFonts w:ascii="GHEA Grapalat" w:hAnsi="GHEA Grapalat"/>
          <w:sz w:val="20"/>
          <w:lang w:val="hy-AM"/>
        </w:rPr>
        <w:t>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130"/>
        <w:gridCol w:w="990"/>
        <w:gridCol w:w="1170"/>
        <w:gridCol w:w="1170"/>
        <w:gridCol w:w="1800"/>
        <w:gridCol w:w="279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523971">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513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17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59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ED6241">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513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17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180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4716D8" w:rsidRPr="00D93CBF" w14:paraId="42BDB399" w14:textId="77777777" w:rsidTr="00ED6241">
        <w:trPr>
          <w:trHeight w:val="246"/>
        </w:trPr>
        <w:tc>
          <w:tcPr>
            <w:tcW w:w="607" w:type="dxa"/>
            <w:vAlign w:val="center"/>
          </w:tcPr>
          <w:p w14:paraId="3D3A7B60" w14:textId="17DDC606" w:rsidR="004716D8" w:rsidRPr="0050488A" w:rsidRDefault="004716D8" w:rsidP="004716D8">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1B361368" w14:textId="2D737831" w:rsidR="004716D8" w:rsidRPr="00ED6241" w:rsidRDefault="004716D8" w:rsidP="004716D8">
            <w:pPr>
              <w:jc w:val="center"/>
              <w:rPr>
                <w:rFonts w:ascii="GHEA Grapalat" w:hAnsi="GHEA Grapalat" w:cs="Calibri"/>
                <w:b/>
                <w:bCs/>
                <w:sz w:val="20"/>
                <w:szCs w:val="20"/>
                <w:lang w:val="hy-AM"/>
              </w:rPr>
            </w:pPr>
            <w:r w:rsidRPr="00ED6241">
              <w:rPr>
                <w:rFonts w:ascii="GHEA Grapalat" w:hAnsi="GHEA Grapalat" w:cs="Calibri"/>
                <w:b/>
                <w:bCs/>
                <w:sz w:val="20"/>
                <w:szCs w:val="20"/>
                <w:lang w:val="hy-AM"/>
              </w:rPr>
              <w:t>71351540/</w:t>
            </w:r>
            <w:r w:rsidRPr="004716D8">
              <w:rPr>
                <w:rFonts w:ascii="GHEA Grapalat" w:hAnsi="GHEA Grapalat" w:cs="Calibri"/>
                <w:b/>
                <w:bCs/>
                <w:sz w:val="20"/>
                <w:szCs w:val="20"/>
                <w:lang w:val="hy-AM"/>
              </w:rPr>
              <w:t>742</w:t>
            </w:r>
          </w:p>
          <w:p w14:paraId="079BEF77" w14:textId="2F6044A4" w:rsidR="004716D8" w:rsidRPr="004716D8" w:rsidRDefault="004716D8" w:rsidP="004716D8">
            <w:pPr>
              <w:jc w:val="center"/>
              <w:rPr>
                <w:rFonts w:ascii="GHEA Grapalat" w:hAnsi="GHEA Grapalat" w:cs="Calibri"/>
                <w:b/>
                <w:bCs/>
                <w:sz w:val="20"/>
                <w:szCs w:val="20"/>
                <w:lang w:val="hy-AM"/>
              </w:rPr>
            </w:pPr>
          </w:p>
        </w:tc>
        <w:tc>
          <w:tcPr>
            <w:tcW w:w="5130" w:type="dxa"/>
          </w:tcPr>
          <w:p w14:paraId="5F8DE628" w14:textId="77777777" w:rsidR="004716D8" w:rsidRPr="004716D8" w:rsidRDefault="004716D8" w:rsidP="004716D8">
            <w:pPr>
              <w:pStyle w:val="ListParagraph"/>
              <w:ind w:left="360" w:right="180"/>
              <w:jc w:val="both"/>
              <w:rPr>
                <w:rFonts w:ascii="GHEA Grapalat" w:hAnsi="GHEA Grapalat" w:cs="Calibri"/>
                <w:b/>
                <w:iCs/>
                <w:sz w:val="18"/>
                <w:szCs w:val="18"/>
                <w:lang w:val="hy-AM"/>
              </w:rPr>
            </w:pPr>
            <w:r w:rsidRPr="004716D8">
              <w:rPr>
                <w:rFonts w:ascii="GHEA Grapalat" w:hAnsi="GHEA Grapalat" w:cs="Calibri"/>
                <w:b/>
                <w:iCs/>
                <w:sz w:val="18"/>
                <w:szCs w:val="18"/>
                <w:lang w:val="hy-AM"/>
              </w:rPr>
              <w:t>Ծառայության մատուցման ընդհանուր պահանջներ</w:t>
            </w:r>
          </w:p>
          <w:p w14:paraId="61C378BA"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2FB5C80"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w:t>
            </w:r>
            <w:r w:rsidRPr="004716D8">
              <w:rPr>
                <w:rFonts w:ascii="GHEA Grapalat" w:hAnsi="GHEA Grapalat" w:cs="Calibri"/>
                <w:bCs/>
                <w:iCs/>
                <w:sz w:val="18"/>
                <w:szCs w:val="18"/>
                <w:lang w:val="hy-AM"/>
              </w:rPr>
              <w:lastRenderedPageBreak/>
              <w:t>Պատվիրատուի կողմից տրամադրվող պարտականությունների շրջանակներում:</w:t>
            </w:r>
          </w:p>
          <w:p w14:paraId="201867AE"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3. Տեխնիկական հսկողություն իրականացնողի հիմնական պարտականություններն են՝</w:t>
            </w:r>
          </w:p>
          <w:p w14:paraId="634E3522"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4A5938A9"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5BDF8708"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294C1D5E"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ստուգել և հաստատել Կապալառուի կողմից նախապատրաստված  աշխատանքային և կատարողական փաստաթղթերը,</w:t>
            </w:r>
          </w:p>
          <w:p w14:paraId="680F625B"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313D3AA4"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14FF698B"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580A34F"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w:t>
            </w:r>
            <w:r w:rsidRPr="004716D8">
              <w:rPr>
                <w:rFonts w:ascii="GHEA Grapalat" w:hAnsi="GHEA Grapalat" w:cs="Calibri"/>
                <w:bCs/>
                <w:iCs/>
                <w:sz w:val="18"/>
                <w:szCs w:val="18"/>
                <w:lang w:val="hy-AM"/>
              </w:rPr>
              <w:lastRenderedPageBreak/>
              <w:t>առաջարկել այն գործողությունները, որոնք անհրաժեշտ կլինեն աշխատանքային ժամանակացույցը պահպանելու համար՝ տեղյակ պահելով Պատվիրատուին:</w:t>
            </w:r>
          </w:p>
          <w:p w14:paraId="5305CED0"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0DBD57C"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C99BA4F"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կատարել աշխատանքների ծավալների չափագրումներ և մասնակցել կատարողական փաստաթղթերի կազմմանը և հաստատմանը,</w:t>
            </w:r>
          </w:p>
          <w:p w14:paraId="208D2E63"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Պատվիրատուի ցուցումով չափագրել կատարման ենթակա աշխատանքները:</w:t>
            </w:r>
          </w:p>
          <w:p w14:paraId="63393C97"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5D668A4"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Կատարողը պարտավորվում է.</w:t>
            </w:r>
          </w:p>
          <w:p w14:paraId="2D7911C1"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18AAD91B"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ճարտարագիտական լուծումներին համապատասխան շինարարության պրոցեսի ապահովում</w:t>
            </w:r>
          </w:p>
          <w:p w14:paraId="6D5798ED"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5492BE2C"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xml:space="preserve">•  Պատվիրատուի հետ փոխհամաձայնեցված ժամանակացույցով նախատեսված աշխատանքների, դրանց ծավալների կատարման </w:t>
            </w:r>
            <w:r w:rsidRPr="004716D8">
              <w:rPr>
                <w:rFonts w:ascii="GHEA Grapalat" w:hAnsi="GHEA Grapalat" w:cs="Calibri"/>
                <w:bCs/>
                <w:iCs/>
                <w:sz w:val="18"/>
                <w:szCs w:val="18"/>
                <w:lang w:val="hy-AM"/>
              </w:rPr>
              <w:lastRenderedPageBreak/>
              <w:t>վերահսկողական և խորհրդատվական աշխատանքների իրականացում։</w:t>
            </w:r>
          </w:p>
          <w:p w14:paraId="1C96846A"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55629599"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4211E62C"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43B80CC9"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06CF5CF4"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առկա թերությունների մասին անմիջապես տեղեկացում Պատվիրատուին և նախազգուշացում Կապալառուին:</w:t>
            </w:r>
          </w:p>
          <w:p w14:paraId="5C2DBFA0"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621D45CC"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180B99CC"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w:t>
            </w:r>
            <w:r w:rsidRPr="004716D8">
              <w:rPr>
                <w:rFonts w:ascii="GHEA Grapalat" w:hAnsi="GHEA Grapalat" w:cs="Calibri"/>
                <w:bCs/>
                <w:iCs/>
                <w:sz w:val="18"/>
                <w:szCs w:val="18"/>
                <w:lang w:val="hy-AM"/>
              </w:rPr>
              <w:lastRenderedPageBreak/>
              <w:t xml:space="preserve">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1017F629"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024B4E94"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xml:space="preserve">•  Պատվիրատուին տեղեկացում՝ աշխատանքների իրականացման ընթացքում առաջացած խոչընդոտների և խնդիրների մասին: </w:t>
            </w:r>
          </w:p>
          <w:p w14:paraId="1E12226A"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38BEFB27"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w:t>
            </w:r>
            <w:r w:rsidRPr="004716D8">
              <w:rPr>
                <w:rFonts w:ascii="GHEA Grapalat" w:hAnsi="GHEA Grapalat" w:cs="Calibri"/>
                <w:bCs/>
                <w:iCs/>
                <w:sz w:val="18"/>
                <w:szCs w:val="18"/>
                <w:lang w:val="hy-AM"/>
              </w:rPr>
              <w:tab/>
              <w:t>քանդման աշխատանքների վերաբերյալ</w:t>
            </w:r>
          </w:p>
          <w:p w14:paraId="11B5CBF5"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w:t>
            </w:r>
            <w:r w:rsidRPr="004716D8">
              <w:rPr>
                <w:rFonts w:ascii="GHEA Grapalat" w:hAnsi="GHEA Grapalat" w:cs="Calibri"/>
                <w:bCs/>
                <w:iCs/>
                <w:sz w:val="18"/>
                <w:szCs w:val="18"/>
                <w:lang w:val="hy-AM"/>
              </w:rPr>
              <w:tab/>
              <w:t>ծածկված աշխատանքների վերաբերյալ</w:t>
            </w:r>
          </w:p>
          <w:p w14:paraId="065E1FBE"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w:t>
            </w:r>
            <w:r w:rsidRPr="004716D8">
              <w:rPr>
                <w:rFonts w:ascii="GHEA Grapalat" w:hAnsi="GHEA Grapalat" w:cs="Calibri"/>
                <w:bCs/>
                <w:iCs/>
                <w:sz w:val="18"/>
                <w:szCs w:val="18"/>
                <w:lang w:val="hy-AM"/>
              </w:rPr>
              <w:tab/>
              <w:t>կատարված աշխատանքների ծավալների վերաբերյալ</w:t>
            </w:r>
          </w:p>
          <w:p w14:paraId="63F4762A"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w:t>
            </w:r>
            <w:r w:rsidRPr="004716D8">
              <w:rPr>
                <w:rFonts w:ascii="GHEA Grapalat" w:hAnsi="GHEA Grapalat" w:cs="Calibri"/>
                <w:bCs/>
                <w:iCs/>
                <w:sz w:val="18"/>
                <w:szCs w:val="18"/>
                <w:lang w:val="hy-AM"/>
              </w:rPr>
              <w:tab/>
              <w:t>շինարարական աշխատանքների վերաբերյալ լուսանկարներ:</w:t>
            </w:r>
          </w:p>
          <w:p w14:paraId="346627AA"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1.2 ապահովել աշխատանքների կատարման ընթացքում անվտանգության տեխնիկայի նորմերի և կանոնների պահանջների պահպանումը:</w:t>
            </w:r>
          </w:p>
          <w:p w14:paraId="4E0C68A4"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4D174B25"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Հաշվետվության ներկայացման պահանջներ</w:t>
            </w:r>
          </w:p>
          <w:p w14:paraId="11AAB60B"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D16712D"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lastRenderedPageBreak/>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100B97E"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53D8F110"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44A4C7EE"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xml:space="preserve">                                                     </w:t>
            </w:r>
          </w:p>
          <w:p w14:paraId="0096DC7E" w14:textId="77777777" w:rsidR="004716D8" w:rsidRPr="004716D8" w:rsidRDefault="004716D8" w:rsidP="004716D8">
            <w:pPr>
              <w:pStyle w:val="ListParagraph"/>
              <w:ind w:left="360" w:right="180"/>
              <w:jc w:val="both"/>
              <w:rPr>
                <w:rFonts w:ascii="GHEA Grapalat" w:hAnsi="GHEA Grapalat" w:cs="Calibri"/>
                <w:b/>
                <w:iCs/>
                <w:sz w:val="18"/>
                <w:szCs w:val="18"/>
                <w:lang w:val="hy-AM"/>
              </w:rPr>
            </w:pPr>
            <w:r w:rsidRPr="004716D8">
              <w:rPr>
                <w:rFonts w:ascii="GHEA Grapalat" w:hAnsi="GHEA Grapalat" w:cs="Calibri"/>
                <w:b/>
                <w:iCs/>
                <w:sz w:val="18"/>
                <w:szCs w:val="18"/>
                <w:lang w:val="hy-AM"/>
              </w:rPr>
              <w:t xml:space="preserve">*Մասնակիցը պետք է ունենա շինարարության որակի տեխնիկական հսկողության առնվազն 2-րդ դասի լիցենզիա՝ ըստ քաղաքաշինության հետևյալ ոլորտի` </w:t>
            </w:r>
          </w:p>
          <w:p w14:paraId="369577E2" w14:textId="77777777" w:rsidR="004716D8" w:rsidRPr="004716D8" w:rsidRDefault="004716D8" w:rsidP="004716D8">
            <w:pPr>
              <w:pStyle w:val="ListParagraph"/>
              <w:ind w:left="360" w:right="180"/>
              <w:jc w:val="both"/>
              <w:rPr>
                <w:rFonts w:ascii="GHEA Grapalat" w:hAnsi="GHEA Grapalat" w:cs="Calibri"/>
                <w:b/>
                <w:iCs/>
                <w:sz w:val="18"/>
                <w:szCs w:val="18"/>
                <w:lang w:val="hy-AM"/>
              </w:rPr>
            </w:pPr>
          </w:p>
          <w:p w14:paraId="1F24F617" w14:textId="77777777"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 xml:space="preserve">1) </w:t>
            </w:r>
            <w:r w:rsidRPr="004716D8">
              <w:rPr>
                <w:rFonts w:ascii="GHEA Grapalat" w:hAnsi="GHEA Grapalat" w:cs="Calibri"/>
                <w:b/>
                <w:iCs/>
                <w:sz w:val="18"/>
                <w:szCs w:val="18"/>
                <w:lang w:val="hy-AM"/>
              </w:rPr>
              <w:t>բնակելի, հասարակական և արտադրական կառույցներ</w:t>
            </w:r>
          </w:p>
          <w:p w14:paraId="68019F41" w14:textId="74B00C14"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2)</w:t>
            </w:r>
            <w:r w:rsidRPr="004716D8">
              <w:rPr>
                <w:rFonts w:ascii="GHEA Grapalat" w:hAnsi="GHEA Grapalat" w:cs="Calibri"/>
                <w:b/>
                <w:iCs/>
                <w:sz w:val="18"/>
                <w:szCs w:val="18"/>
                <w:lang w:val="hy-AM"/>
              </w:rPr>
              <w:t>էլեկտրամատակարարում</w:t>
            </w:r>
            <w:r w:rsidRPr="004716D8">
              <w:rPr>
                <w:rFonts w:ascii="GHEA Grapalat" w:hAnsi="GHEA Grapalat" w:cs="Calibri"/>
                <w:bCs/>
                <w:iCs/>
                <w:sz w:val="18"/>
                <w:szCs w:val="18"/>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 </w:t>
            </w:r>
          </w:p>
          <w:p w14:paraId="214764B8" w14:textId="20CC3FE6" w:rsidR="004716D8" w:rsidRPr="004716D8" w:rsidRDefault="004716D8" w:rsidP="004716D8">
            <w:pPr>
              <w:pStyle w:val="ListParagraph"/>
              <w:ind w:left="360" w:right="180"/>
              <w:jc w:val="both"/>
              <w:rPr>
                <w:rFonts w:ascii="GHEA Grapalat" w:hAnsi="GHEA Grapalat" w:cs="Calibri"/>
                <w:bCs/>
                <w:iCs/>
                <w:sz w:val="18"/>
                <w:szCs w:val="18"/>
                <w:lang w:val="hy-AM"/>
              </w:rPr>
            </w:pPr>
            <w:r w:rsidRPr="004716D8">
              <w:rPr>
                <w:rFonts w:ascii="GHEA Grapalat" w:hAnsi="GHEA Grapalat" w:cs="Calibri"/>
                <w:bCs/>
                <w:iCs/>
                <w:sz w:val="18"/>
                <w:szCs w:val="18"/>
                <w:lang w:val="hy-AM"/>
              </w:rPr>
              <w:t>3)</w:t>
            </w:r>
            <w:r w:rsidRPr="004716D8">
              <w:rPr>
                <w:rFonts w:ascii="GHEA Grapalat" w:hAnsi="GHEA Grapalat" w:cs="Calibri"/>
                <w:b/>
                <w:iCs/>
                <w:sz w:val="18"/>
                <w:szCs w:val="18"/>
                <w:lang w:val="hy-AM"/>
              </w:rPr>
              <w:t>ջրամատակարարում և ջրահեռացում</w:t>
            </w:r>
            <w:r w:rsidRPr="004716D8">
              <w:rPr>
                <w:rFonts w:ascii="GHEA Grapalat" w:hAnsi="GHEA Grapalat" w:cs="Calibri"/>
                <w:bCs/>
                <w:iCs/>
                <w:sz w:val="18"/>
                <w:szCs w:val="18"/>
                <w:lang w:val="hy-AM"/>
              </w:rPr>
              <w:t xml:space="preserve"> (ջրամատա-կարարման և ջրահեռացման ներքին և արտաքին ցանցեր, հիդրոմելորացիա)</w:t>
            </w:r>
          </w:p>
          <w:p w14:paraId="4AEFB418" w14:textId="77777777" w:rsidR="004716D8" w:rsidRPr="004716D8" w:rsidRDefault="004716D8" w:rsidP="004716D8">
            <w:pPr>
              <w:ind w:right="180"/>
              <w:jc w:val="both"/>
              <w:rPr>
                <w:rFonts w:ascii="GHEA Grapalat" w:hAnsi="GHEA Grapalat" w:cs="Calibri"/>
                <w:bCs/>
                <w:iCs/>
                <w:color w:val="EE0000"/>
                <w:sz w:val="18"/>
                <w:szCs w:val="18"/>
                <w:lang w:val="hy-AM"/>
              </w:rPr>
            </w:pPr>
          </w:p>
          <w:p w14:paraId="6074383B" w14:textId="68DCE0F8" w:rsidR="004716D8" w:rsidRPr="004716D8" w:rsidRDefault="004716D8" w:rsidP="004716D8">
            <w:pPr>
              <w:jc w:val="both"/>
              <w:rPr>
                <w:rFonts w:ascii="GHEA Grapalat" w:hAnsi="GHEA Grapalat"/>
                <w:sz w:val="18"/>
                <w:szCs w:val="18"/>
                <w:lang w:val="hy-AM"/>
              </w:rPr>
            </w:pPr>
            <w:r w:rsidRPr="004716D8">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990" w:type="dxa"/>
            <w:vAlign w:val="center"/>
          </w:tcPr>
          <w:p w14:paraId="4639C65D" w14:textId="77777777" w:rsidR="004716D8" w:rsidRPr="0050488A" w:rsidRDefault="004716D8" w:rsidP="004716D8">
            <w:pPr>
              <w:jc w:val="center"/>
              <w:rPr>
                <w:rFonts w:ascii="GHEA Grapalat" w:hAnsi="GHEA Grapalat" w:cs="Calibri"/>
                <w:color w:val="000000"/>
                <w:sz w:val="18"/>
                <w:szCs w:val="18"/>
                <w:lang w:val="hy-AM"/>
              </w:rPr>
            </w:pPr>
          </w:p>
          <w:p w14:paraId="705A7CA6" w14:textId="77777777" w:rsidR="004716D8" w:rsidRPr="0050488A" w:rsidRDefault="004716D8" w:rsidP="004716D8">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4716D8" w:rsidRPr="0050488A" w:rsidRDefault="004716D8" w:rsidP="004716D8">
            <w:pPr>
              <w:jc w:val="center"/>
              <w:rPr>
                <w:rFonts w:ascii="GHEA Grapalat" w:hAnsi="GHEA Grapalat"/>
                <w:sz w:val="18"/>
                <w:szCs w:val="18"/>
                <w:lang w:val="hy-AM"/>
              </w:rPr>
            </w:pPr>
          </w:p>
        </w:tc>
        <w:tc>
          <w:tcPr>
            <w:tcW w:w="1170" w:type="dxa"/>
            <w:vAlign w:val="center"/>
          </w:tcPr>
          <w:p w14:paraId="5A6CF1FA" w14:textId="77777777" w:rsidR="004716D8" w:rsidRPr="0050488A" w:rsidRDefault="004716D8" w:rsidP="004716D8">
            <w:pPr>
              <w:jc w:val="center"/>
              <w:rPr>
                <w:rFonts w:ascii="GHEA Grapalat" w:hAnsi="GHEA Grapalat"/>
                <w:sz w:val="18"/>
                <w:szCs w:val="18"/>
                <w:lang w:val="hy-AM"/>
              </w:rPr>
            </w:pPr>
          </w:p>
          <w:p w14:paraId="208BDF76" w14:textId="77777777" w:rsidR="004716D8" w:rsidRPr="0050488A" w:rsidRDefault="004716D8" w:rsidP="004716D8">
            <w:pPr>
              <w:jc w:val="center"/>
              <w:rPr>
                <w:rFonts w:ascii="GHEA Grapalat" w:hAnsi="GHEA Grapalat"/>
                <w:sz w:val="18"/>
                <w:szCs w:val="18"/>
                <w:lang w:val="hy-AM"/>
              </w:rPr>
            </w:pPr>
          </w:p>
          <w:p w14:paraId="31086AF7" w14:textId="77777777" w:rsidR="004716D8" w:rsidRPr="0050488A" w:rsidRDefault="004716D8" w:rsidP="004716D8">
            <w:pPr>
              <w:jc w:val="center"/>
              <w:rPr>
                <w:rFonts w:ascii="GHEA Grapalat" w:hAnsi="GHEA Grapalat"/>
                <w:sz w:val="18"/>
                <w:szCs w:val="18"/>
                <w:lang w:val="hy-AM"/>
              </w:rPr>
            </w:pPr>
          </w:p>
          <w:p w14:paraId="2AFC48F1" w14:textId="77777777" w:rsidR="004716D8" w:rsidRPr="0050488A" w:rsidRDefault="004716D8" w:rsidP="004716D8">
            <w:pPr>
              <w:jc w:val="center"/>
              <w:rPr>
                <w:rFonts w:ascii="GHEA Grapalat" w:hAnsi="GHEA Grapalat"/>
                <w:sz w:val="18"/>
                <w:szCs w:val="18"/>
                <w:lang w:val="hy-AM"/>
              </w:rPr>
            </w:pPr>
          </w:p>
          <w:p w14:paraId="2B871CC5" w14:textId="77777777" w:rsidR="004716D8" w:rsidRPr="0050488A" w:rsidRDefault="004716D8" w:rsidP="004716D8">
            <w:pPr>
              <w:jc w:val="center"/>
              <w:rPr>
                <w:rFonts w:ascii="GHEA Grapalat" w:hAnsi="GHEA Grapalat"/>
                <w:sz w:val="18"/>
                <w:szCs w:val="18"/>
                <w:lang w:val="hy-AM"/>
              </w:rPr>
            </w:pPr>
          </w:p>
          <w:p w14:paraId="79677586" w14:textId="77777777" w:rsidR="004716D8" w:rsidRPr="0050488A" w:rsidRDefault="004716D8" w:rsidP="004716D8">
            <w:pPr>
              <w:jc w:val="center"/>
              <w:rPr>
                <w:rFonts w:ascii="GHEA Grapalat" w:hAnsi="GHEA Grapalat"/>
                <w:sz w:val="18"/>
                <w:szCs w:val="18"/>
                <w:lang w:val="hy-AM"/>
              </w:rPr>
            </w:pPr>
          </w:p>
          <w:p w14:paraId="11148C38" w14:textId="77777777" w:rsidR="004716D8" w:rsidRPr="0050488A" w:rsidRDefault="004716D8" w:rsidP="004716D8">
            <w:pPr>
              <w:jc w:val="center"/>
              <w:rPr>
                <w:rFonts w:ascii="GHEA Grapalat" w:hAnsi="GHEA Grapalat"/>
                <w:sz w:val="18"/>
                <w:szCs w:val="18"/>
                <w:lang w:val="hy-AM"/>
              </w:rPr>
            </w:pPr>
          </w:p>
          <w:p w14:paraId="5C54019B" w14:textId="77777777" w:rsidR="004716D8" w:rsidRPr="0050488A" w:rsidRDefault="004716D8" w:rsidP="004716D8">
            <w:pPr>
              <w:jc w:val="center"/>
              <w:rPr>
                <w:rFonts w:ascii="GHEA Grapalat" w:hAnsi="GHEA Grapalat"/>
                <w:sz w:val="18"/>
                <w:szCs w:val="18"/>
                <w:lang w:val="hy-AM"/>
              </w:rPr>
            </w:pPr>
          </w:p>
          <w:p w14:paraId="1DCE792B" w14:textId="77777777" w:rsidR="004716D8" w:rsidRPr="0050488A" w:rsidRDefault="004716D8" w:rsidP="004716D8">
            <w:pPr>
              <w:jc w:val="center"/>
              <w:rPr>
                <w:rFonts w:ascii="GHEA Grapalat" w:hAnsi="GHEA Grapalat"/>
                <w:sz w:val="18"/>
                <w:szCs w:val="18"/>
                <w:lang w:val="hy-AM"/>
              </w:rPr>
            </w:pPr>
          </w:p>
          <w:p w14:paraId="25877DC8" w14:textId="77777777" w:rsidR="004716D8" w:rsidRPr="0050488A" w:rsidRDefault="004716D8" w:rsidP="004716D8">
            <w:pPr>
              <w:jc w:val="center"/>
              <w:rPr>
                <w:rFonts w:ascii="GHEA Grapalat" w:hAnsi="GHEA Grapalat"/>
                <w:sz w:val="18"/>
                <w:szCs w:val="18"/>
                <w:lang w:val="hy-AM"/>
              </w:rPr>
            </w:pPr>
          </w:p>
        </w:tc>
        <w:tc>
          <w:tcPr>
            <w:tcW w:w="1170" w:type="dxa"/>
            <w:vAlign w:val="center"/>
          </w:tcPr>
          <w:p w14:paraId="15ACB283" w14:textId="673CB402" w:rsidR="004716D8" w:rsidRPr="0050488A" w:rsidRDefault="004716D8" w:rsidP="004716D8">
            <w:pPr>
              <w:jc w:val="center"/>
              <w:rPr>
                <w:rFonts w:ascii="GHEA Grapalat" w:hAnsi="GHEA Grapalat"/>
                <w:sz w:val="18"/>
                <w:szCs w:val="18"/>
                <w:lang w:val="hy-AM"/>
              </w:rPr>
            </w:pPr>
            <w:r w:rsidRPr="0050488A">
              <w:rPr>
                <w:rFonts w:ascii="GHEA Grapalat" w:hAnsi="GHEA Grapalat"/>
                <w:sz w:val="18"/>
                <w:szCs w:val="18"/>
                <w:lang w:val="hy-AM"/>
              </w:rPr>
              <w:t>1</w:t>
            </w:r>
          </w:p>
        </w:tc>
        <w:tc>
          <w:tcPr>
            <w:tcW w:w="1800" w:type="dxa"/>
            <w:vAlign w:val="center"/>
          </w:tcPr>
          <w:p w14:paraId="580A1B07" w14:textId="21A35F64" w:rsidR="004716D8" w:rsidRPr="00481ECB" w:rsidRDefault="004716D8" w:rsidP="004716D8">
            <w:pPr>
              <w:jc w:val="center"/>
              <w:rPr>
                <w:rFonts w:ascii="GHEA Grapalat" w:hAnsi="GHEA Grapalat" w:cs="Calibri"/>
                <w:sz w:val="18"/>
                <w:szCs w:val="18"/>
                <w:lang w:val="hy-AM"/>
              </w:rPr>
            </w:pPr>
            <w:r>
              <w:rPr>
                <w:rFonts w:ascii="GHEA Grapalat" w:hAnsi="GHEA Grapalat" w:cs="Calibri"/>
                <w:sz w:val="18"/>
                <w:szCs w:val="18"/>
                <w:lang w:val="hy-AM"/>
              </w:rPr>
              <w:t xml:space="preserve">ք. Երևան, </w:t>
            </w:r>
            <w:r w:rsidRPr="00CB7D77">
              <w:rPr>
                <w:rFonts w:ascii="GHEA Grapalat" w:hAnsi="GHEA Grapalat" w:cs="Calibri"/>
                <w:sz w:val="18"/>
                <w:szCs w:val="18"/>
                <w:lang w:val="hy-AM"/>
              </w:rPr>
              <w:t>Կենտրոն</w:t>
            </w:r>
            <w:r w:rsidRPr="00767605">
              <w:rPr>
                <w:rFonts w:ascii="GHEA Grapalat" w:hAnsi="GHEA Grapalat" w:cs="Calibri"/>
                <w:sz w:val="18"/>
                <w:szCs w:val="18"/>
                <w:lang w:val="hy-AM"/>
              </w:rPr>
              <w:t xml:space="preserve"> վարչական շրջան,</w:t>
            </w:r>
          </w:p>
          <w:p w14:paraId="14B01DE0" w14:textId="16BBCF29" w:rsidR="004716D8" w:rsidRPr="00ED6241" w:rsidRDefault="004716D8" w:rsidP="004716D8">
            <w:pPr>
              <w:jc w:val="center"/>
              <w:rPr>
                <w:rFonts w:ascii="GHEA Grapalat" w:hAnsi="GHEA Grapalat"/>
                <w:sz w:val="20"/>
                <w:szCs w:val="20"/>
                <w:lang w:val="hy-AM"/>
              </w:rPr>
            </w:pPr>
            <w:r w:rsidRPr="00481ECB">
              <w:rPr>
                <w:rFonts w:ascii="GHEA Grapalat" w:hAnsi="GHEA Grapalat" w:cs="GHEA Grapalat"/>
                <w:sz w:val="18"/>
                <w:szCs w:val="18"/>
                <w:lang w:val="hy-AM"/>
              </w:rPr>
              <w:t>Մոսկովյան փող., 17 շենք</w:t>
            </w:r>
          </w:p>
        </w:tc>
        <w:tc>
          <w:tcPr>
            <w:tcW w:w="2790" w:type="dxa"/>
            <w:vAlign w:val="center"/>
          </w:tcPr>
          <w:p w14:paraId="3A90BAF2" w14:textId="77777777" w:rsidR="004716D8" w:rsidRPr="00BD6169" w:rsidRDefault="004716D8" w:rsidP="004716D8">
            <w:pPr>
              <w:jc w:val="center"/>
              <w:rPr>
                <w:rFonts w:ascii="GHEA Grapalat" w:hAnsi="GHEA Grapalat"/>
                <w:iCs/>
                <w:sz w:val="16"/>
                <w:szCs w:val="16"/>
                <w:lang w:val="hy-AM"/>
              </w:rPr>
            </w:pPr>
            <w:r w:rsidRPr="00BD6169">
              <w:rPr>
                <w:rFonts w:ascii="GHEA Grapalat" w:hAnsi="GHEA Grapalat"/>
                <w:iCs/>
                <w:sz w:val="16"/>
                <w:szCs w:val="16"/>
                <w:lang w:val="hy-AM"/>
              </w:rPr>
              <w:t>Պայմանագիրը (Ֆինանսական</w:t>
            </w:r>
          </w:p>
          <w:p w14:paraId="5D60BA8B" w14:textId="77777777" w:rsidR="004716D8" w:rsidRPr="00BD6169" w:rsidRDefault="004716D8" w:rsidP="004716D8">
            <w:pPr>
              <w:jc w:val="center"/>
              <w:rPr>
                <w:rFonts w:ascii="GHEA Grapalat" w:hAnsi="GHEA Grapalat"/>
                <w:iCs/>
                <w:sz w:val="16"/>
                <w:szCs w:val="16"/>
                <w:lang w:val="hy-AM"/>
              </w:rPr>
            </w:pPr>
            <w:r w:rsidRPr="00BD6169">
              <w:rPr>
                <w:rFonts w:ascii="GHEA Grapalat" w:hAnsi="GHEA Grapalat"/>
                <w:iCs/>
                <w:sz w:val="16"/>
                <w:szCs w:val="16"/>
                <w:lang w:val="hy-AM"/>
              </w:rPr>
              <w:t>միջոցներ նախատեսվելու</w:t>
            </w:r>
          </w:p>
          <w:p w14:paraId="62E13E29" w14:textId="77777777" w:rsidR="004716D8" w:rsidRPr="00BD6169" w:rsidRDefault="004716D8" w:rsidP="004716D8">
            <w:pPr>
              <w:jc w:val="center"/>
              <w:rPr>
                <w:rFonts w:ascii="GHEA Grapalat" w:hAnsi="GHEA Grapalat"/>
                <w:iCs/>
                <w:sz w:val="16"/>
                <w:szCs w:val="16"/>
                <w:lang w:val="hy-AM"/>
              </w:rPr>
            </w:pPr>
            <w:r w:rsidRPr="00BD6169">
              <w:rPr>
                <w:rFonts w:ascii="GHEA Grapalat" w:hAnsi="GHEA Grapalat"/>
                <w:iCs/>
                <w:sz w:val="16"/>
                <w:szCs w:val="16"/>
                <w:lang w:val="hy-AM"/>
              </w:rPr>
              <w:t>դեպքում՝ համաձայնագիրը) ուժի</w:t>
            </w:r>
          </w:p>
          <w:p w14:paraId="761A98A9" w14:textId="77777777" w:rsidR="004716D8" w:rsidRPr="00BD6169" w:rsidRDefault="004716D8" w:rsidP="004716D8">
            <w:pPr>
              <w:jc w:val="center"/>
              <w:rPr>
                <w:rFonts w:ascii="GHEA Grapalat" w:hAnsi="GHEA Grapalat"/>
                <w:iCs/>
                <w:sz w:val="16"/>
                <w:szCs w:val="16"/>
                <w:lang w:val="hy-AM"/>
              </w:rPr>
            </w:pPr>
            <w:r w:rsidRPr="00BD6169">
              <w:rPr>
                <w:rFonts w:ascii="GHEA Grapalat" w:hAnsi="GHEA Grapalat"/>
                <w:iCs/>
                <w:sz w:val="16"/>
                <w:szCs w:val="16"/>
                <w:lang w:val="hy-AM"/>
              </w:rPr>
              <w:t>մեջ է մտնում շինարարական</w:t>
            </w:r>
          </w:p>
          <w:p w14:paraId="755F8F91" w14:textId="77777777" w:rsidR="004716D8" w:rsidRPr="00BD6169" w:rsidRDefault="004716D8" w:rsidP="004716D8">
            <w:pPr>
              <w:jc w:val="center"/>
              <w:rPr>
                <w:rFonts w:ascii="GHEA Grapalat" w:hAnsi="GHEA Grapalat"/>
                <w:iCs/>
                <w:sz w:val="16"/>
                <w:szCs w:val="16"/>
                <w:lang w:val="hy-AM"/>
              </w:rPr>
            </w:pPr>
            <w:r w:rsidRPr="00BD6169">
              <w:rPr>
                <w:rFonts w:ascii="GHEA Grapalat" w:hAnsi="GHEA Grapalat"/>
                <w:iCs/>
                <w:sz w:val="16"/>
                <w:szCs w:val="16"/>
                <w:lang w:val="hy-AM"/>
              </w:rPr>
              <w:t>աշխատանքների գնման</w:t>
            </w:r>
          </w:p>
          <w:p w14:paraId="6E139766" w14:textId="77777777" w:rsidR="004716D8" w:rsidRPr="00BD6169" w:rsidRDefault="004716D8" w:rsidP="004716D8">
            <w:pPr>
              <w:jc w:val="center"/>
              <w:rPr>
                <w:rFonts w:ascii="GHEA Grapalat" w:hAnsi="GHEA Grapalat"/>
                <w:iCs/>
                <w:sz w:val="16"/>
                <w:szCs w:val="16"/>
                <w:lang w:val="hy-AM"/>
              </w:rPr>
            </w:pPr>
            <w:r w:rsidRPr="00BD6169">
              <w:rPr>
                <w:rFonts w:ascii="GHEA Grapalat" w:hAnsi="GHEA Grapalat"/>
                <w:iCs/>
                <w:sz w:val="16"/>
                <w:szCs w:val="16"/>
                <w:lang w:val="hy-AM"/>
              </w:rPr>
              <w:t>պայմանագիրը (Ֆինանսական</w:t>
            </w:r>
          </w:p>
          <w:p w14:paraId="00A40949" w14:textId="77777777" w:rsidR="004716D8" w:rsidRPr="00BD6169" w:rsidRDefault="004716D8" w:rsidP="004716D8">
            <w:pPr>
              <w:jc w:val="center"/>
              <w:rPr>
                <w:rFonts w:ascii="GHEA Grapalat" w:hAnsi="GHEA Grapalat"/>
                <w:iCs/>
                <w:sz w:val="16"/>
                <w:szCs w:val="16"/>
                <w:lang w:val="hy-AM"/>
              </w:rPr>
            </w:pPr>
            <w:r w:rsidRPr="00BD6169">
              <w:rPr>
                <w:rFonts w:ascii="GHEA Grapalat" w:hAnsi="GHEA Grapalat"/>
                <w:iCs/>
                <w:sz w:val="16"/>
                <w:szCs w:val="16"/>
                <w:lang w:val="hy-AM"/>
              </w:rPr>
              <w:t>միջոցներ հատկացվելուց հետո</w:t>
            </w:r>
          </w:p>
          <w:p w14:paraId="3004F848" w14:textId="77777777" w:rsidR="004716D8" w:rsidRPr="00BD6169" w:rsidRDefault="004716D8" w:rsidP="004716D8">
            <w:pPr>
              <w:jc w:val="center"/>
              <w:rPr>
                <w:rFonts w:ascii="GHEA Grapalat" w:hAnsi="GHEA Grapalat"/>
                <w:iCs/>
                <w:sz w:val="16"/>
                <w:szCs w:val="16"/>
                <w:lang w:val="hy-AM"/>
              </w:rPr>
            </w:pPr>
            <w:r w:rsidRPr="00BD6169">
              <w:rPr>
                <w:rFonts w:ascii="GHEA Grapalat" w:hAnsi="GHEA Grapalat"/>
                <w:iCs/>
                <w:sz w:val="16"/>
                <w:szCs w:val="16"/>
                <w:lang w:val="hy-AM"/>
              </w:rPr>
              <w:t>կնքվելիք համաձայնագիրը)</w:t>
            </w:r>
          </w:p>
          <w:p w14:paraId="49B5B5ED" w14:textId="77777777" w:rsidR="004716D8" w:rsidRPr="00BD6169" w:rsidRDefault="004716D8" w:rsidP="004716D8">
            <w:pPr>
              <w:jc w:val="center"/>
              <w:rPr>
                <w:rFonts w:ascii="GHEA Grapalat" w:hAnsi="GHEA Grapalat"/>
                <w:iCs/>
                <w:sz w:val="16"/>
                <w:szCs w:val="16"/>
                <w:lang w:val="hy-AM"/>
              </w:rPr>
            </w:pPr>
            <w:r w:rsidRPr="00BD6169">
              <w:rPr>
                <w:rFonts w:ascii="GHEA Grapalat" w:hAnsi="GHEA Grapalat"/>
                <w:iCs/>
                <w:sz w:val="16"/>
                <w:szCs w:val="16"/>
                <w:lang w:val="hy-AM"/>
              </w:rPr>
              <w:t>վավերացնելու օրվանից և գործում</w:t>
            </w:r>
          </w:p>
          <w:p w14:paraId="5B112D49" w14:textId="77777777" w:rsidR="004716D8" w:rsidRPr="00BD6169" w:rsidRDefault="004716D8" w:rsidP="004716D8">
            <w:pPr>
              <w:jc w:val="center"/>
              <w:rPr>
                <w:rFonts w:ascii="GHEA Grapalat" w:hAnsi="GHEA Grapalat"/>
                <w:iCs/>
                <w:sz w:val="16"/>
                <w:szCs w:val="16"/>
                <w:lang w:val="hy-AM"/>
              </w:rPr>
            </w:pPr>
            <w:r w:rsidRPr="00BD6169">
              <w:rPr>
                <w:rFonts w:ascii="GHEA Grapalat" w:hAnsi="GHEA Grapalat"/>
                <w:iCs/>
                <w:sz w:val="16"/>
                <w:szCs w:val="16"/>
                <w:lang w:val="hy-AM"/>
              </w:rPr>
              <w:t>է շինարարական</w:t>
            </w:r>
          </w:p>
          <w:p w14:paraId="4376E1B5" w14:textId="3D032622" w:rsidR="004716D8" w:rsidRPr="0050488A" w:rsidRDefault="004716D8" w:rsidP="004716D8">
            <w:pPr>
              <w:jc w:val="center"/>
              <w:rPr>
                <w:rFonts w:ascii="GHEA Grapalat" w:hAnsi="GHEA Grapalat"/>
                <w:sz w:val="18"/>
                <w:szCs w:val="18"/>
                <w:lang w:val="hy-AM"/>
              </w:rPr>
            </w:pPr>
            <w:r w:rsidRPr="00BD6169">
              <w:rPr>
                <w:rFonts w:ascii="GHEA Grapalat" w:hAnsi="GHEA Grapalat"/>
                <w:iCs/>
                <w:sz w:val="16"/>
                <w:szCs w:val="16"/>
                <w:lang w:val="hy-AM"/>
              </w:rPr>
              <w:t>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ins w:id="2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2BA57E5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F1B50">
        <w:rPr>
          <w:rFonts w:ascii="GHEA Grapalat" w:hAnsi="GHEA Grapalat"/>
          <w:i/>
          <w:sz w:val="18"/>
          <w:lang w:val="hy-AM"/>
        </w:rPr>
        <w:t>26/58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BF1B50"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884BAB" w:rsidRPr="00F566BF" w14:paraId="4778FBF1" w14:textId="77777777" w:rsidTr="00884BAB">
        <w:trPr>
          <w:gridAfter w:val="1"/>
          <w:wAfter w:w="12" w:type="dxa"/>
          <w:trHeight w:val="1549"/>
        </w:trPr>
        <w:tc>
          <w:tcPr>
            <w:tcW w:w="1874" w:type="dxa"/>
            <w:vAlign w:val="center"/>
          </w:tcPr>
          <w:p w14:paraId="06510526" w14:textId="0920C248" w:rsidR="00884BAB" w:rsidRPr="00F566BF" w:rsidRDefault="00884BAB" w:rsidP="00884BAB">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328AC9CD" w14:textId="77777777" w:rsidR="00884BAB" w:rsidRPr="004E769D" w:rsidRDefault="00884BAB" w:rsidP="00884BAB">
            <w:pPr>
              <w:jc w:val="center"/>
              <w:rPr>
                <w:rFonts w:ascii="GHEA Grapalat" w:hAnsi="GHEA Grapalat" w:cs="Calibri"/>
                <w:sz w:val="18"/>
                <w:szCs w:val="16"/>
                <w:lang w:val="hy-AM"/>
              </w:rPr>
            </w:pPr>
            <w:r w:rsidRPr="004E769D">
              <w:rPr>
                <w:rFonts w:ascii="GHEA Grapalat" w:hAnsi="GHEA Grapalat" w:cs="Calibri"/>
                <w:sz w:val="18"/>
                <w:szCs w:val="16"/>
                <w:lang w:val="hy-AM"/>
              </w:rPr>
              <w:t>71351540/</w:t>
            </w:r>
            <w:r>
              <w:rPr>
                <w:rFonts w:ascii="GHEA Grapalat" w:hAnsi="GHEA Grapalat" w:cs="Calibri"/>
                <w:sz w:val="18"/>
                <w:szCs w:val="16"/>
                <w:lang w:val="hy-AM"/>
              </w:rPr>
              <w:t>742</w:t>
            </w:r>
          </w:p>
          <w:p w14:paraId="6D3F3468" w14:textId="195B7D9C" w:rsidR="00884BAB" w:rsidRPr="006C58CA" w:rsidRDefault="00884BAB" w:rsidP="00884BAB">
            <w:pPr>
              <w:jc w:val="center"/>
              <w:rPr>
                <w:rFonts w:ascii="GHEA Grapalat" w:hAnsi="GHEA Grapalat"/>
                <w:sz w:val="20"/>
                <w:lang w:val="es-ES"/>
              </w:rPr>
            </w:pPr>
          </w:p>
        </w:tc>
        <w:tc>
          <w:tcPr>
            <w:tcW w:w="2506" w:type="dxa"/>
            <w:shd w:val="clear" w:color="000000" w:fill="FFFFFF"/>
            <w:vAlign w:val="center"/>
          </w:tcPr>
          <w:p w14:paraId="2CCA5D10" w14:textId="293D605E" w:rsidR="00884BAB" w:rsidRPr="00884BAB" w:rsidRDefault="00884BAB" w:rsidP="00884BAB">
            <w:pPr>
              <w:jc w:val="center"/>
              <w:rPr>
                <w:rFonts w:ascii="Arial" w:hAnsi="Arial" w:cs="Arial"/>
                <w:b/>
                <w:bCs/>
                <w:sz w:val="20"/>
                <w:szCs w:val="20"/>
                <w:lang w:val="hy-AM" w:eastAsia="hy-AM"/>
              </w:rPr>
            </w:pPr>
            <w:r w:rsidRPr="00884BAB">
              <w:rPr>
                <w:rFonts w:ascii="GHEA Grapalat" w:hAnsi="GHEA Grapalat" w:cs="Sylfaen"/>
                <w:b/>
                <w:bCs/>
                <w:sz w:val="20"/>
                <w:szCs w:val="20"/>
                <w:lang w:val="hy-AM"/>
              </w:rPr>
              <w:t>Երևան քաղաքի Կենտրոն վարչական շրջանի «Ալեքսանդր Պուշկինի անվան թիվ 8 հիմնական դպրոց» ՊՈԱԿ-ի ֆիզդահլիճի վերանորոգման աշխատանքների որակի տեխնիկական հսկողության խորհրդատվական ծառայություններ</w:t>
            </w:r>
          </w:p>
        </w:tc>
        <w:tc>
          <w:tcPr>
            <w:tcW w:w="606" w:type="dxa"/>
            <w:vAlign w:val="center"/>
          </w:tcPr>
          <w:p w14:paraId="3557F925" w14:textId="0809F5F4" w:rsidR="00884BAB" w:rsidRPr="00F566BF" w:rsidRDefault="00884BAB" w:rsidP="00884BAB">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012D33D0" w:rsidR="00884BAB" w:rsidRPr="00F566BF" w:rsidRDefault="00884BAB" w:rsidP="00884BAB">
            <w:pPr>
              <w:jc w:val="center"/>
              <w:rPr>
                <w:rFonts w:ascii="GHEA Grapalat" w:hAnsi="GHEA Grapalat"/>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2332FAE3" w14:textId="3E295F72" w:rsidR="00884BAB" w:rsidRPr="00F566BF" w:rsidRDefault="00884BAB" w:rsidP="00884BAB">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605" w:type="dxa"/>
            <w:vAlign w:val="center"/>
          </w:tcPr>
          <w:p w14:paraId="3C3A791F" w14:textId="6DAFF739" w:rsidR="00884BAB" w:rsidRPr="00F566BF" w:rsidRDefault="00884BAB" w:rsidP="00884BAB">
            <w:pPr>
              <w:jc w:val="center"/>
              <w:rPr>
                <w:rFonts w:ascii="GHEA Grapalat" w:hAnsi="GHEA Grapalat" w:cs="Arial"/>
                <w:sz w:val="18"/>
                <w:szCs w:val="18"/>
                <w:lang w:val="pt-BR"/>
              </w:rPr>
            </w:pPr>
            <w:r w:rsidRPr="005269E4">
              <w:rPr>
                <w:rFonts w:ascii="GHEA Grapalat" w:hAnsi="GHEA Grapalat"/>
                <w:sz w:val="20"/>
                <w:lang w:val="pt-BR"/>
              </w:rPr>
              <w:t>0%</w:t>
            </w:r>
          </w:p>
        </w:tc>
        <w:tc>
          <w:tcPr>
            <w:tcW w:w="605" w:type="dxa"/>
            <w:vAlign w:val="center"/>
          </w:tcPr>
          <w:p w14:paraId="0E002E46" w14:textId="7112064B" w:rsidR="00884BAB" w:rsidRPr="00F566BF" w:rsidRDefault="00884BAB" w:rsidP="00884BAB">
            <w:pPr>
              <w:jc w:val="center"/>
              <w:rPr>
                <w:rFonts w:ascii="GHEA Grapalat" w:hAnsi="GHEA Grapalat" w:cs="Arial"/>
                <w:sz w:val="18"/>
                <w:szCs w:val="18"/>
                <w:lang w:val="pt-BR"/>
              </w:rPr>
            </w:pPr>
            <w:r w:rsidRPr="005269E4">
              <w:rPr>
                <w:rFonts w:ascii="GHEA Grapalat" w:hAnsi="GHEA Grapalat"/>
                <w:sz w:val="20"/>
                <w:lang w:val="pt-BR"/>
              </w:rPr>
              <w:t>0%</w:t>
            </w:r>
          </w:p>
        </w:tc>
        <w:tc>
          <w:tcPr>
            <w:tcW w:w="605" w:type="dxa"/>
            <w:vAlign w:val="center"/>
          </w:tcPr>
          <w:p w14:paraId="78FF2EEA" w14:textId="185031FA" w:rsidR="00884BAB" w:rsidRPr="00F566BF" w:rsidRDefault="00884BAB" w:rsidP="00884BAB">
            <w:pPr>
              <w:jc w:val="center"/>
              <w:rPr>
                <w:rFonts w:ascii="GHEA Grapalat" w:hAnsi="GHEA Grapalat" w:cs="Arial"/>
                <w:sz w:val="18"/>
                <w:szCs w:val="18"/>
                <w:lang w:val="pt-BR"/>
              </w:rPr>
            </w:pPr>
            <w:r w:rsidRPr="005269E4">
              <w:rPr>
                <w:rFonts w:ascii="GHEA Grapalat" w:hAnsi="GHEA Grapalat"/>
                <w:sz w:val="20"/>
                <w:lang w:val="pt-BR"/>
              </w:rPr>
              <w:t>0%</w:t>
            </w:r>
          </w:p>
        </w:tc>
        <w:tc>
          <w:tcPr>
            <w:tcW w:w="685" w:type="dxa"/>
            <w:vAlign w:val="center"/>
          </w:tcPr>
          <w:p w14:paraId="4574A4AC" w14:textId="4AF87607" w:rsidR="00884BAB" w:rsidRPr="00F566BF" w:rsidRDefault="00884BAB" w:rsidP="00884BAB">
            <w:pPr>
              <w:jc w:val="center"/>
              <w:rPr>
                <w:rFonts w:ascii="GHEA Grapalat" w:hAnsi="GHEA Grapalat" w:cs="Arial"/>
                <w:sz w:val="18"/>
                <w:szCs w:val="18"/>
                <w:lang w:val="pt-BR"/>
              </w:rPr>
            </w:pPr>
            <w:r w:rsidRPr="005269E4">
              <w:rPr>
                <w:rFonts w:ascii="GHEA Grapalat" w:hAnsi="GHEA Grapalat"/>
                <w:sz w:val="20"/>
                <w:lang w:val="pt-BR"/>
              </w:rPr>
              <w:t>0%</w:t>
            </w:r>
          </w:p>
        </w:tc>
        <w:tc>
          <w:tcPr>
            <w:tcW w:w="685" w:type="dxa"/>
            <w:vAlign w:val="center"/>
          </w:tcPr>
          <w:p w14:paraId="41771D75" w14:textId="568A093F" w:rsidR="00884BAB" w:rsidRPr="00F566BF" w:rsidRDefault="00884BAB" w:rsidP="00884BAB">
            <w:pPr>
              <w:jc w:val="center"/>
              <w:rPr>
                <w:rFonts w:ascii="GHEA Grapalat" w:hAnsi="GHEA Grapalat" w:cs="Arial"/>
                <w:sz w:val="18"/>
                <w:szCs w:val="18"/>
                <w:lang w:val="pt-BR"/>
              </w:rPr>
            </w:pPr>
            <w:r w:rsidRPr="005269E4">
              <w:rPr>
                <w:rFonts w:ascii="GHEA Grapalat" w:hAnsi="GHEA Grapalat"/>
                <w:sz w:val="20"/>
                <w:lang w:val="pt-BR"/>
              </w:rPr>
              <w:t>0%</w:t>
            </w:r>
          </w:p>
        </w:tc>
        <w:tc>
          <w:tcPr>
            <w:tcW w:w="685" w:type="dxa"/>
            <w:vAlign w:val="center"/>
          </w:tcPr>
          <w:p w14:paraId="3105C606" w14:textId="5340C45F" w:rsidR="00884BAB" w:rsidRPr="00F566BF" w:rsidRDefault="00884BAB" w:rsidP="00884BAB">
            <w:pPr>
              <w:jc w:val="center"/>
              <w:rPr>
                <w:rFonts w:ascii="GHEA Grapalat" w:hAnsi="GHEA Grapalat" w:cs="Arial"/>
                <w:sz w:val="18"/>
                <w:szCs w:val="18"/>
                <w:lang w:val="pt-BR"/>
              </w:rPr>
            </w:pPr>
            <w:r w:rsidRPr="005269E4">
              <w:rPr>
                <w:rFonts w:ascii="GHEA Grapalat" w:hAnsi="GHEA Grapalat"/>
                <w:sz w:val="20"/>
                <w:lang w:val="pt-BR"/>
              </w:rPr>
              <w:t>0%</w:t>
            </w:r>
          </w:p>
        </w:tc>
        <w:tc>
          <w:tcPr>
            <w:tcW w:w="685" w:type="dxa"/>
            <w:vAlign w:val="center"/>
          </w:tcPr>
          <w:p w14:paraId="05AD19F7" w14:textId="64500A07" w:rsidR="00884BAB" w:rsidRPr="00F566BF" w:rsidRDefault="00884BAB" w:rsidP="00884BAB">
            <w:pPr>
              <w:jc w:val="center"/>
              <w:rPr>
                <w:rFonts w:ascii="GHEA Grapalat" w:hAnsi="GHEA Grapalat" w:cs="Arial"/>
                <w:sz w:val="18"/>
                <w:szCs w:val="18"/>
                <w:lang w:val="pt-BR"/>
              </w:rPr>
            </w:pPr>
            <w:r w:rsidRPr="005269E4">
              <w:rPr>
                <w:rFonts w:ascii="GHEA Grapalat" w:hAnsi="GHEA Grapalat"/>
                <w:sz w:val="20"/>
                <w:lang w:val="pt-BR"/>
              </w:rPr>
              <w:t>0%</w:t>
            </w:r>
          </w:p>
        </w:tc>
        <w:tc>
          <w:tcPr>
            <w:tcW w:w="685" w:type="dxa"/>
            <w:vAlign w:val="center"/>
          </w:tcPr>
          <w:p w14:paraId="052AAB1C" w14:textId="53B3392A" w:rsidR="00884BAB" w:rsidRPr="00F566BF" w:rsidRDefault="00884BAB" w:rsidP="00884BAB">
            <w:pPr>
              <w:jc w:val="center"/>
              <w:rPr>
                <w:rFonts w:ascii="GHEA Grapalat" w:hAnsi="GHEA Grapalat" w:cs="Arial"/>
                <w:sz w:val="18"/>
                <w:szCs w:val="18"/>
                <w:lang w:val="pt-BR"/>
              </w:rPr>
            </w:pPr>
            <w:r w:rsidRPr="005269E4">
              <w:rPr>
                <w:rFonts w:ascii="GHEA Grapalat" w:hAnsi="GHEA Grapalat"/>
                <w:sz w:val="20"/>
                <w:lang w:val="pt-BR"/>
              </w:rPr>
              <w:t>0%</w:t>
            </w:r>
          </w:p>
        </w:tc>
        <w:tc>
          <w:tcPr>
            <w:tcW w:w="685" w:type="dxa"/>
            <w:vAlign w:val="center"/>
          </w:tcPr>
          <w:p w14:paraId="20E27A48" w14:textId="587DC0AF" w:rsidR="00884BAB" w:rsidRPr="00F566BF" w:rsidRDefault="00884BAB" w:rsidP="00884BAB">
            <w:pPr>
              <w:jc w:val="center"/>
              <w:rPr>
                <w:rFonts w:ascii="GHEA Grapalat" w:hAnsi="GHEA Grapalat" w:cs="Arial"/>
                <w:sz w:val="18"/>
                <w:szCs w:val="18"/>
                <w:lang w:val="pt-BR"/>
              </w:rPr>
            </w:pPr>
            <w:r w:rsidRPr="005269E4">
              <w:rPr>
                <w:rFonts w:ascii="GHEA Grapalat" w:hAnsi="GHEA Grapalat"/>
                <w:sz w:val="20"/>
                <w:lang w:val="pt-BR"/>
              </w:rPr>
              <w:t>0%</w:t>
            </w:r>
          </w:p>
        </w:tc>
        <w:tc>
          <w:tcPr>
            <w:tcW w:w="1416" w:type="dxa"/>
            <w:vAlign w:val="center"/>
          </w:tcPr>
          <w:p w14:paraId="684C056C" w14:textId="58290955" w:rsidR="00884BAB" w:rsidRPr="00F566BF" w:rsidRDefault="00884BAB" w:rsidP="00884BAB">
            <w:pPr>
              <w:jc w:val="center"/>
              <w:rPr>
                <w:rFonts w:ascii="GHEA Grapalat" w:hAnsi="GHEA Grapalat"/>
                <w:b/>
                <w:lang w:val="pt-BR"/>
              </w:rPr>
            </w:pPr>
            <w:r w:rsidRPr="005269E4">
              <w:rPr>
                <w:rFonts w:ascii="GHEA Grapalat" w:hAnsi="GHEA Grapalat"/>
                <w:sz w:val="20"/>
                <w:lang w:val="pt-BR"/>
              </w:rPr>
              <w:t>0%</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6C496D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16990AF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F1B50">
        <w:rPr>
          <w:rFonts w:ascii="GHEA Grapalat" w:hAnsi="GHEA Grapalat"/>
          <w:i/>
          <w:sz w:val="18"/>
          <w:lang w:val="hy-AM"/>
        </w:rPr>
        <w:t>26/58</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F1B5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1AEB415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F5D5B">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29477BFC"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F1B50">
        <w:rPr>
          <w:rFonts w:ascii="GHEA Grapalat" w:hAnsi="GHEA Grapalat"/>
          <w:i/>
          <w:sz w:val="18"/>
          <w:lang w:val="hy-AM"/>
        </w:rPr>
        <w:t>26/58</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E541BD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F5D5B">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712EC0F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F1B50">
              <w:rPr>
                <w:rFonts w:ascii="GHEA Grapalat" w:hAnsi="GHEA Grapalat"/>
                <w:i/>
                <w:sz w:val="18"/>
                <w:lang w:val="hy-AM"/>
              </w:rPr>
              <w:t>26/58</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62D5D" w14:textId="77777777" w:rsidR="00B54CAC" w:rsidRDefault="00B54CAC">
      <w:r>
        <w:separator/>
      </w:r>
    </w:p>
  </w:endnote>
  <w:endnote w:type="continuationSeparator" w:id="0">
    <w:p w14:paraId="5E28FF58" w14:textId="77777777" w:rsidR="00B54CAC" w:rsidRDefault="00B5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849CE" w14:textId="77777777" w:rsidR="00B54CAC" w:rsidRDefault="00B54CAC">
      <w:r>
        <w:separator/>
      </w:r>
    </w:p>
  </w:footnote>
  <w:footnote w:type="continuationSeparator" w:id="0">
    <w:p w14:paraId="3D67E88E" w14:textId="77777777" w:rsidR="00B54CAC" w:rsidRDefault="00B54CAC">
      <w:r>
        <w:continuationSeparator/>
      </w:r>
    </w:p>
  </w:footnote>
  <w:footnote w:id="1">
    <w:p w14:paraId="764605B2" w14:textId="77777777" w:rsidR="00900F24" w:rsidRPr="000B2FFF" w:rsidRDefault="00900F24" w:rsidP="00900F24">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7E22923C" w14:textId="77777777" w:rsidR="004716D8" w:rsidRDefault="004716D8" w:rsidP="004716D8">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0F51024F" w14:textId="77777777" w:rsidR="004716D8" w:rsidRDefault="004716D8" w:rsidP="004716D8">
      <w:pPr>
        <w:rPr>
          <w:lang w:val="hy-AM"/>
        </w:rPr>
      </w:pPr>
      <w:bookmarkStart w:id="22" w:name="_Hlk192770044"/>
      <w:bookmarkStart w:id="23" w:name="_Hlk192770606"/>
      <w:bookmarkStart w:id="24"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31D24394" w14:textId="77777777" w:rsidR="004716D8" w:rsidRDefault="004716D8" w:rsidP="004716D8">
      <w:pPr>
        <w:pStyle w:val="FootnoteText"/>
        <w:jc w:val="both"/>
        <w:rPr>
          <w:rFonts w:ascii="Sylfaen" w:hAnsi="Sylfaen"/>
          <w:lang w:val="hy-AM"/>
        </w:rPr>
      </w:pPr>
    </w:p>
    <w:p w14:paraId="6A77450D" w14:textId="77777777" w:rsidR="004716D8" w:rsidRDefault="004716D8" w:rsidP="004716D8">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9"/>
  </w:num>
  <w:num w:numId="3" w16cid:durableId="1163819955">
    <w:abstractNumId w:val="21"/>
  </w:num>
  <w:num w:numId="4" w16cid:durableId="1174689483">
    <w:abstractNumId w:val="16"/>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30"/>
  </w:num>
  <w:num w:numId="13" w16cid:durableId="1087531473">
    <w:abstractNumId w:val="27"/>
  </w:num>
  <w:num w:numId="14" w16cid:durableId="1989898819">
    <w:abstractNumId w:val="12"/>
  </w:num>
  <w:num w:numId="15" w16cid:durableId="1722704565">
    <w:abstractNumId w:val="28"/>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1"/>
  </w:num>
  <w:num w:numId="22" w16cid:durableId="1703357523">
    <w:abstractNumId w:val="29"/>
  </w:num>
  <w:num w:numId="23" w16cid:durableId="1800225600">
    <w:abstractNumId w:val="25"/>
  </w:num>
  <w:num w:numId="24" w16cid:durableId="173808293">
    <w:abstractNumId w:val="0"/>
  </w:num>
  <w:num w:numId="25" w16cid:durableId="964384315">
    <w:abstractNumId w:val="14"/>
  </w:num>
  <w:num w:numId="26" w16cid:durableId="133259512">
    <w:abstractNumId w:val="17"/>
  </w:num>
  <w:num w:numId="27" w16cid:durableId="109983424">
    <w:abstractNumId w:val="23"/>
  </w:num>
  <w:num w:numId="28" w16cid:durableId="352153748">
    <w:abstractNumId w:val="11"/>
  </w:num>
  <w:num w:numId="29" w16cid:durableId="1170219024">
    <w:abstractNumId w:val="10"/>
  </w:num>
  <w:num w:numId="30" w16cid:durableId="1554270000">
    <w:abstractNumId w:val="13"/>
  </w:num>
  <w:num w:numId="31" w16cid:durableId="1113285084">
    <w:abstractNumId w:val="22"/>
  </w:num>
  <w:num w:numId="32" w16cid:durableId="500892976">
    <w:abstractNumId w:val="3"/>
  </w:num>
  <w:num w:numId="33" w16cid:durableId="2111654030">
    <w:abstractNumId w:val="19"/>
  </w:num>
  <w:num w:numId="34" w16cid:durableId="1580863778">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4030833">
    <w:abstractNumId w:val="20"/>
  </w:num>
  <w:num w:numId="37" w16cid:durableId="2087729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3FAB"/>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9EB"/>
    <w:rsid w:val="00106D44"/>
    <w:rsid w:val="00106DEE"/>
    <w:rsid w:val="00106F3B"/>
    <w:rsid w:val="00110D13"/>
    <w:rsid w:val="00113F0D"/>
    <w:rsid w:val="00114894"/>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3E7"/>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5D63"/>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DB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E6F"/>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2A9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DD8"/>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6D8"/>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4A"/>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76"/>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93F"/>
    <w:rsid w:val="005736F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A90"/>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D1C"/>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5BA4"/>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229"/>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D3C"/>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6F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52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BAB"/>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0F24"/>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7"/>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0FDC"/>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44C"/>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B24"/>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6322"/>
    <w:rsid w:val="00B36E56"/>
    <w:rsid w:val="00B37250"/>
    <w:rsid w:val="00B40121"/>
    <w:rsid w:val="00B40233"/>
    <w:rsid w:val="00B41382"/>
    <w:rsid w:val="00B413A8"/>
    <w:rsid w:val="00B41BF4"/>
    <w:rsid w:val="00B425F0"/>
    <w:rsid w:val="00B42FE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CAC"/>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7B9"/>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1B50"/>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2E2A"/>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79A"/>
    <w:rsid w:val="00C67E80"/>
    <w:rsid w:val="00C706F4"/>
    <w:rsid w:val="00C71E26"/>
    <w:rsid w:val="00C72606"/>
    <w:rsid w:val="00C727E5"/>
    <w:rsid w:val="00C72A00"/>
    <w:rsid w:val="00C72D0E"/>
    <w:rsid w:val="00C72E21"/>
    <w:rsid w:val="00C73E62"/>
    <w:rsid w:val="00C752FC"/>
    <w:rsid w:val="00C75A7D"/>
    <w:rsid w:val="00C76415"/>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3C0"/>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3CBF"/>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4FD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9AA"/>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241"/>
    <w:rsid w:val="00ED6836"/>
    <w:rsid w:val="00ED6F1D"/>
    <w:rsid w:val="00EE0172"/>
    <w:rsid w:val="00EE09A4"/>
    <w:rsid w:val="00EE0EB3"/>
    <w:rsid w:val="00EE0EF1"/>
    <w:rsid w:val="00EE11C5"/>
    <w:rsid w:val="00EE1E28"/>
    <w:rsid w:val="00EE223A"/>
    <w:rsid w:val="00EE2663"/>
    <w:rsid w:val="00EE3690"/>
    <w:rsid w:val="00EE3CA0"/>
    <w:rsid w:val="00EE3F18"/>
    <w:rsid w:val="00EE4420"/>
    <w:rsid w:val="00EE55F5"/>
    <w:rsid w:val="00EE5855"/>
    <w:rsid w:val="00EE5A09"/>
    <w:rsid w:val="00EE5C53"/>
    <w:rsid w:val="00EE7019"/>
    <w:rsid w:val="00EE73A8"/>
    <w:rsid w:val="00EE7A99"/>
    <w:rsid w:val="00EF124E"/>
    <w:rsid w:val="00EF1B75"/>
    <w:rsid w:val="00EF2159"/>
    <w:rsid w:val="00EF24C7"/>
    <w:rsid w:val="00EF273B"/>
    <w:rsid w:val="00EF2954"/>
    <w:rsid w:val="00EF2B43"/>
    <w:rsid w:val="00EF352E"/>
    <w:rsid w:val="00EF3662"/>
    <w:rsid w:val="00EF4630"/>
    <w:rsid w:val="00EF4BBA"/>
    <w:rsid w:val="00EF5D5B"/>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60</Pages>
  <Words>19705</Words>
  <Characters>112322</Characters>
  <Application>Microsoft Office Word</Application>
  <DocSecurity>0</DocSecurity>
  <Lines>936</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131764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161</cp:revision>
  <cp:lastPrinted>2018-02-16T07:12:00Z</cp:lastPrinted>
  <dcterms:created xsi:type="dcterms:W3CDTF">2025-03-04T12:43:00Z</dcterms:created>
  <dcterms:modified xsi:type="dcterms:W3CDTF">2026-04-10T11:39:00Z</dcterms:modified>
</cp:coreProperties>
</file>