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2026.08.21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ԵՔ-ԷԱՃԾՁԲ-26/138</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սպորտային միջոցառումների կազմակերպման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grigoryan.diana@yerevan.am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ԵՔ-ԷԱՃԾՁԲ-26/138</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2026.08.21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սպորտային միջոցառումների կազմակերպման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սպորտային միջոցառումների կազմակերպման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ԵՔ-ԷԱՃԾՁԲ-26/138</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grigoryan.diana@yerevan.am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սպորտային միջոցառումների կազմակերպման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3</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365.26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4.3489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427.21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2026.09.01. 11:30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ԵՔ-ԷԱՃԾՁԲ-26/138</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ԵՔ-ԷԱՃԾՁԲ-26/138</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ԵՔ-ԷԱՃԾՁԲ-26/138</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«ԵՔ-ԷԱՃԾՁԲ-26/138»*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ԵՔ-ԷԱՃԾՁԲ-26/138*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«ԵՔ-ԷԱՃԾՁԲ-26/138»*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ԵՔ-ԷԱՃԾՁԲ-26/138*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Երևանի քաղաքապետարանի  վարչական  աշխատակազմի սպորտի և երիտասարդության վարչությունը: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Ռաֆայել Վահանյանի անվան միջազգային մրցաշար
Անհրաժեշտ է ապահովել՝
• միջոցառման անցկացումը 5-7 օր Երևան քաղաքի որևէ մեծ դահլիճում, որը կահավորված լինի միջազգային չափորոշիչներին համապատասխան առնվազն 40 խաղատախտակով, աթոռներով և համապատասխան շախմատային ժամացույցներով,
• մրցաշարի բոլոր օրերին պրոֆեսիոնալ ֆոտոնկարահանում /առնվազն 2 անձ՝ 2 տեսախցիկներ/,
• միջազգային ուղիղ հեռարձակում պրոֆեսիոնալ շախմատային ծրագրի միջոցով,
• դահլիճը կահավորված լինի 3x5 չափերի էլեկտրոնային ցուցատախտակով (լեդ էկրան),
• դահլիճի հարևանությամբ առկա լինեն սանհանգույցներ,
• տեխնիկական անհրաժեշտ գույք, այդ թվում՝ մրցավարական անձնակազմի համար նախատեսված համապատասխան քանակի սեղաններ և համակարգիչներ,
• գրենական պիտույքներ, այդ թվում՝ 1 տուփ թուղթ, առնվազն 7-ական գրիչներ, մատիտներ, ռետին և այլ անհրաժեշտ իրեր,
•  շտապ բուժօգնության 1 մեքենա բժշկական առնվազն 2 անձի /1 բժիշկ, 1 բուժքույր/ ծառայություններ՝ անհրաժեշտ դեղորայքով, առաջին բուժ.օգնության պարագաներով բոլոր օրերի համար,
• արտերկրից ժամանած թիմերի դիմավորում օդանավակայանից, տեղափոխում հյուրանոց Երևան քաղաքում, մրցումների ավարտից հետո տեղեփոխում հյուրանոցից դեպի օդանավակայան։ Մեքենաները պետք է լինեն 2015 թվականից բարձր արտադրության մինիվեններ կամ միկրոավտոբուսներ  վարորդի հետ միասին՝ փափուկ նստատեղերով,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 յոթօրյա և օրական երեքանգամյա սնունդով հյուրանոցային ծառայությունների ապահովում Երևան քաղաքում (70-80 անձ), հյուրանոցային համարներում սառնարանի, օդորակիչի, հեռուստացույցի և wi-fi առկայություն, 
• սնունդը հետևյալ ճաշացանկով՝ նախաճաշ․ ձու խաշած և ձվածեղ տարբերակով, մեղր, կարագ, ջեմերի տեսականի, պանիր, թթվասեր, կաթնաշոռ, յոգուրտ, հաց, լավաշ, թխվածքների տեսականի, թեյ, սուրճ, նրբերշիկ, հնդկաձավր, վարսակ, բանջարեղեն, բնական հյութ, ջուր, ճաշ․ 2 տեսակի մսային տաք ուտեստ /հավ, տավար/, 2 տեսակի աղցան՝ բանջարեղենային և մսային, պանրի տեսականի, բանջարեղենի տեսականի, հաց, լավաշ, թթվասեր, մածուն, բնական հյութ 2 տեսակ, ջուր, հանքային ջուր, թեյ, սուրճ, ընթրիք. 2 տեսակի աղցան՝ բանջարեղենային և մսային, պանրի տեսականի, բանջարեղենի տեսականի, հաց, լավաշ, թթվասեր, մածուն, բնական հյութ 2 տեսակ, ջուր, հանքային ջուր, թեյ, սուրճ,
• տրանսպորտային միջոցների ապահովում հյուրանոցից դեպի մրցավայր և հակառակ ուղղությամբ հաստատված գրաֆիկով,
• խմելու ջուր առնվազն 100 հատ 0,5 լիտր տարողության շիշ յուրաքանչյուր օրվա համար,
• ձայնային սարքավորումներ առնվազն 3 խոսափողով և սպասարկող անձնակազմով, այդ թվում նաև հաղորդավարի ծառայություններ,
• առնվազն 6 անձից կազմված սպասարկող տեխնիկական անձնակազմի ծառայություններ,
• մրցավարների քանակի ճշտում /10-15 մրցավարներ/ և ընտրության կատարում համապատասխան մարզաձևի ֆեդերացիայի միջոցով,
• մրցավարների և սպասարկող անձնակազմի  օրապահիկների բաշխում և դրամական պարգևատրում՝ օրական 25.000-ական դրամ,
• ապահովել մրցաշարի ընթավքում 1-10-րդ տեղեր գրաված մարզիկներին դրամական պարգևատրում համապատասխանաբար՝ 1-ին տեղ՝ 500.000 /հինգ հարյուր հազար/ ՀՀ դրամ, 2-րդ տեղ 400.000 /չորս հարյուր հազար / ՀՀ դրամ, 3-րդ տեղ՝ 300.000 /երեք հարյուր հազար/ ՀՀ դրամ, 4-րդ տեղ՝ 200.000 /երկու հարյուր հազար/ ՀՀ դրամ, 5-րդ տեղ՝ 100.000 /մեկ հարյուր հազար/ ՀՀ դրամ, 6-րդ տեղ՝ 50.000 /հիսուն հազար/ ՀՀ դրամ,  7-րդ տեղ՝ 50.000 /հիսուն հազար/ ՀՀ դրամ, 8-րդ տեղ՝ 50.000 /հիսուն հազար/ ՀՀ դրամ, 9-րդ տեղ՝ 50.000 /հիսուն հազար/ ՀՀ դրամ, 10-րդ տեղ՝ 50.000 /հիսուն հազար/ ՀՀ դրամ /հարկերը ներառված չեն/, 
• 1-3-րդ տեղեր գրաված մարզիկների պարգևատրում մեդալներով և պատվոգրերով /A4 ֆորմատի, կավճապատ փայլուն, Երևանի քաղաքապետարանի և համապատասխան ֆեդերացիայի լոգոներով, գրվածքը համապատասխանեցնել պատվիրատուի հետ/, իսկ չեմպիոնին նաև գավաթով /գրվածքը, չափը, որակը և դիզայնը համաձայնեցնել պատվիրատուի հետ/,
• հյուրասիրության կազմակերպում 100 անձի համար՝ 
Ծառայության համար անհրաժեշտ սեղանները, սպասքը, սրահի ձևավորման մնացած անհրաժեշտ նյութերը նախապես պատվիրատուի հետ համաձայնեցնելով, սպասարկումը  ապահովում է կատարողը: Մատուցման ենթակա սննդամթերքը՝ համաձայն ցանկի, պետք է լինի թարմ և բարձրորակ:  Ծառայությունը պետք է մատուցվի պատշաճ որակով: Կատարողը պետք է մատուցի հետևյալ սննդամթերքը:
	Կանապեներ /մսի տեսականի, պրոշուտո ելակով և մոցառելայով, կեսար, հավի կրծքամսով, հորթի "վելինգտոն", ռոլլ հավի կրծքամսով, պանրի տեսականի, պանրային գնդիկներ, ֆետա պանիր ելակով, ռոքֆոր պանիր խուրմայով, "բրի" պանրով, պանրով և չերի լոլիկով կանապեներ ծովամթերքով, կարմիր խավիարով և կարագով, թարմ ձկներով,, մինի "կապրեզե", թարմ բանջարեղեն սոուսով բաժակներով, 
	Աղանդեր /մրգի և հատապտուղների տեսականի, տիրամիսու, պաննա կոտտա, պրոֆիտրոլ, միկադո, մակարուն/,
	Ընդեղեն /ընկույզ, նուշ, պիստակ, գետնանուշ, հունական ընկույզ, չամիչ, ընդեղենը պետք է դրված լինի 2 տեղով, մեծ տարաների մեջ/,
	Զովացուցիչ ըմպելիքներ /կոկա-կոլա, ֆանտա, սփրայթ, ըմպելիքներ, բնական հյութեր, հանքային ջրեր, աղբյուրի ջուր, թարմ ցիտրուսային մրգերով և հատապտուղներով լիմոնադ՝  գրաֆիններով 2 տեղով/,
	Ալկոհոլային ըմպելիքներ /շամպայն /ARMENIA կամ YEREVAN  կամ TAKAR  կամ BLUE NUN GOLD EDITION/,  գինի /KARAS կամ TAKAR կամ ԱրմԱս կամ Կատարո/, կոնյակ /15 տարեկան ARARAT կամ НОЙ կամ Իջևան կամ Արդվին//,
• միջոցառման ամբողջ ընթացքում մատուցողի ծառայությունների ապահովում՝ առնվազն 4 անձ,
• պատվիրված տեսականու պատրաստում և մատուցում,
• համապատասխան սպասքի և գույքի /ֆուրշետի սեղանների ապահովում/ առաքում,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Երևանցի տարեցների մրցույթ
Անհրաժեշտ է ապահովել՝
• միջոցառման անցկացումը մասնագիտացված մարզադահլիճներում, որոնք կահավորված լինեն նարդի, շախմատ, շաշկի, դարթս մարզաձևերի պահանջներից բխող անհրաժեշտ գույքով,
• միջոցառման անցկացման համար անհրաժեշտ տեխնիկական գույք, այդ թվում՝ յուրաքանչյուր մարզադահլիճում մրցավարական 1 հատ սեղան, 3 աթոռ,
• խմելու ջուր առնվազն 150 շիշ՝ 0,5 լիտր տարողության շշերով, 
• գրենական պիտույքներ, այդ թվում՝ 1 տուփ թուղթ, առնվազն 2-ական գրիչներ, մատիտներ, ռետին և այլ անհրաժեշտ իրեր: 
• յուրաքանչյուր մարզադահլիճում ձայնային սարքավորումներ, առնվազն 1 խոսափողով և  սպասարկող 1 անձով,
• յուրաքանչյուր մարզադահլիճում բժշկական առնվազն 2 անձի /1 բժիշկ, 1 բուժքույր/ ծառայություններ՝ անհրաժեշտ դեղորայքով, 
• յուրաքանչյուր մարզադահլիճում 2 անձից բաղկացած սպասարկող տեխնիկական անձնակազմի ծառայություններ,
• խորհրդակցության անցկացում միջոցառման մասնակիցների ներկայացուցիչների մասնակցությամբ,
• մրցավարների քանակի ճշտում /մոտավորապես 20-25 մրցավարներ/ և ընտրության կատարում համապատասխան մարզաձևերի ֆեդերացիաների միջոցով,
• մրցավարների և սպասարկով անձնակազմի օրապահիկների կանխիկ գումարի բաշխում  դրամական պարգևատրում յուրաքանչյուրին 10.000-ական ՀՀ դրամ յուրաքանչյուր օրվա համար,
• հաղթողների և մրցանակակիրների պարգևատրում՝ 24 հատ դիպլոմներով (A4 ֆորմատի, կավճապատ  փայլուն, Երևանի քաղաքապետարանի և համապատասխան ֆեդերացիայի լոգոներով, գրվածքը համապատասխանեցնել պատվիրատուի հետ) ու 24 հատ մետաղական՝ ոսկեգույն, արծաթագույն, բրոնզագույն մեդալներով /որոնց առջևի երեսին նշված է գրաված տեղն ու միջոցառման անվանումը, իսկ երկրորդ երեսին՝ ԵՐԵՎԱՆԻ ՔԱՂԱՔԱՊԵՏԱՐԱՆ գրառումն ու Երևանի զինանշանի պատկերը/,
• 1-3 տեղեր գրաված մասնակիցների պարգևատրում հուշանվերներով և նվերներով /համաձայնեցնել պատվիրատուի հետ/,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Ակրոբատիկ մարմնամարզության Երևան քաղաքի առաջնություն
Անհրաժեշտ է ապահովել՝
• աղջիկների և պատանիների առանձին մրցաշարերի անցկացում,
• միջոցառման անցկացումը մասնագիտացված մարզադահլիճում՝ 30 x 30 մ. չափերի /+ 15 աստիճանից ցածր ջերմաստիճանի գրանցման դեպքում՝ ջեռուցվող/, որը կահավորված լինի միջազգային չափանիշների համապատասխան ակրոբատիկական գորգով, ցուցատախտակով և առնվազն 50 հանդիսականների համար նախատեսված նստարաններով, 
• տեխնիկական անհրաժեշտ գույք, այդ թվում՝ 1 հատ փոշեկուլ, գորգն ախտահանող համապատասխան քանակի լաթեր և նյութեր, ինչպես նաև 1-ական ավել ու սավոկ,
• խմելու ջուր առնվազն 80 հատ 0,5 լիտր տարողության շիշ  յուրաքանչյուր օրվա համար,
• գրենական պիտույքներ, այդ թվում՝ 1 տուփ թուղթ, առնվազն 7-ական գրիչներ, մատիտներ, ռետին և այլ անհրաժեշտ իրեր, 
• ձայնային սարքավորումներ, առնվազն 1 խոսափողով և  սպասարկող 1 անձով,
• բժշկական առնվազն 2 անձի /1 բժիշկ, 1 բուժքույր/ ծառայություններ՝ անհրաժեշտ դեղորայքով, 
• 6 անձից բաղկացած սպասարկող տեխնիկական անձնակազմի ծառայություններ,
• խորհրդակցության անցկացում միջոցառման մասնակիցների ներկայացուցիչների մասնակցությամբ,
• մրցավարների քանակի ճշտում /մոտավորապես 15-20 մրցավարներ /և ընտրության կատարում համապատասխան մարզաձևի ֆեդերացիայի միջոցով,
• ձայնային սարքավորումներ, առնվազն 2 խոսափողով և  սպասարկող անձնակազմով, այդ թվում նաև հաղորդավարի ծառայություններ,
• մրցավարական և սպասարկող տեխնիկական անձնակազմին օրապահիկների կանխիկ գումարների բաշխում  և դրամական պարգևատրում 10.000-ական ՀՀ դրամ, 
• 90 հաղթողների և մրցանակակիրների պարգևատրում՝ կանոնակարգով սահմանված միջոցներով, այդ թվում՝ 90 հատ դիպլոմներով (A4 ֆորմատի, կավճապատ  փայլուն, Երևանի քաղաքապետարանի և համապատասխան ֆեդերացիայի լոգոներով, գրվածքը համապատասխանեցնել պատվիրատուի հետ) ու 90 հատ մետաղական՝ ոսկեգույն, արծաթագույն, բրոնզագույն մեդալներով /որոնց առջևի երեսին նշված է գրաված տեղն ու միջոցառման անվանումը, իսկ երկրորդ երեսին՝ ԵՐԵՎԱՆԻ ՔԱՂԱՔԱՊԵՏԱՐԱՆ գրառումն ու Երևանի զինանշանի պատկերը/,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հոկտեմբերի 20-ը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հոկտեմբերի 15-ը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դեկտեմբերի 5-ը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