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ԵՔ-ԷԱՃԾՁԲ-26/48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ԵՔ-ԷԱՃԾՁԲ-26/48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ԵՔ-ԷԱՃԾՁԲ-26/48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4.8543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2026.03.17.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ԵՔ-ԷԱՃԾՁԲ-26/48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ԵՔ-ԷԱՃԾՁԲ-26/48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ԵՔ-ԷԱՃԾՁԲ-26/48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«ԵՔ-ԷԱՃԾՁԲ-26/48»*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«ԵՔ-ԷԱՃԾՁԲ-26/48»*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«Երկրապահի օր» - Միջոցառումը նվիրված է Երկրապահ կամավորական միության անդամներին: Վարչական շրջանի ղեկավարի և ԵԿՄ անդամների մասնակցությամբ նախատեսվում է այցելություն «Եռաբլուր» պանթեոն՝  հարգանքի տուրք մատուցելու և ծաղիկներ խոնարհելու հերոսների շիրիմներին։ Անհրաժեշտ է ապահովել  առնվազն 3 ծաղկեպսակ (յուրաքանչյուրը՝ առնվազն 1մ 70սմ բարձրությամբ, առնվազն 70 սմ տրամագծով, փայտե ոտնակների վրա, բաղկացած՝ առնվազն 400 սպիտակ, մեծ գլխիկներով մեխակներից, խոտերից և համապատասխան գրությամբ ժապավենից), առնվազն 200 հատ սպիտակ մեխակ (ցողունի երկարությունը՝ առնվազն 80սմ, գլխիկի տրամագիծը`առնվազն 6սմ)։
Ռեստորանային համալիրում (ռեստորանի ընտրությունը նախապես համաձայնեցնել Պատվիրատուի հետ) պետք է կազմակերպել առնվազն 150 անձի համար հյուրասիրություն։ Անհրաժեշտ է մատուցել հացի տեսականի, թարմ նախուտեստներ (նվազագույնը՝ 6 տեսակ), պանրի տեսականի (նվազագույնը՝ 4 տեսակ), մսի տեսականի՝ (բաստուրմա, սուջուխ, ապխտած միս, երշիկ և այլն), ձիթապտղի տեսականի (սև և կանաչ՝ առողջ մեծ հատիկներով), կիտրոն, թարմ լոլիկ, վարունգ, թթու դրված բանջարեղեն, առնվազն 2 տաք ուտեստ (առաջինը՝ խորովածի տեսականի՝ խոզ /չալաղաջ, կողիկներ, փափկամիս / կարտոֆիլ, երկրորդը՝ ռեստորանի ճաշացանկից ընտրությամբ), աղցաններ՝ առնվազն 4 տեսակ (ճաշացանկից ընտրությամբ), օղի՝ բաձրորակ, ցորենի սպիրտից առնվազն 40%՝ առնվազն 0.5-0.7 լ տարողությամբ շշերով, գինի բարձրորակ, անապակ և կիսաքաղցր, առնվազն 5 տարի հնեցմամբ, բարձրորակ կոնյակ՝ առնվազն 0.5լ տարողությամբ, բնական հյութ, գազավորված ըմպելիքներ առանց քանակի սահմանափակման, մրգի տեսականի, սուրճ, թեյ): Յուրաքանչյուր սեղանի համար անհրաժեշտ է առնվազն 1 սպասարկող: Մատակարարվող սննդի անվտանգությունը պետք է լինի սանիտարահամաճարակային կանոններին ու նորմերին, ինչպես նաև՝ «Սննդամերքի անվտանգության մասին» ՀՀ օրենքի պահանջներին համապատասխան: 
Ռեստորանային համալիրում պետք է կազմակերպել նաև համերգային ծրագիր (առնվազն 5 ժամ տևողությամբ՝ կենդանի հնչողությամբ), ծրագիրը պետք է վարի հաղորդավարը (երգիչների և հաղորդավարի ընտրությունը նախապես համաձայնեցնել Պատվիրատուի հետ): Վարչական շրջանի ղեկավարի կողմից առնվազն 15 անձի  պարգևատրման համար պետք է ապահովել առնվազն 15 հուշամեդալ (հուշամեդալի ընտրությունը նախապես համաձայնեցնել Պատվիրատուի հետ) և առնվազն 15 շնորհակալագիր (փայտե շրջանակներով, A4 ֆորմատի՝ Մալաթիա-Սեբաստիա վարչական շրջանի լոգոյով)։ Անհրաժեշտ է ապահովել նաև առնվազն 5 ծաղկեփունջ (յուրաքանչյուրում՝ առնվազն 15 վարդ, տեսակը համաձայնեցնել Պատվիրատուի հետ, ցողունի երկարությունը՝ առնվազն 70սմ, գլխիկի տրամագիծը՝ առնվազն 6սմ): 
Միջոցառման իրականացման գործընթացը նախապես պետք է համաձայնեցնել պատվիրատուի հետ: 
Պատվիրատուն ծառայությունների մատուցման պահանջ կարող է ներկայացնել միջոցառումն իրականացնելուց առնվազն 2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 - Միջոցառման կազմակերպման համար անհրաժեշտ է վարչական շրջանի ղեկավարի առնվազն 23 ուղերձ (ոսկեգույն տառերով, A4 ֆորմատի՝ Մալաթիա-Սեբաստիա վարչական շրջանի տարբերանշանով), առնվազն 23 փայտե շրջանակ և առնվազն 23 ծաղկեփունջ (յուրաքանչյուրում՝ առնվազն 11 վարդ՝ ցողունի երկարությունը՝ առնվազն 70սմ, գլխիկի տրամագիծը՝ առնվազն 6սմ /տեսակը համաձայնեցնել Պատվիրատուի հետ/): 
Վարչական շրջանի ղեկավարի կողմից դպրոցներին նվիրելու համար անհարաժեշտ է ապահովել՝ 
• առնվազն 18 հատ «Գիտելիքների հանրագիտարան» (լեզուն՝ հայերեն, բովանդակությունը՝ բազմաժանր, ճանաչողական, նկարազարդ, գունավոր, առնվազն 376 էջ) կամ առնվազն 18 հատ «Մանկական հանրագիտարան»՝ ամեն ինչի մասին մեկ գրքում (լեզուն՝ հայերեն, նկարազարդ, գունավոր, առնվազն 320 էջ) կամ «Անհավատալի փաստեր» 2 մասից, յուրաքանչյուրից՝ առնվազն 18 հատ (յուրաքանչյուրը՝ առնվազն 192 էջ, լեզուն հայերեն, նկարազարդ, գունավոր)․ 
• առնվազն 5 հատ անգլերեն-հայերեն բառարան (առնվազն՝ 115000 բառ) և առնվազն 5 հատ կենսագրական հանրագիտարան «Ով ով է» (լեզուն՝ հայերեն, առնվազն 740 էջ) կամ առնվազն 15 հատ բացատրական կամ առնվազն 15 հատ ուղղագրական բառարան (2 գրքերի՝ լեզուն՝ հայերեն, բառապաշար՝ առնվազն 38000 բառ, տարիքային խումբը՝  IX–XII դասարաններ, բացատրությունը՝ պարզ, հասանելի դպրոցականների համար, էջերի քանակը՝ առնվազն 520 էջ)
Բոլոր գրքերի ձևաչափը՝ A4 կամ A5, կազմը՝ կոշտ, ամուր, երկարատև օգտագործման համար, տառատեսակը՝ ընթեռնելի, դպրոցականներին հարմար, հրատարակչությունը՝ ՀՀ-ում գործող լիցենզավորված հրատարակչություն, հրատարակման տարեթիվը՝ ոչ շուտ քան 2018թ․)։
Գրքերի ընտրությունը,  միջոցառման իրականացման գործընթացը  նախապես համաձայնեցնել Պատվիրատուի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31.05.2026թ․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