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և անցկացման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և անցկացման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և անցկացման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և անցկացման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2026.02.27.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ԵՔ-ԷԱՃԾՁԲ-26/28</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սեղանի թենիսի մրցաշարի անցկացման համար անհրաժեշտ է մասնակիցներին ապահովել որակյալ թենիսի գնդաթիներով՝ նվազագույնը 8 զույգ՝ որն իր մեջ ներառում է նվազագույնը 2 գնդաթի և 2 գնդակ, սպորտային համազգեստներով՝ նվազագույնը 8 լրակազմ /երկարաթև մարզաշապիկ մեջքին գրված Նորք-Մարաշ/բամբակյա/,տաբատ/։  
Համաձայն կանոնադրությամբ նշված ժամանակացույցի` ապահովել տրանսպորտային ծառայություններով: 
Համայնքային փուլին ապահովել պատվոգրերով/Ա4 չափսի/ և գավաթներով/ 3 չափսի, 30-45սմ բարձրության, պլաստմասե՝ ոսկեգույն ծածկույթով,պատվանդանդով, Նորք-Մարաշ վարչական շրջանի տարբերանշանով/։ 
Մարզիկներին ապահովել շշալցված ջրով /0,5լ նվազագույնը 24 հատ/ և չոր կերակուրով՝ մասնակիցների քանակին համապատասխան /կրուասան, կոնֆետներ և այլ թխվածքաբլիթներ/։                                                                                                                                                                      Ամբողջ ապրանքը մատակարարել միջոցառումից առնվազն 5 օր շուտ, սնունդը թարմ վիճակում՝ միջոցառման օրը։                                                                                                         Կազմակերպչական բոլոր հարցերը  համաձայնեցնել վարչական շրջանի կրթության, մշակույթի և սպորտի բաժնի աշխատակիցների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"""Մրցումներին  մասնակցում են վարչական շրջանի հանրակրթական դպրոցների 1-3 և 4-6-րդ դասարանների աշակերտները: Մրցումներն իրենց մեջ ներառում են վազք, թենիսի գնդակի նետում, հեռացատկ, ձգումներ, փոխանցումավազք:                                                                                 Շրջանային փուլի հաղթողները մասնակցում են քաղաքային փուլին: 
Միջոցառման կազմակերպման համար անհրաժեշտ է մասնակիցներին ապահովել
- որակյալ բամբակյա մարզահագուստով՝ մեջքին գրված §Նորք-Մարաշ¦ / նվազագույնը 40 հատ /չափսը և գույնը ճշտել մարզիկների ցուցակների կազմումից հետո վարչական շրջանի աշխատակազմի կրթության, մշակույթի և սպորտի բաժնի հետ/։ 
-մարմնամարզական օղակներ՝ նվազագույնը 8 հատ, 
-պարկ ցատկումների համար / նվազագույնը 4 հատ / (պարկի երկարությունը՝ 130 սմ, լայնությունը՝ 60 սմ.), 
- կանգնակներ (բուլավաներ) (30-50 սմ բարձրությամբ)՝  նվազագույնը 8 հատ, 
-փոքր օղակներ (օղակի տրամագծի չափը՝ 25-30 սմ)՝ նվազագույնը 10 հատ բուլավաների մեջ գցելու համար, 
-Օլիմպիական խաղերի խորհրդանիշը հավաքելու ցուցատախտակ օղակներով (օղակի տրամագծի չափը՝ 30 սմ, (վահանակի չափսն է` 110 սմ x 65 սմ, 65 սմ բարձրությամբ)՝ նվազագույնը 4 հատ,
- պարկեր (պարկի երկարությունը՝ 3 մետր, պարկի տրամագիծը՝ 1 մետր), նվազագույնը 4 հատ:
-ներքնակ նվազագույնը 2 հատ։ 
-Մրցավար, բժշկական և բուժքույրական ծառայություններ միջոցառման ընթացքում՝ անհրաժեշտ դեղորայքով /բժշկական սպիրտ, բամբակ, յոդ, վնասվածքի սառեցման միջոց/: Համաձայն կանոնադրությամբ նշված ժամանակացույցի` ապահովել տրանսպորտային ծառայություններով /միկրոավտոբուս 20 տեղ/, շշալցված ջրով /0,5լ նվազագույնը 30  հատ/ և չոր կերակուրով ըստ մասնակիցների քանակի/ կրուասան, կոնֆետներ և այլ թխվածքաբլիթներ/:
Համայնքային փուլին ապահովել պատվոգրերով և գավաթներով։                                                              Քաղաքային փուլին մասնակցելուհամար ապահովել տրանսպորտով ՝մասնակիցների թվով և չոր  սննդով, ջրով։
Միջոցառման կազմակերպումը անհրաժեշտ է նախապես համաձայնեցնել վարչական շրջանի աշխատակազմի կրթության, մշակույթի և սպորտի բաժնի հետ: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մարզամշակույթային միջոցառում: Անցակացվում են կանոնակարգով նախատեսված շարժական խաղեր, մրցավարների օգնությամբ: Մասնակցում են վարչական շրջանի թվով 4 մանկապարտեզի սաները: Մասնակիցների քանակը՝ 5 տղա, 5 աղջիկ և 3 ներկայացուցիչ, յուրաքանչյուր մանկապարտեզից 10 երեխա: Մրցումներում ներառված են փոխանցումավազք, հեռացատկ, ծանրացված գնդակի նետում, պարանի ձգում,մեկ կատարում/երգ,պար կամ ասմունք/:  Միջոցառման կազմակերպման համար անհրաժեշտ է ապահովել
- օղակներ  /57-65սմ/ նվազագույնը 8 հատ
 -գնդակներ փոքր՝ նվազագույնը 8 հատ 
 -բասկետբոլի գնդակներ / 3-րդհամարի, 57 սմ, 300գր/ նվազագույնը 4 հատ 
-պարաններ՝ նվազագույնը 8 հատ
-միասնական համազգեստի ձեռքբերում (10 զույգ սպորտային կոշիկ, 10 կոմպլեկտ մարզաշապիկ և կարճ տաբատ, /բամբակյա հավաքածու, մեջքին գրված Նորք-Մարաշ/՝   նվազագույնը 10 հատ; Չափսը և գույնը նախապես համաձայնեցնել վարչական շրջանի աշխատակազմի կրթության, մշակույթի և սպորտի բաժնի հետ։ 
Պատվոգրեր նվազագույնը 4 հատ, գավաթներ նվազագույնը 4 հատ /չափսերը՝ 1 հատ մեծ, 1 հատ միջին, 2 փոքր/։ Մանսակից թիմերին նվիրել գնդակներ /նվազագույնը 20 հատ/, օղակներ /նվազագույնը 20 հատ/, պարաններ /նվազագույնը 20հատ/
Հաղթող թիմին համաձայն կանոնադրությամբ նշված ժամանակացույցի` ապահովել տրանսպորտային ծառայություններով /միկրոավտոբուս 20 տեղ/երկկողմանի տեղափոխության համար: Մեկ օրվա համար նախատեսված սնունդ /հրուշակեղեն,կարկանդակ, ջուր,շոկոլադե կոնֆետներ/։
Գույքի օրինակները  համաձայնեցնել պատվիրատուի հետ, ընտրված տեսակները հանձնել պատվիրատուին միջոցառումից առնվազն 1 շաբաթ շուտ։ Միջոցառման կազմակերպումը անհրաժեշտ է նախապես համաձայնեցնել վարչական շրջանի աշխատակազմի կրթության, մշակույթի և սպորտի բաժնի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օլիմպիադայի անցկացման վայրն է Նորք-Մարաշի շախմատի մարզադպրոցը: Առաջնությանը մասնակցելու են Նորք-Մարաշ վարչական շրջանի հանրակրթական դպրոցների աշակերտներ։  
Կազմակերպչական ծախսերը իրենց մեջ ներառում են մրցավարական և սպասարկող անձնակազմերի մատուցած ծառայությունների վարձատրություն:
1-ին, 2-րդ, 3-րդ տեղերը գրաված թիմերին պարգևատրելու համար ապահովել նվազագույնը 4 հատ գավաթ/1 մեծ, 1 միջին, 2 փոքր/,  առավելագույնը 24  հատ պատվոգրերով: Նվերներ մասնակիցներին ըստ մասնակիցների քանակի  /քարտեզ, շախմատ, զարգացնեղ խաղեր, հանրագիտարաններ, պատմվածքներ, գրքեր/ թղթե սպիտակ տոպրակներով, վարչական շրջանի տարբերանշանով։                                                                                                          Ընդմիջման համար ապահովել չոր թխվածքներ և կոնֆետներ։                                                                                                                  Միջոցառման կազմակերպումը անհրաժեշտ է նախապես համաձայնեցնել վարչական շրջանի աշխատակազմի կրթության, մշակույթի և սպորտի բաժնի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Նորք-Մարաշ» մրցույթն անցկացվում է ողջ տարվա ընթացքում կազմելով հավաքական թիմեր վարչական շրջանի ղեկավարի աշխատակազմի, վարչական շրջանում գործող հաստատությունների/դպրոց, մանկապարտեզ/ աշխատակազմերի աշխատակիցների միջև։                                                                                                                                                                                                                                                                                                                                       Փուլ 1-րդ հրաձգություն /մրցաշարը անցակվելու է տարվա 2-րդ և 3-րդ եռամսյակների ընթացքում/։                                                                                                                                                                  Վարձակալել փակ հրաձգարան  50մ երկարությամբ, էլեկտրոնային կառավարվող բազմազան թիրախներով,  ակոսափող ինքնաձիքով /յուրաքանչյուր մասնակից կստանա նվազագույնը 8 փամփուշտ՝ 3 փորձնական և 5 հաշվարկային կրակոցի համար/ և ատրճանակով/ յուրաքանչյուր մասնակից կստանա նվազագույնը 8 փամփուշտ՝ 3 փորձնական և 5 հաշվարկային կրակոցի /կրակելու համար                                                                                            
 -Ապահովել չոր սնունդով /ջուր, սուրճ, կարկանդակներ, կոնֆետներ,բուտերբրոդներ/ մասնակիցների քանակին համապատասխան, պատվոգրեր /6 հատ, շրջանակով/, շնորհակալագրեր /նվազագույնը 40 հատ/, գավաթ /6 հատ/։ Ապահովել տրանսպորտային ծառայություններով /միկրոավտոբուս 20 տեղ/:   
 Ծանոթացնեն հրաձգարանում անվտանգության կանոններին, զենքին, ապահովել մրցավարով, կրակոցների ավարտին յուրաքանչյուր մասնակցի տրամադրել իր կրակած թիրախը, հաշվել միավորները։ Լավագույն 3 միավորներ վստակաշ մասնակիցներին տալ պատվոգրեր և գավաթ։                                                                                                                                    Փուլ 2-րդ՝ բոուլինգ, կարտինգ, փեյինթբոլ/սթրյաքբոլ /մրցաշարը անցակվելու է տարվա 2-րդ և 4-րդ եռամսյակների ընթացքում/։                                                                                                                                                                   Բոուլինգի մրցաշարը անհրաժեշտության դեպքում անցկացնել   3 փուլով
-Վարձակալել  բոուլինգ-խաղասրահ /Փլեյ սիթի, Արենա  ակումբ կամ նմանատիպ/, ապահովել մրցավար, 
-հյուրասիրություն /պիցցա,ֆրի,ջուր, հյութեր, սուրճ/
Մասնակիցներին բաժանել 6 հոգանոց թիմերի, յուրաքանչյուր թիմ ստանա 1 ժամ խաղալու հնարավորություն;  Առավելագույն միավորներ հավաքած մասնակիցները պարգևատրվեն պատվոգրերով և գավաթներով։
Կարտինգի մրցաշարը անցկացնելու համար վարձակալել հարմարեցված    բացօթյա տարածք, որը համալրված է ամենաժամանակակից կարտոդրոմներով, երեկոյան ժամերին մրցուղին  լինի լուսավորված։
Ապահովել մրցավարով; Թիմերը բաժանել ըստ սեռի, յուրաքանչյուր թիմ ստանա 30 րոպե քշելուժ ժամանակ; Առավելագույն միավորներ հավաքած   մասնակիցները պարգևատրվեն պատվոգրերով և գավաթներով։                                                                                                                                                                                         -Փեյինթբոլ /սթրայքբոլ /մրցաշարը անցակվելու համար  վարձակալել հարմարեցված    բացօթյա տարածք, որը համալրված է ամենաժամանակակից  սարքավորումներով, կրակում են ներկի գնդակներով, տրամադրեն հատուկ պաշտպանիչ հագուստ և դիմակ: Ապահովել մրցավարով, որը կբացատրի խաղի կանոնները և կհաշվարկի միավորները։ Յուրաքանչյուր 10 հոգանոց թիմին տրամդրել առնվազն 500 փամփուշտ։ Առավելագույն միավորներ հավաքած   մասնակիցները պարգևատրվեն պատվոգրերով և գավաթներով:                                                                                                                  Փուլ 3-րդ՝ շախմատ, նարդի                                                                                                                                                      Նարդիի և շախմատի մրցաշարն անցկացնելու համար անհրաժեշտ է տրամադրել 6-10 նարդի, մրցաշարի անցկացման համար մրցավարներ, իսկ հաղթողներին՝ պտվոգրեր և գավաթներ։ Ապահովել հյուրասիրություն /բուտերբրոդներ, հրուշակեղեն, ջուր, սուրճ, կոնֆետներ/
Կազմակերպչական բոլոր հարցերը  համաձայնեցնել վարչական շրջանի կրթության, մշակույթի և սպորտի բաժնի աշխատակիցների հետ։                                                     
Միջոցառման կազմակերպումը անհրաժեշտ է նախապես համաձայնեցնել վարչական շրջանի աշխատակազմի կրթության, մշակույթի և սպորտի բաժնի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"Խաղերի ծրագրում ընդգրկված են՝ նռնակի նետում, 8 կգ ուսապարկով փոխանցումավազք, ձգումներ պտտաձողից, կռոսավազք, հրաձգություն, ինքնաձիգի քանդում-հավաքում վարժանքները:  Շրջանային փուլին մասնակցում են վարչական շրջանի բոլոր հիմնական դպրոցների 9-րդ և ավագ դպրոցի աշակերտները: Միջոցառման անցկացման վայրը՝ մասնագիտացված թվային հրաձգարան /համաձայնեցնել կրթության, մշակությի և սպորտի բաժնի աշխատակիցների հետ/։  Երեխաներին հրաձգարան  տեղափոխելու համար ապահովել տրամնսպորտային միջոցով՝ /միկրոավտոբուս 17 տեղանոց/ առնվազն 50 աշակերտի համար։ Տրանսպորտային միջոցը պետք է լինի 2015թ․ բարձր արտադրության, մարդատար, փափուկ նստատեղերով, անվտանգ՝ երեխաների համար։ Ապահովել յուրաքնչյուր երեխային առնվազն 10 փամփուշտով՝ կրակելու համար։ Միջոցառման ընթացքում մարզիկներին ապահովել շշալցված ջրով /նվազագույնը 0,5լ 60 հատ/, կրակելու փամփուշտ/ նվազագույնը 8 տուփ/, սնունդ մասնակիցնեի թվով նվազագույնը 50 անձի համար   / չոր կերակուրով ` կրուասան, կոնֆետներ և այլ թխվածքաբլիթներ/։ Համայնքային փուլին ապահովել պատվոգրերով և գավաթներով։ Ռազմամարզական խաղերի քաղաքային փուլին մասնակցում են վարչական շրջանում գործող միակ ավագ դպրոցի թիմը: Համաձայն կանոնադրությամբ նշված ժամանակացույցի` ապահովել տրանսպորտային ծառայություններով /միկրոավտոբուս 17 տեղանոց/: Միջոցառման ընթացքում մարզիկներին ապահովել շշալցված ջրով /նվազագույնը 0,5լ 60 հատ/, կրակելու փամփուշտ/ նվազագույնը 8 տուփ/, սնունդ մասնակիցների թվով նվազագույնը 10 անձի համար/ չոր կերակուրով ` կրուասան, կոնֆետներ և այլ թխվածքաբլիթներ/։ Համայնքային փուլին ապահովել պատվոգրերով և գավաթներով։ Մարզահագուստ նվազագույնը 10 հատ զինվորական մեջքին գրված Նորք-Մարաշ։
Միջոցառման կազմակերպումը անհրաժեշտ է նախապես համաձայնեցնել վարչական շրջանի աշխատակազմի կրթության, մշակույթի և սպորտի բաժնի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"Նորք-Մարաշի վոլեյբոլի առաջնության կազմակերպման համար անհրաժետ է վարչական շրջանի դպրոցների 7-9 դասարանի  թիմերի միջև կազմակերպե բաց առաջնություն։ Առաջնության կազմակերպման համար անհրաժեշտ է ապահովել՝                                                                                                  
- գնդակ վոլեյբոլի՝ առնվազն 4 հատ՝ տարիքային խմբին համապատասխան։                                                     -շշալցված ջուր՝ առնվազն 60 հատ 0.5լ                                                                                                                        -չոր սնունդ /թխվածքաբլիթ, կրուասան , շոկոլադե սալիկ և նմանատիպ/ մասնակիցների թվաքանակին համապատասխան :                                                                                                                             -գավաթներ և պատվոգրեր մասնակից թիմերին                                                                                         Խաղի յուրաքանչյուր փուլի ընթացքում ապահովել մրցավարի և բուժքրոջ ներկայություն։      
Միջոցառումը փուլային է և կարող է մեկնարկել 01․06․2026թ։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"Նորք-Մարաշի բասկետբոլի առաջնության կազմակերպման համար անհրաժետ է վարչական շրջանի դպրոցների 7-9 դասարանի  թիմերի միջև կազմակերպե բաց առաջնություն։ Առաջնության կազմակերպման համար անհրաժեշտ է ապահովել՝                                                                                                           - գնդակ բասկետբոլի՝ առնվազն 4 հատ՝ տարիքային խմբին համապատասխան։                                                     -շշալցված ջուր՝ առնվազն 60 հատ 0.5լ                                                                                                   -չոր սնունդ /թխվածքաբլիթ, կրուասան , շոկոլադե սալիկ  և նմանատիպ/                                                         -գավաթներ և պատվոգրեր մասնակից թիմերին։                                                                                                Խաղի յուրաքանչյուր փուլի ընթացքում ապահովել մրցավարի և բուժքրոջ ներկայություն։  
Միջոցառումը փուլային է և կարող է մեկնարկել 01․06․2026թ: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Նորք-Մարաշի ֆուտբոլի առաջնության կազմակերպման համար անհրաժետ է վարչական շրջանի դպրոցների 7-9 դասարանի  թիմերի միջև կազմակերպե բաց առաջնություն։ Առաջնության կազմակերպման համար անհրաժեշտ է ապահովել՝                                                                                                                                                                    - գնդակ ֆուտբոլի՝ առնվազն 4 հատ՝ տարիքային խմբին համապատասխան։                                                                                           -շշալցված ջուր՝ առնվազն 80 հատ 0.5լ                                                                                                                               -չոր սնունդ /թխվածքաբլիթ, կրուասան , շոկոլադե սալիկ  և նմանատիպ/                                                                           -գավաթներ և պատվոգրեր մասնակից թիմերին։                                                                                                            Խաղի յուրաքանչյուր փուլի ընթացքում ապահովել մրցավարի և բուժքրոջ ներկայություն։   Միջոցառումը փուլային է և կարող է մեկնարկել 01․06․2026թ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"Նորք-Մարաշի հանդբոլի առաջնության կազմակերպման համար անհրաժետ է վարչական շրջանի դպրոցների 7-9 դասարանի  թիմերի միջև կազմակերպել բաց առաջնություն։ Առաջնության կազմակերպման համար անհրաժեշտ է ապահովել՝                                                                                                                  - գնդակ հանդբոլի ՝ 4 հատ՝ տարիքային խմբին համապատասխան։                                                      -շշալցված ջուր՝ առնվազն 60 հատ 0.5լ                                                                                                                       -չոր սնունդ /թխվածքաբլիթ, կրուասան , շոկոլադե սալիկ  և նմանատիպ/                                                          -գավաթներ և պատվոգրեր մասնակից թիմերին։                                                                                                 Խաղի յուրաքանչյուր փուլի ընթացքում ապահովել մրցավարի և բուժքրոջ ներկայություն։         Միջոցառումը փուլային է, բաղկացած է 3 փուլից և կարող է մեկնարկել 01․06․2026թ։ 
Կազմակերպչական բոլոր հարցերը  համաձայնեցնել վարչական շրջանի կրթության, մշակույթի և սպորտի բաժնի աշխատակիցների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"Լայնամասշտաբ սպորտային միջոցառումներին մասնակցելու համար անհրաժեշտ է․                                                                                                                             -տանսպորտային ծառայություն /տրամադրել տրանսպորտային միջոցներ՝ կախված մասնակիցների թվից՝ երկկողմանի տեղափոխության համար։                                                                                       Տրանսպորտային միջոցը լինի 2015թ․ բարձր արտադրության,մարդատար, փափուկ նստատեղերով, անվտանգ՝ երեխաների համար /                                                                                                                                   -Տպագրական ծառայություն /պատվոգրերի ,բաններների և այլն տպագրական նյութերի ձեռքնբերում                                                                                                                                                                     -Գավաթների, նվերների , մարզահագուստի ձեռքբերում /չափսերը և քանակը համաձայնեցնել պատվիրատուի հետ/                                                                                                                                               -Անհրաժեշտության դեպքում սննդի և շշալցված խմելու ջրի /0.5լ/ ապահովում/ սնունդը՝ թարմ վիճակում՝ միջոցառման օրը։/։                                                                                                      Կազմակերպչական բոլոր հարցերը  համաձայնեցնել վարչական շրջանի կրթության, մշակույթի և սպորտի բաժնի աշխատակիցների հետ։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մայիսի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մայիսի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հոկտեմբրի 18-ը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նոյեմբերի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2026  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