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 (դպրոցական պայուսակներով)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 (դպրոցական պայուսակներով)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 (դպրոցական պայուսակներով)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 (դպրոցական պայուսակներով)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(դպրոցական պայուսակներով)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Մալաթիա-Սեբաստիա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(դպրոցական պայուսակներով)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բոլոր ապրանքները  /300 պայուսակ, որոնցից յուրաքանչյուրում պետք է դասավորված լինեն բոլոր 6 անուն գրենական ապրանքները՝ նշված քանակներին համապատասխան/ մատակարարի կողմից պետք է մատակարարվեն պատվիրատուին՝ որակյալ, նոր և չօգտագործված վիճակում։ 
Լրակազմի պարունակությունը՝ պայուսակ - 1 հատ, ընդհանուր տետր - 96թերթ - 4 հատ, ընդ. տետր - 48 թերթ -10 հատ, ընդհ.տետր 24 թերթ -10 հատ, տետր 12 թերթ-8 հատ, գրիչ - 4 հատ, գրքի կազմ - 1  տուփ:
Պայուսակ /300 հատ/ -  աշակերտական, առնվազն 30-35 սմ լայնությամբ և առնվազն 40-45 սմ բարձրությամբ, առնվազն 10-12 սմ խորությամբ,  քաշը՝ առնվազն  300-400գրամ,  հարմարեցված ձեռքով բռնելու (բռնակ) և ուսերին գցելու համար: Պետք է պատրաստված լինի ամուր գործվածքից՝ պոլիէսթեր 100%,  առանց յուրահատուկ հոտի, էկոլոգիապես մաքուր, առավելագույնս ջրադիմացկուն: Պայուսակը պետք է լինի միագույն  (սև, մոխրագույն, կապույտ, վարդագույն, մանուշակագույն, կանաչ) կամ  լինի հայատառ ձևավորումներով: Պայուսակը դրսից պետք է ունենա առնվազն երկու կայծակաճարմանդե գրպաններ: Պայուսակը ներսից պետք է բաժանված լինի երկու կամ երեք մասի: Պայուսակի կայծակաճարմանդները պետք է լինեն ամուր ու որակյալ, դրանց բռնակները երկաթյա: Պայուսակի հետնամասը պետք է լինի հատուկ օրթոպեդիկ գոգավորությամբ: Պայուսակի ուսակալները պետք է լինեն ամուր և փափուկ ամրակներով: Պայուսակի վրա պետք է լինեն հատուկ լուսային ռեֆլեկտորային ծածկ կամ մասնիկներ: Պայուսակի երկու կողմերից պետք է լինեն ջրամանների գրպաններ: Պայուսակի ներսի հատվածը պետք է որակյալ աստառապատված լինի:
Ընդհանուր տետր 96 թերթանի -4 հատ /2 տողանի, 2 վանդակավոր/ -  աշակերտական, 96 թերթանի, հաստ ստվարաթղթե շապիկով, նկարազարդված Հայաստանի տեսարժան վայրերի նկարներով կամ հայ անվանի մարդկանց լուսանկարներով,  չափը՝ A5/148x210մմ/, տպագրությունը օֆսեթ: 
Ընդհանուր տետր 48 թերթանի - 10 հատ /5 տողանի, 5 վանդակավոր/ - աշակերտական, 48 թերթանի հաստ ստվարաթղթե շապիկով, նկարազարդված Հայաստանի տեսարժան վայրերի նկարներով կամ հայ անվանի մարդկանց, լուսանկարներով,  չափը՝  A5/148x210մմ/, տպագրությունը օֆսեթ:
Ընդհանուր տետր 24 թերթանի - 10 հատ /5 տողանի, 5 վանդակավոր/ - աշակերտական, 24 թերթանի հաստ ստվարաթղթե շապիկով, նկարազարդված Հայաստանի տեսարժան վայրերի նկարներով կամ հայ անվանի մարդկանց, լուսանկարներով, չափը՝  A5/148x210մմ/, տպագրությունը օֆսեթ:
Տետր 12 թերթանի - 8 հատ /4 տողանի, 4 վանդակավոր/ - աշակերտական, միագույն, չափը՝ A5/148x210մմ/, տպագրությունը օֆսեթ, գծված լուսանցքներով:
Գրիչ- 4 հատ, բարձր որակի,  գնդիկավոր, առնվազն 0.5մմ հաստության, կապույտ միջուկով, ռետինե բռնակով, թափանցիկ պատյանով:
Գրքի կազմ -  1 տուփ, ծածկված պոլիէթիլենային պարկով /առնվազն 10 հատ/, ինքնակպչուն, թափանցիկ, չափերը՝ առնվազն 40x60 սմ, հաստությունը՝ առնվազն 0.07մմ, պատրաստված էկոլոգիապես մաքուր, անհոտ  նյութից:  
Տեսականին պետք է նախապես համաձայնեցվի Գնորդի հետ: Փաթեթների առաքումը, բեռնաթափումը և համապատասխան սենյակ  պետք է տարվի մատակարարի  կողմից: Գրենական պիտույքները պետք է դասավորված լինեն պայուսակների մեջ: Առաքումը՝ Սեբաստիա 32 հասցե՝  Մալաթիա-Սեբաստիա վարչական շրջանի ղեկավարի աշխատակազմի նստավայր:
Բոլոր ապրանքները պետք է լինեն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31.07.2026թ․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(դպրոցական պայուսակներով)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