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պահեստամասերի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պահեստամասերի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պահեստամասերի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պահեստամասերի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մուրճ /Կվալդ/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ճանգռիկ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պաշտպանիչ -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մեկնարկիչ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բենզաբակ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այրման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մեկնարկիչ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այրման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բենզինի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0.8 կգ, Երկարությունը` 690 մմ, Սայրի նյութը` ածխածնային պողպատ, 
Ալյումինե բռնակ փափուկ TPR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Սայրը-ածխածնային պողպատից, բռնակը TPR ծածկույթով 0,2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2x2 կտրվածքով, լարերը պղնձյա բազմալար, 50մ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կլվ/ 20-63 մմ տրամագծով խողովակների մոնտաժման համար, մետաղոպլաստի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տուփը - 5կգ,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տուփը - 3կգ,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բուղտ - 50 մ, 1/2 դյույմ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բուղտ - 50 մ, 3/4 դյույմ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լատունե, կես շրջան փակվող, գնդիկավոր, 15մմ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լատունե, կես շրջան փակվող, գնդիկավոր, 50մմ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լատունե, կես շրջան փակվող, գնդիկավոր, 100մմ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պատերը ալյումինե, 15մմ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պատերը ալյումինե, 50մմ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պատերը ալյումինե, 100մմ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15մմ, լատունե, ռեզբայով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պոլիմերային,50մմ, լատունե, ռեզբայով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100մմ, լատունե, ռեզբայով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անցումային հրապարակ 32x25, Առավելագույն ճնշում — 25 ատմ, Առավելագույն աշխատանքային ջերմաստիճանը — 95 ° C, Չափը — 32x25 մմ, Պտտման Անկյուն-90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անցումային հրապարակ 40x25, Առավելագույն ճնշում — 25 ատմ, Առավելագույն աշխատանքային ջերմաստիճանը — 95 ° C, Չափը — 40x25 մմ, Պտտման Անկյուն-90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միջավայրի ջերմաստիճանը, ºC: -20÷+200, Շրջակա միջավայրի ջերմաստիճանը ºC: -40÷+60, Շրջակա միջավայրի խոնավություն, % ՝ 0÷85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տրանսֆորմեր/ ալյումին, մետաղական բացովի  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մուրճ /Կվալդ/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կգ քաշով,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 երկար., 28 սմ հաստության, մետաղական,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մուրճը ածխածնային պողպատից, պոչը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մուրճը ածխածնային պողպատից, պոչը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ածխածնային պողպատից, պոչը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սղոց, պլաստմասե բռնակով, մետաղական կտրող մասը 150 մմ, ծառերի ճյուղերը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բռնակով ձեռքի սղոց 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կրկնակի լատեքսապատ ափի հատվածում: Բամբակ 100%, լատեքս 100%, երկարությունը 22սմ: Քաշը՝ 40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լիտր սև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վեցանիստ բանալի 1,5/2/2,5/3/4/5/5.5/6մմ   վեցանիստ բանալի 1/16, 5/64, 3/32, 1/8, 5/32, 13/64, 7/32, 15/64,   մեկուսիչ ժապավեն ,  երկու կողմանի բիտ,  մանեկի բանալի 8/10/12/13/14/17մմ ,տափակաբերան աքցան, բռնակ բիտերի համար, անցում 3/8-ից 1/4 ,  երկարիչ 3 գլխանիստային գլխիկների քառակուսի 3/8, մոմաձև գլխանիստային գլխիկ 3/8 16մմ, պտուտակահան, գլխանիստային գլխիկներ քառակուսի 3/8 13,14մմ, 9/16, 1/2: Մուրճ , բռնակ ճչանակով քառակուսի 3/8,  դանակ,  համակցան,  պտուտակահաններ, մետր ,  գլանիստային գլխիկներ քառակուսի 1/4, 3/16, 5-6մմ: 1/4; 8-7մմ: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ճանգռիկ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պաշտպանիչ -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Քամելիոն ապակիով, դիմակը չհրկիզվող պլաստմասից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 ռետինե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կվ հզորության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մմ/ 50 մ երկարությամբ կոճով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կվ հզորության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2 կվ հզորության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բենզաբակ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հաղճապակե իրանով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ատամնավոր,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45սմ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կվ հզորության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հախճապակե իրանով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բենզինի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բենզինի ֆիլտր, որը պետք է համապատասխանի Champion 580/5,0 մոդելի բենզինային սղոցին։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վատտ/ կարգավորիչով/ 125 մմ սկավառակի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վատտ/ 230 մմ սկավառակի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էտի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փոփոխական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մուրճ /Կվալդ/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ճանգռիկ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պաշտպանիչ -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բենզաբակ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 խոտհնձիչի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այրման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բենզինի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