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9C2065" w14:textId="5BAB4C27" w:rsidR="00D36FE3" w:rsidRPr="006E5A8B" w:rsidRDefault="006E5A8B">
      <w:pPr>
        <w:rPr>
          <w:lang w:val="hy-AM"/>
        </w:rPr>
      </w:pPr>
      <w:r>
        <w:rPr>
          <w:lang w:val="hy-AM"/>
        </w:rPr>
        <w:t>Տեխնիկական վրիպակ</w:t>
      </w:r>
    </w:p>
    <w:sectPr w:rsidR="00D36FE3" w:rsidRPr="006E5A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204"/>
    <w:rsid w:val="0013337F"/>
    <w:rsid w:val="006E5A8B"/>
    <w:rsid w:val="0073185A"/>
    <w:rsid w:val="00812139"/>
    <w:rsid w:val="00933204"/>
    <w:rsid w:val="00AA1F12"/>
    <w:rsid w:val="00D3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5BAC8"/>
  <w15:chartTrackingRefBased/>
  <w15:docId w15:val="{B44B914A-4027-4037-BA2B-BF4E5799E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32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32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320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32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320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32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32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32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32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320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32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320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320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320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32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32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32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32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332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32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32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332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332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3320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332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3320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320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320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3320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Hovhannisyan</dc:creator>
  <cp:keywords/>
  <dc:description/>
  <cp:lastModifiedBy>Lusine Hovhannisyan</cp:lastModifiedBy>
  <cp:revision>2</cp:revision>
  <dcterms:created xsi:type="dcterms:W3CDTF">2025-06-25T06:58:00Z</dcterms:created>
  <dcterms:modified xsi:type="dcterms:W3CDTF">2025-06-25T06:59:00Z</dcterms:modified>
</cp:coreProperties>
</file>