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806" w:rsidRDefault="003117EB">
      <w:pPr>
        <w:rPr>
          <w:lang w:val="hy-AM"/>
        </w:rPr>
      </w:pPr>
      <w:r>
        <w:rPr>
          <w:lang w:val="hy-AM"/>
        </w:rPr>
        <w:t>Հշվի առնելով,  որ 31.12.2024 թ-ը ոչ աշխատանքային օր է , հայտերի ներկայացման վերջնաժամկետ սահմանել 03.01.2025թ-ը:</w:t>
      </w:r>
    </w:p>
    <w:p w:rsidR="00C063EA" w:rsidRDefault="00C063EA">
      <w:pPr>
        <w:rPr>
          <w:lang w:val="hy-AM"/>
        </w:rPr>
      </w:pPr>
    </w:p>
    <w:p w:rsidR="00C063EA" w:rsidRPr="003117EB" w:rsidRDefault="00C063EA">
      <w:pPr>
        <w:rPr>
          <w:lang w:val="hy-AM"/>
        </w:rPr>
      </w:pPr>
      <w:r>
        <w:rPr>
          <w:lang w:val="hy-AM"/>
        </w:rPr>
        <w:t>Գնումների համակարգող Աննման Փիլոսյան:</w:t>
      </w:r>
      <w:bookmarkStart w:id="0" w:name="_GoBack"/>
      <w:bookmarkEnd w:id="0"/>
    </w:p>
    <w:sectPr w:rsidR="00C063EA" w:rsidRPr="00311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589"/>
    <w:rsid w:val="003117EB"/>
    <w:rsid w:val="005A6806"/>
    <w:rsid w:val="00AA5589"/>
    <w:rsid w:val="00C0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25E4C5-3843-4C95-8ECF-36D9C12D4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Samvel Ghambaryan</dc:creator>
  <cp:keywords/>
  <dc:description/>
  <cp:lastModifiedBy>Samvel Ghambaryan</cp:lastModifiedBy>
  <cp:revision>6</cp:revision>
  <dcterms:created xsi:type="dcterms:W3CDTF">2024-12-17T06:20:00Z</dcterms:created>
  <dcterms:modified xsi:type="dcterms:W3CDTF">2024-12-17T06:23:00Z</dcterms:modified>
</cp:coreProperties>
</file>