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2026.05.14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ԵՔ-ԷԱՃԱՇՁԲ-26/8</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011-514-375</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ԵՔ-ԷԱՃԱՇՁԲ-26/8</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2026.05.14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ԵՔ-ԷԱՃԱՇՁԲ-26/8</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368.23</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5.0312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428.95</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2026.06.01.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ԵՔ-ԷԱՃԱՇՁԲ-26/8</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ԵՔ-ԷԱՃԱՇՁԲ-26/8</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«ԵՔ-ԷԱՃԱՇՁԲ-26/8»*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ԵՔ-ԷԱՃԱՇՁԲ-26/8*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«ԵՔ-ԷԱՃԱՇՁԲ-26/8»*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ԵՔ-ԷԱՃԱՇՁԲ-26/8*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__</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Պայմանագրով նախատեսված կատարողի իրավունքներն ու պարտականությունները ՀՀ օրենսդրությամբ սահմանված կարգով իրականացնում է Նորք Նորք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Շնորհակալագրեր և պատվոգրեր /գունավոր/։ Ձևաթղթերը պետք է տպագրված լինեն միակողմանի A4 ֆորմատի կավճապատ թղթի վրա, առնվազն 300 գ/քառ.մ խտությամբ, սպիտակ/անփայլ/ թղթի վրա, միակողմանի գունավոր տպագրություն, անվանական 1 օրինակ։  Ձևաթղթի նմուշը տրամադրվում է պատվիրատուի կողմից: Կատարողը պատվիրատուի գործունեության վայրում /Գայի պողոտա 19 հասցեում/ ստանում է պահանջվող ձևաթղթի նմուշները` թղթային տարբերակով, ըստ որի  տպագրված մեկ օրինակ նմուշը ներկայացնում է պատվիրատուի հաստատմանը, ինչից հետո միայն իրականացվում է տպագրությունը: Անհրաժեշտության դեպքում տեսականու առաքումը պիտի կատարվի հնարավորինս շտապ /մեկ աշխատանքային օրվա ընթացքում/։ Պատրաստի արտադրանքի մատակարարումը կատարվում է կատարողի կողմից պատվիրատուի գործունեության վայր, իր միջոցներով և հաշվին՝ Գայի պողոտա 19 հասցեում։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Նորք վարչական շրջան, ք. Երևան Գայի պողոտա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դեկտեմբերի 25-ը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