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ԵՔ-ԷԱՃԾՁԲ-26/79 ծածկագրով երեխաների պաշտպանության միջազգային օրվան նվիրված միջոցառման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ԵՔ-ԷԱՃԾՁԲ-26/79 ծածկագրով երեխաների պաշտպանության միջազգային օրվան նվիրված միջոցառման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ԵՔ-ԷԱՃԾՁԲ-26/79 ծածկագրով երեխաների պաշտպանության միջազգային օրվան նվիրված միջոցառման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ԵՔ-ԷԱՃԾՁԲ-26/79 ծածկագրով երեխաների պաշտպանության միջազգային օրվան նվիրված միջոցառման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369.01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4.9472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օրվա կապակցությամբ անհրաժեշտ է կազմակերպել ֆիլմի դիտում՝ վարչական շրջանի տարբեր սոցիալական խմբերի 7-12 տարեկան թվով 50 երեխայի և 3 ուղեկցողի համար։ Պետք է կազմակերպել Երևանում գործող կինոթատրոններից մեկում, որն ունի ժամանակակից կահավորում, որակյալ ակուստիկա։ Ֆիլմի տևողությունը լինի ±90 րոպե և մասնակիցների տարիքային շեմին համապատասխան բովանդակությամբ։ 
Միջոցառման կազմակերպման համար անհրաժեշտ է   ավտոբուս՝ մասնակիցների քանակին համապատասխան նստատեղերով, 2010թ. և ավելի բարձր թվականի արտադրության, տեխնիկական զննություն անցած, ապահովված տաքացման և սառեցման համակարգով: Սրահը պետք է լինի խնամված, մաքուր, նստատեղերը լինեն գերազանց վիճակում: Միջոցառման շրջանակում ավտոբուսի մեջ յուրաքանչյուր երեխայի տրամադրել 1 ոչ գազավորված շշալցված ջուր՝ 0.33լ։ 
   Միջացառման ավարտին յուրաքանչյուր երեխայի համար նախատեսել նվեր՝ որևէ զարգացնող քարտային խաղ, որը պետք է լինի նշված տարիքային խմբի համար նախատեսված, հայերեն։
Միջոցառման մեկնարկը և ավարտը վարչական շրջանի ղեկավարի աշխատակազմի նստավայրից։ Միջոցառման և նվերի բոլոր մանրամասները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25․06․2026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