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B324C" w14:textId="77777777" w:rsidR="000D20CE" w:rsidRPr="00003FAD" w:rsidRDefault="000D20CE" w:rsidP="000D20CE">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58754D26" w14:textId="77777777" w:rsidR="000D20CE" w:rsidRPr="00003FAD" w:rsidRDefault="000D20CE" w:rsidP="000D20CE">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271D85D8" w14:textId="77777777" w:rsidR="000D20CE" w:rsidRPr="00003FAD" w:rsidRDefault="000D20CE" w:rsidP="000D20CE">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32A47D8C" w14:textId="4805B398" w:rsidR="000D20CE" w:rsidRPr="000764A8" w:rsidRDefault="000D20CE" w:rsidP="000D20CE">
      <w:pPr>
        <w:pStyle w:val="BodyTextIndent"/>
        <w:widowControl w:val="0"/>
        <w:spacing w:line="276" w:lineRule="auto"/>
        <w:ind w:firstLine="0"/>
        <w:jc w:val="center"/>
        <w:rPr>
          <w:rFonts w:ascii="GHEA Grapalat" w:hAnsi="GHEA Grapalat"/>
          <w:i w:val="0"/>
          <w:sz w:val="22"/>
          <w:szCs w:val="22"/>
        </w:rPr>
      </w:pPr>
      <w:r w:rsidRPr="00003FAD">
        <w:rPr>
          <w:rFonts w:ascii="GHEA Grapalat" w:hAnsi="GHEA Grapalat"/>
          <w:i w:val="0"/>
          <w:color w:val="000000" w:themeColor="text1"/>
          <w:sz w:val="22"/>
          <w:szCs w:val="22"/>
        </w:rPr>
        <w:t xml:space="preserve">Решением </w:t>
      </w:r>
      <w:r w:rsidRPr="000764A8">
        <w:rPr>
          <w:rFonts w:ascii="GHEA Grapalat" w:hAnsi="GHEA Grapalat"/>
          <w:i w:val="0"/>
          <w:sz w:val="22"/>
          <w:szCs w:val="22"/>
        </w:rPr>
        <w:t xml:space="preserve">Оценочной Комиссии от  </w:t>
      </w:r>
      <w:r w:rsidR="003D2EAC" w:rsidRPr="000764A8">
        <w:rPr>
          <w:rFonts w:ascii="GHEA Grapalat" w:hAnsi="GHEA Grapalat"/>
          <w:i w:val="0"/>
          <w:sz w:val="22"/>
          <w:szCs w:val="22"/>
          <w:lang w:val="hy-AM"/>
        </w:rPr>
        <w:t>20</w:t>
      </w:r>
      <w:r w:rsidRPr="000764A8">
        <w:rPr>
          <w:rFonts w:ascii="GHEA Grapalat" w:hAnsi="GHEA Grapalat"/>
          <w:i w:val="0"/>
          <w:sz w:val="22"/>
          <w:szCs w:val="22"/>
          <w:lang w:val="hy-AM"/>
        </w:rPr>
        <w:t>-</w:t>
      </w:r>
      <w:r w:rsidRPr="000764A8">
        <w:rPr>
          <w:rFonts w:ascii="GHEA Grapalat" w:hAnsi="GHEA Grapalat"/>
          <w:i w:val="0"/>
          <w:sz w:val="22"/>
          <w:szCs w:val="22"/>
        </w:rPr>
        <w:t>го января 2025 года</w:t>
      </w:r>
    </w:p>
    <w:p w14:paraId="6B7121AC" w14:textId="00A34C33" w:rsidR="000D20CE" w:rsidRPr="00003FAD" w:rsidRDefault="000D20CE" w:rsidP="000D20CE">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Pr>
          <w:rFonts w:ascii="GHEA Grapalat" w:hAnsi="GHEA Grapalat"/>
          <w:b/>
          <w:iCs/>
          <w:lang w:val="hy-AM"/>
        </w:rPr>
        <w:t>ԵՔ-ԳՀԾՁԲ-25/58</w:t>
      </w:r>
    </w:p>
    <w:p w14:paraId="6E25BE11" w14:textId="77777777" w:rsidR="000D20CE" w:rsidRPr="00003FAD" w:rsidRDefault="000D20CE" w:rsidP="000D20CE">
      <w:pPr>
        <w:pStyle w:val="BodyTextIndent"/>
        <w:widowControl w:val="0"/>
        <w:spacing w:after="160" w:line="240" w:lineRule="auto"/>
        <w:rPr>
          <w:rFonts w:ascii="GHEA Grapalat" w:hAnsi="GHEA Grapalat"/>
          <w:i w:val="0"/>
          <w:color w:val="000000" w:themeColor="text1"/>
          <w:sz w:val="24"/>
          <w:szCs w:val="24"/>
        </w:rPr>
      </w:pPr>
    </w:p>
    <w:p w14:paraId="38F9724F" w14:textId="77777777" w:rsidR="000D20CE" w:rsidRPr="00003FAD" w:rsidRDefault="000D20CE" w:rsidP="000D20CE">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Pr>
          <w:rFonts w:ascii="GHEA Grapalat" w:hAnsi="GHEA Grapalat"/>
          <w:sz w:val="24"/>
          <w:szCs w:val="24"/>
        </w:rPr>
        <w:t>мэ</w:t>
      </w:r>
      <w:r w:rsidRPr="0080079D">
        <w:rPr>
          <w:rFonts w:ascii="GHEA Grapalat" w:hAnsi="GHEA Grapalat"/>
          <w:sz w:val="24"/>
          <w:szCs w:val="24"/>
        </w:rPr>
        <w:t>рия г. Еревана находящ</w:t>
      </w:r>
      <w:r>
        <w:rPr>
          <w:rFonts w:ascii="GHEA Grapalat" w:hAnsi="GHEA Grapalat"/>
          <w:sz w:val="24"/>
          <w:szCs w:val="24"/>
        </w:rPr>
        <w:t>ая</w:t>
      </w:r>
      <w:r w:rsidRPr="0080079D">
        <w:rPr>
          <w:rFonts w:ascii="GHEA Grapalat" w:hAnsi="GHEA Grapalat"/>
          <w:sz w:val="24"/>
          <w:szCs w:val="24"/>
        </w:rPr>
        <w:t>ся по адресу: г. Ереван, Аргишт</w:t>
      </w:r>
      <w:r>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4A31C56" w14:textId="3A613191" w:rsidR="000D20CE" w:rsidRPr="00003FAD" w:rsidRDefault="000D20CE" w:rsidP="000D20CE">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5B0080" w:rsidRPr="000F7254">
        <w:rPr>
          <w:rFonts w:ascii="GHEA Grapalat" w:eastAsia="MS Mincho" w:hAnsi="GHEA Grapalat"/>
          <w:b/>
          <w:bCs/>
          <w:lang w:eastAsia="ja-JP"/>
        </w:rPr>
        <w:t>услуг по исследованию технического состояния зданий и сооружений</w:t>
      </w:r>
      <w:r w:rsidR="005B0080">
        <w:rPr>
          <w:rFonts w:ascii="GHEA Grapalat" w:eastAsia="MS Mincho" w:hAnsi="GHEA Grapalat"/>
          <w:b/>
          <w:bCs/>
          <w:lang w:eastAsia="ja-JP"/>
        </w:rPr>
        <w:t xml:space="preserve"> г.Еревана</w:t>
      </w:r>
      <w:r w:rsidRPr="00003FAD">
        <w:rPr>
          <w:rFonts w:ascii="GHEA Grapalat" w:hAnsi="GHEA Grapalat"/>
          <w:color w:val="000000" w:themeColor="text1"/>
          <w:sz w:val="22"/>
          <w:szCs w:val="22"/>
        </w:rPr>
        <w:t xml:space="preserve"> (далее — договор).</w:t>
      </w:r>
    </w:p>
    <w:p w14:paraId="1082EEB4" w14:textId="77777777" w:rsidR="000D20CE" w:rsidRPr="00003FAD" w:rsidRDefault="000D20CE" w:rsidP="000D20CE">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настоящей процедуре.</w:t>
      </w:r>
    </w:p>
    <w:p w14:paraId="0A0C329B"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10FE152A"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003FAD">
        <w:rPr>
          <w:rFonts w:ascii="GHEA Grapalat" w:hAnsi="GHEA Grapalat"/>
          <w:i w:val="0"/>
          <w:color w:val="000000" w:themeColor="text1"/>
          <w:sz w:val="24"/>
          <w:szCs w:val="24"/>
          <w:lang w:val="hy-AM"/>
        </w:rPr>
        <w:t xml:space="preserve"> </w:t>
      </w:r>
      <w:r w:rsidRPr="00003FAD">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7E7EB037"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D3B2484"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0F4C394" w14:textId="5798FFE9" w:rsidR="000D20CE" w:rsidRPr="009461CA" w:rsidRDefault="000D20CE" w:rsidP="000D20CE">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3D2EAC">
        <w:rPr>
          <w:rFonts w:ascii="GHEA Grapalat" w:hAnsi="GHEA Grapalat"/>
          <w:b/>
          <w:i w:val="0"/>
          <w:color w:val="FF0000"/>
          <w:sz w:val="22"/>
          <w:szCs w:val="22"/>
          <w:lang w:val="hy-AM"/>
        </w:rPr>
        <w:t>31</w:t>
      </w:r>
      <w:r>
        <w:rPr>
          <w:rFonts w:ascii="GHEA Grapalat" w:hAnsi="GHEA Grapalat"/>
          <w:b/>
          <w:i w:val="0"/>
          <w:color w:val="FF0000"/>
          <w:sz w:val="22"/>
          <w:szCs w:val="22"/>
        </w:rPr>
        <w:t xml:space="preserve"> янва</w:t>
      </w:r>
      <w:r w:rsidRPr="009461CA">
        <w:rPr>
          <w:rFonts w:ascii="GHEA Grapalat" w:hAnsi="GHEA Grapalat"/>
          <w:b/>
          <w:i w:val="0"/>
          <w:color w:val="FF0000"/>
          <w:sz w:val="22"/>
          <w:szCs w:val="22"/>
        </w:rPr>
        <w:t xml:space="preserve">ря </w:t>
      </w:r>
      <w:r>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8FFE6A0"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на английском или русском языке.</w:t>
      </w:r>
    </w:p>
    <w:p w14:paraId="5C3F4424" w14:textId="603A603F" w:rsidR="000D20CE" w:rsidRPr="009461CA" w:rsidRDefault="000D20CE" w:rsidP="000D20CE">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3D2EAC">
        <w:rPr>
          <w:rFonts w:ascii="GHEA Grapalat" w:hAnsi="GHEA Grapalat"/>
          <w:b/>
          <w:i w:val="0"/>
          <w:color w:val="FF0000"/>
          <w:sz w:val="22"/>
          <w:szCs w:val="22"/>
          <w:lang w:val="hy-AM"/>
        </w:rPr>
        <w:t>31</w:t>
      </w:r>
      <w:r>
        <w:rPr>
          <w:rFonts w:ascii="GHEA Grapalat" w:hAnsi="GHEA Grapalat"/>
          <w:b/>
          <w:i w:val="0"/>
          <w:color w:val="FF0000"/>
          <w:sz w:val="22"/>
          <w:szCs w:val="22"/>
        </w:rPr>
        <w:t xml:space="preserve"> янва</w:t>
      </w:r>
      <w:r w:rsidRPr="009461CA">
        <w:rPr>
          <w:rFonts w:ascii="GHEA Grapalat" w:hAnsi="GHEA Grapalat"/>
          <w:b/>
          <w:i w:val="0"/>
          <w:color w:val="FF0000"/>
          <w:sz w:val="22"/>
          <w:szCs w:val="22"/>
        </w:rPr>
        <w:t xml:space="preserve">ря </w:t>
      </w:r>
      <w:r>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22605E1"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7BC3254" w14:textId="77777777" w:rsidR="000D20CE" w:rsidRPr="00003FAD" w:rsidRDefault="000D20CE" w:rsidP="000D20CE">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59E36CB9" w14:textId="77777777" w:rsidR="000D20CE" w:rsidRPr="00003FAD" w:rsidRDefault="000D20CE" w:rsidP="000D20CE">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04CEEC7D" w14:textId="77777777" w:rsidR="000D20CE" w:rsidRPr="008638B2" w:rsidRDefault="000D20CE" w:rsidP="000D20CE">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Pr="00B16478">
        <w:rPr>
          <w:rFonts w:ascii="GHEA Grapalat" w:hAnsi="GHEA Grapalat"/>
        </w:rPr>
        <w:t>011514</w:t>
      </w:r>
      <w:r>
        <w:rPr>
          <w:rFonts w:ascii="GHEA Grapalat" w:hAnsi="GHEA Grapalat"/>
        </w:rPr>
        <w:t>140</w:t>
      </w:r>
    </w:p>
    <w:p w14:paraId="11532233" w14:textId="77777777" w:rsidR="000D20CE" w:rsidRPr="00E41E1F" w:rsidRDefault="000D20CE" w:rsidP="000D20CE">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Pr="00E41E1F">
        <w:rPr>
          <w:rFonts w:ascii="GHEA Grapalat" w:hAnsi="GHEA Grapalat"/>
          <w:lang w:val="hy-AM"/>
        </w:rPr>
        <w:t>grigoryan.diana</w:t>
      </w:r>
      <w:r w:rsidRPr="00E41E1F">
        <w:rPr>
          <w:rFonts w:ascii="GHEA Grapalat" w:hAnsi="GHEA Grapalat"/>
          <w:lang w:val="af-ZA"/>
        </w:rPr>
        <w:t>@yerevan.am</w:t>
      </w:r>
    </w:p>
    <w:p w14:paraId="3D53A724" w14:textId="77777777" w:rsidR="000D20CE" w:rsidRPr="00003FAD" w:rsidRDefault="000D20CE" w:rsidP="000D20CE">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Pr>
          <w:rFonts w:ascii="GHEA Grapalat" w:hAnsi="GHEA Grapalat"/>
          <w:sz w:val="24"/>
          <w:szCs w:val="24"/>
        </w:rPr>
        <w:t>мэ</w:t>
      </w:r>
      <w:r w:rsidRPr="0080079D">
        <w:rPr>
          <w:rFonts w:ascii="GHEA Grapalat" w:hAnsi="GHEA Grapalat"/>
          <w:sz w:val="24"/>
          <w:szCs w:val="24"/>
        </w:rPr>
        <w:t xml:space="preserve">рия г. Еревана </w:t>
      </w:r>
    </w:p>
    <w:p w14:paraId="4D3FD4C9" w14:textId="77777777" w:rsidR="000D20CE" w:rsidRPr="00003FAD" w:rsidRDefault="000D20CE" w:rsidP="000D20CE">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Pr>
          <w:rFonts w:ascii="GHEA Grapalat" w:hAnsi="GHEA Grapalat"/>
          <w:b/>
          <w:color w:val="000000" w:themeColor="text1"/>
          <w:sz w:val="22"/>
          <w:szCs w:val="22"/>
        </w:rPr>
        <w:t xml:space="preserve"> пункта 2 </w:t>
      </w:r>
      <w:r w:rsidRPr="00003FAD">
        <w:rPr>
          <w:rFonts w:ascii="GHEA Grapalat" w:hAnsi="GHEA Grapalat"/>
          <w:b/>
          <w:color w:val="000000" w:themeColor="text1"/>
          <w:sz w:val="22"/>
          <w:szCs w:val="22"/>
        </w:rPr>
        <w:t xml:space="preserve"> части 6 статьи 15 Закона Республики Армения "О закупках".</w:t>
      </w:r>
    </w:p>
    <w:p w14:paraId="24D31284" w14:textId="77777777" w:rsidR="000D20CE" w:rsidRPr="00003FAD" w:rsidRDefault="000D20CE" w:rsidP="000D20CE">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51F60DAA" w14:textId="77777777" w:rsidR="000D20CE" w:rsidRPr="000D20CE" w:rsidRDefault="000D20CE" w:rsidP="00B46D58">
      <w:pPr>
        <w:pStyle w:val="BodyText"/>
        <w:widowControl w:val="0"/>
        <w:spacing w:after="160"/>
        <w:ind w:right="-7" w:firstLine="567"/>
        <w:jc w:val="center"/>
        <w:rPr>
          <w:rFonts w:ascii="GHEA Grapalat" w:hAnsi="GHEA Grapalat"/>
          <w:lang w:val="hy-AM"/>
        </w:rPr>
      </w:pPr>
    </w:p>
    <w:p w14:paraId="37EF970C" w14:textId="011C1B4B" w:rsidR="00283917" w:rsidRPr="00283917" w:rsidRDefault="00283917" w:rsidP="00283917">
      <w:pPr>
        <w:pStyle w:val="BodyText"/>
        <w:jc w:val="center"/>
        <w:rPr>
          <w:rFonts w:ascii="GHEA Grapalat" w:hAnsi="GHEA Grapalat"/>
          <w:i/>
        </w:rPr>
      </w:pPr>
      <w:r w:rsidRPr="00283917">
        <w:rPr>
          <w:rFonts w:ascii="GHEA Grapalat" w:hAnsi="GHEA Grapalat"/>
          <w:i/>
        </w:rPr>
        <w:t>М</w:t>
      </w:r>
      <w:r>
        <w:rPr>
          <w:rFonts w:ascii="GHEA Grapalat" w:hAnsi="GHEA Grapalat"/>
          <w:i/>
        </w:rPr>
        <w:t>э</w:t>
      </w:r>
      <w:r w:rsidRPr="00283917">
        <w:rPr>
          <w:rFonts w:ascii="GHEA Grapalat" w:hAnsi="GHEA Grapalat"/>
          <w:i/>
        </w:rPr>
        <w:t>рия г. Еревана</w:t>
      </w:r>
    </w:p>
    <w:p w14:paraId="7D82749B" w14:textId="77777777" w:rsidR="00283917" w:rsidRPr="00283917" w:rsidRDefault="00283917" w:rsidP="00283917">
      <w:pPr>
        <w:pStyle w:val="BodyText"/>
        <w:rPr>
          <w:rFonts w:ascii="GHEA Grapalat" w:hAnsi="GHEA Grapalat"/>
          <w:i/>
        </w:rPr>
      </w:pPr>
    </w:p>
    <w:p w14:paraId="10C068EE" w14:textId="77777777" w:rsidR="00283917" w:rsidRPr="00283917" w:rsidRDefault="00283917" w:rsidP="00283917">
      <w:pPr>
        <w:pStyle w:val="BodyText"/>
        <w:rPr>
          <w:rFonts w:ascii="GHEA Grapalat" w:hAnsi="GHEA Grapalat"/>
          <w:i/>
        </w:rPr>
      </w:pPr>
    </w:p>
    <w:p w14:paraId="4086276F" w14:textId="77777777" w:rsidR="00283917" w:rsidRPr="00283917" w:rsidRDefault="00283917" w:rsidP="00283917">
      <w:pPr>
        <w:pStyle w:val="BodyText"/>
        <w:rPr>
          <w:rFonts w:ascii="GHEA Grapalat" w:hAnsi="GHEA Grapalat"/>
          <w:i/>
        </w:rPr>
      </w:pPr>
    </w:p>
    <w:p w14:paraId="75A3B745" w14:textId="77777777" w:rsidR="00283917" w:rsidRPr="00283917" w:rsidRDefault="00283917" w:rsidP="00283917">
      <w:pPr>
        <w:pStyle w:val="BodyText"/>
        <w:jc w:val="center"/>
        <w:rPr>
          <w:rFonts w:ascii="GHEA Grapalat" w:hAnsi="GHEA Grapalat"/>
          <w:i/>
        </w:rPr>
      </w:pPr>
      <w:r w:rsidRPr="00283917">
        <w:rPr>
          <w:rFonts w:ascii="GHEA Grapalat" w:hAnsi="GHEA Grapalat"/>
          <w:i/>
        </w:rPr>
        <w:t>ПРИГЛАШЕНИЕ</w:t>
      </w:r>
    </w:p>
    <w:p w14:paraId="24BACC20" w14:textId="77777777" w:rsidR="00283917" w:rsidRPr="00283917" w:rsidRDefault="00283917" w:rsidP="00283917">
      <w:pPr>
        <w:pStyle w:val="BodyText"/>
        <w:rPr>
          <w:rFonts w:ascii="GHEA Grapalat" w:hAnsi="GHEA Grapalat"/>
          <w:i/>
        </w:rPr>
      </w:pPr>
    </w:p>
    <w:p w14:paraId="2D35BD6B" w14:textId="77777777" w:rsidR="00283917" w:rsidRPr="005B0080" w:rsidRDefault="00283917" w:rsidP="00283917">
      <w:pPr>
        <w:pStyle w:val="BodyText"/>
        <w:rPr>
          <w:rFonts w:ascii="GHEA Grapalat" w:hAnsi="GHEA Grapalat"/>
          <w:b/>
          <w:i/>
        </w:rPr>
      </w:pPr>
    </w:p>
    <w:p w14:paraId="01B08AE4" w14:textId="646CBA17" w:rsidR="00283917" w:rsidRPr="005B0080" w:rsidRDefault="00283917" w:rsidP="00283917">
      <w:pPr>
        <w:pStyle w:val="BodyText"/>
        <w:jc w:val="center"/>
        <w:rPr>
          <w:rFonts w:ascii="GHEA Grapalat" w:hAnsi="GHEA Grapalat"/>
          <w:b/>
          <w:i/>
        </w:rPr>
      </w:pPr>
      <w:r w:rsidRPr="00283917">
        <w:rPr>
          <w:rFonts w:ascii="GHEA Grapalat" w:hAnsi="GHEA Grapalat"/>
          <w:b/>
          <w:i/>
        </w:rPr>
        <w:t xml:space="preserve">НА  </w:t>
      </w:r>
      <w:r w:rsidR="00F07817">
        <w:rPr>
          <w:rFonts w:ascii="GHEA Grapalat" w:hAnsi="GHEA Grapalat"/>
          <w:b/>
          <w:i/>
        </w:rPr>
        <w:t>ЗАПРОС КОТИРОВОК</w:t>
      </w:r>
      <w:r w:rsidRPr="00283917">
        <w:rPr>
          <w:rFonts w:ascii="GHEA Grapalat" w:hAnsi="GHEA Grapalat"/>
          <w:b/>
          <w:i/>
        </w:rPr>
        <w:t xml:space="preserve">, ОБЪЯВЛЕННЫЙ С ЦЕЛЬЮ ПРИОБРЕТЕНИЯ  </w:t>
      </w:r>
      <w:r w:rsidR="005B0080" w:rsidRPr="005B0080">
        <w:rPr>
          <w:rFonts w:ascii="GHEA Grapalat" w:hAnsi="GHEA Grapalat"/>
          <w:b/>
          <w:i/>
        </w:rPr>
        <w:t>УСЛУГ ПО ИССЛЕДОВАНИЮ ТЕХНИЧЕСКОГО СОСТОЯНИЯ ЗДАНИЙ И СООРУЖЕНИЙ Г.ЕРЕВАНА</w:t>
      </w:r>
    </w:p>
    <w:p w14:paraId="6383D40B" w14:textId="77777777" w:rsidR="00CE0D95" w:rsidRPr="009044F1" w:rsidRDefault="00CE0D95" w:rsidP="00B46D58">
      <w:pPr>
        <w:pStyle w:val="BodyText"/>
        <w:widowControl w:val="0"/>
        <w:spacing w:after="160"/>
        <w:ind w:right="-7" w:firstLine="567"/>
        <w:jc w:val="center"/>
        <w:rPr>
          <w:rFonts w:ascii="GHEA Grapalat" w:hAnsi="GHEA Grapalat"/>
        </w:rPr>
      </w:pPr>
    </w:p>
    <w:p w14:paraId="536A93A5" w14:textId="77777777" w:rsidR="00CE0D95" w:rsidRPr="009044F1" w:rsidRDefault="00CE0D95" w:rsidP="00B46D58">
      <w:pPr>
        <w:pStyle w:val="BodyText"/>
        <w:widowControl w:val="0"/>
        <w:spacing w:after="160"/>
        <w:ind w:right="-7" w:firstLine="567"/>
        <w:jc w:val="center"/>
        <w:rPr>
          <w:rFonts w:ascii="GHEA Grapalat" w:hAnsi="GHEA Grapalat"/>
        </w:rPr>
      </w:pPr>
    </w:p>
    <w:p w14:paraId="3AAEFF20" w14:textId="77777777" w:rsidR="000763E5" w:rsidRDefault="000763E5" w:rsidP="00B46D58">
      <w:pPr>
        <w:rPr>
          <w:rFonts w:ascii="GHEA Grapalat" w:hAnsi="GHEA Grapalat"/>
        </w:rPr>
      </w:pPr>
      <w:r>
        <w:rPr>
          <w:rFonts w:ascii="GHEA Grapalat" w:hAnsi="GHEA Grapalat"/>
        </w:rPr>
        <w:br w:type="page"/>
      </w:r>
    </w:p>
    <w:p w14:paraId="667E54D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891991"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1A68D45"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6D864F61" w14:textId="77777777" w:rsidR="0049374F" w:rsidRPr="00D3436F" w:rsidRDefault="0049374F" w:rsidP="00B46D58">
      <w:pPr>
        <w:widowControl w:val="0"/>
        <w:spacing w:after="160"/>
        <w:ind w:firstLine="567"/>
        <w:jc w:val="both"/>
        <w:rPr>
          <w:rFonts w:ascii="GHEA Grapalat" w:hAnsi="GHEA Grapalat"/>
          <w:i/>
          <w:lang w:val="hy-AM"/>
        </w:rPr>
      </w:pPr>
    </w:p>
    <w:p w14:paraId="54A028BC"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1F479A47"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18F65170"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3C9EFFA4" w14:textId="77777777"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AC21B22" w14:textId="77777777"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4397B80D" w14:textId="77777777" w:rsidR="00984BDB" w:rsidRPr="009044F1" w:rsidRDefault="00984BDB" w:rsidP="00B46D58">
      <w:pPr>
        <w:widowControl w:val="0"/>
        <w:spacing w:after="160"/>
        <w:ind w:firstLine="567"/>
        <w:jc w:val="both"/>
        <w:rPr>
          <w:rFonts w:ascii="GHEA Grapalat" w:hAnsi="GHEA Grapalat"/>
          <w:i/>
        </w:rPr>
      </w:pPr>
    </w:p>
    <w:p w14:paraId="0F3AB906" w14:textId="004C3D70" w:rsidR="00B23370" w:rsidRPr="007128CC" w:rsidRDefault="00B23370" w:rsidP="00B23370">
      <w:pPr>
        <w:ind w:firstLine="708"/>
        <w:jc w:val="both"/>
        <w:rPr>
          <w:rFonts w:ascii="GHEA Grapalat" w:hAnsi="GHEA Grapalat"/>
          <w:b/>
          <w:i/>
          <w:color w:val="FF0000"/>
          <w:sz w:val="28"/>
          <w:szCs w:val="28"/>
        </w:rPr>
      </w:pPr>
      <w:r w:rsidRPr="007128CC">
        <w:rPr>
          <w:rFonts w:ascii="GHEA Grapalat" w:hAnsi="GHEA Grapalat"/>
          <w:b/>
          <w:i/>
          <w:color w:val="FF0000"/>
          <w:sz w:val="28"/>
          <w:szCs w:val="28"/>
        </w:rPr>
        <w:t>В случае несоответствия между приглашени</w:t>
      </w:r>
      <w:r>
        <w:rPr>
          <w:rFonts w:ascii="GHEA Grapalat" w:hAnsi="GHEA Grapalat"/>
          <w:b/>
          <w:i/>
          <w:color w:val="FF0000"/>
          <w:sz w:val="28"/>
          <w:szCs w:val="28"/>
        </w:rPr>
        <w:t xml:space="preserve">ем на  </w:t>
      </w:r>
      <w:r w:rsidRPr="007128CC">
        <w:rPr>
          <w:rFonts w:ascii="GHEA Grapalat" w:hAnsi="GHEA Grapalat"/>
          <w:b/>
          <w:i/>
          <w:color w:val="FF0000"/>
          <w:sz w:val="28"/>
          <w:szCs w:val="28"/>
        </w:rPr>
        <w:t>армянск</w:t>
      </w:r>
      <w:r>
        <w:rPr>
          <w:rFonts w:ascii="GHEA Grapalat" w:hAnsi="GHEA Grapalat"/>
          <w:b/>
          <w:i/>
          <w:color w:val="FF0000"/>
          <w:sz w:val="28"/>
          <w:szCs w:val="28"/>
        </w:rPr>
        <w:t>о</w:t>
      </w:r>
      <w:r w:rsidRPr="007128CC">
        <w:rPr>
          <w:rFonts w:ascii="GHEA Grapalat" w:hAnsi="GHEA Grapalat"/>
          <w:b/>
          <w:i/>
          <w:color w:val="FF0000"/>
          <w:sz w:val="28"/>
          <w:szCs w:val="28"/>
        </w:rPr>
        <w:t>м</w:t>
      </w:r>
      <w:r>
        <w:rPr>
          <w:rFonts w:ascii="GHEA Grapalat" w:hAnsi="GHEA Grapalat"/>
          <w:b/>
          <w:i/>
          <w:color w:val="FF0000"/>
          <w:sz w:val="28"/>
          <w:szCs w:val="28"/>
        </w:rPr>
        <w:t xml:space="preserve"> языке</w:t>
      </w:r>
      <w:r w:rsidRPr="007128CC">
        <w:rPr>
          <w:rFonts w:ascii="GHEA Grapalat" w:hAnsi="GHEA Grapalat"/>
          <w:b/>
          <w:i/>
          <w:color w:val="FF0000"/>
          <w:sz w:val="28"/>
          <w:szCs w:val="28"/>
        </w:rPr>
        <w:t xml:space="preserve"> и приглашени</w:t>
      </w:r>
      <w:r>
        <w:rPr>
          <w:rFonts w:ascii="GHEA Grapalat" w:hAnsi="GHEA Grapalat"/>
          <w:b/>
          <w:i/>
          <w:color w:val="FF0000"/>
          <w:sz w:val="28"/>
          <w:szCs w:val="28"/>
        </w:rPr>
        <w:t>ем</w:t>
      </w:r>
      <w:r w:rsidRPr="007128CC">
        <w:rPr>
          <w:rFonts w:ascii="GHEA Grapalat" w:hAnsi="GHEA Grapalat"/>
          <w:b/>
          <w:i/>
          <w:color w:val="FF0000"/>
          <w:sz w:val="28"/>
          <w:szCs w:val="28"/>
        </w:rPr>
        <w:t xml:space="preserve"> </w:t>
      </w:r>
      <w:r>
        <w:rPr>
          <w:rFonts w:ascii="GHEA Grapalat" w:hAnsi="GHEA Grapalat"/>
          <w:b/>
          <w:i/>
          <w:color w:val="FF0000"/>
          <w:sz w:val="28"/>
          <w:szCs w:val="28"/>
        </w:rPr>
        <w:t xml:space="preserve">на </w:t>
      </w:r>
      <w:r w:rsidRPr="007128CC">
        <w:rPr>
          <w:rFonts w:ascii="GHEA Grapalat" w:hAnsi="GHEA Grapalat"/>
          <w:b/>
          <w:i/>
          <w:color w:val="FF0000"/>
          <w:sz w:val="28"/>
          <w:szCs w:val="28"/>
        </w:rPr>
        <w:t>р</w:t>
      </w:r>
      <w:r>
        <w:rPr>
          <w:rFonts w:ascii="GHEA Grapalat" w:hAnsi="GHEA Grapalat"/>
          <w:b/>
          <w:i/>
          <w:color w:val="FF0000"/>
          <w:sz w:val="28"/>
          <w:szCs w:val="28"/>
        </w:rPr>
        <w:t>усском языке</w:t>
      </w:r>
      <w:r w:rsidRPr="007128CC">
        <w:rPr>
          <w:rFonts w:ascii="GHEA Grapalat" w:hAnsi="GHEA Grapalat"/>
          <w:b/>
          <w:i/>
          <w:color w:val="FF0000"/>
          <w:sz w:val="28"/>
          <w:szCs w:val="28"/>
        </w:rPr>
        <w:t>, в качестве основы принять армянский язык</w:t>
      </w:r>
      <w:r>
        <w:rPr>
          <w:rFonts w:ascii="GHEA Grapalat" w:hAnsi="GHEA Grapalat"/>
          <w:b/>
          <w:i/>
          <w:color w:val="FF0000"/>
          <w:sz w:val="28"/>
          <w:szCs w:val="28"/>
        </w:rPr>
        <w:t>.</w:t>
      </w:r>
      <w:r w:rsidRPr="007128CC">
        <w:rPr>
          <w:rFonts w:ascii="GHEA Grapalat" w:hAnsi="GHEA Grapalat"/>
          <w:b/>
          <w:i/>
          <w:color w:val="FF0000"/>
          <w:sz w:val="28"/>
          <w:szCs w:val="28"/>
        </w:rPr>
        <w:t xml:space="preserve"> </w:t>
      </w:r>
    </w:p>
    <w:p w14:paraId="5AD8D40D" w14:textId="77777777" w:rsidR="00B23370" w:rsidRPr="007128CC" w:rsidRDefault="00B23370" w:rsidP="00B23370">
      <w:pPr>
        <w:ind w:firstLine="708"/>
        <w:jc w:val="both"/>
        <w:rPr>
          <w:rFonts w:ascii="GHEA Grapalat" w:hAnsi="GHEA Grapalat"/>
          <w:i/>
        </w:rPr>
      </w:pPr>
    </w:p>
    <w:p w14:paraId="2E7C964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C9CF2AF"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2C1710D2" w14:textId="77777777" w:rsidR="00160AE4" w:rsidRPr="009044F1" w:rsidRDefault="00160AE4" w:rsidP="00B46D58">
      <w:pPr>
        <w:widowControl w:val="0"/>
        <w:spacing w:after="160"/>
        <w:ind w:firstLine="567"/>
        <w:jc w:val="center"/>
        <w:rPr>
          <w:rFonts w:ascii="GHEA Grapalat" w:hAnsi="GHEA Grapalat"/>
          <w:i/>
        </w:rPr>
      </w:pPr>
    </w:p>
    <w:p w14:paraId="31BAF6F8" w14:textId="77777777" w:rsidR="00160AE4" w:rsidRPr="003A1EBB" w:rsidRDefault="00160AE4" w:rsidP="00B46D58">
      <w:pPr>
        <w:widowControl w:val="0"/>
        <w:spacing w:after="160"/>
        <w:ind w:firstLine="567"/>
        <w:jc w:val="center"/>
        <w:rPr>
          <w:rFonts w:ascii="GHEA Grapalat" w:hAnsi="GHEA Grapalat"/>
        </w:rPr>
      </w:pPr>
    </w:p>
    <w:p w14:paraId="6CA15D36" w14:textId="71BB9AF4"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F0781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06C5F23" w14:textId="77777777" w:rsidR="005B0080" w:rsidRPr="005B0080" w:rsidRDefault="005B0080" w:rsidP="005B0080">
      <w:pPr>
        <w:pStyle w:val="BodyText"/>
        <w:jc w:val="center"/>
        <w:rPr>
          <w:rFonts w:ascii="GHEA Grapalat" w:hAnsi="GHEA Grapalat"/>
          <w:b/>
          <w:i/>
        </w:rPr>
      </w:pPr>
      <w:r w:rsidRPr="005B0080">
        <w:rPr>
          <w:rFonts w:ascii="GHEA Grapalat" w:hAnsi="GHEA Grapalat"/>
          <w:b/>
          <w:i/>
        </w:rPr>
        <w:t>УСЛУГ ПО ИССЛЕДОВАНИЮ ТЕХНИЧЕСКОГО СОСТОЯНИЯ ЗДАНИЙ И СООРУЖЕНИЙ Г.ЕРЕВАНА</w:t>
      </w:r>
    </w:p>
    <w:p w14:paraId="2A089F40" w14:textId="1DC9591D" w:rsidR="00283917" w:rsidRPr="00283917" w:rsidRDefault="0056693D" w:rsidP="00283917">
      <w:pPr>
        <w:pStyle w:val="BodyText"/>
        <w:jc w:val="center"/>
        <w:rPr>
          <w:rFonts w:ascii="GHEA Grapalat" w:hAnsi="GHEA Grapalat"/>
          <w:b/>
          <w:i/>
        </w:rPr>
      </w:pPr>
      <w:r>
        <w:rPr>
          <w:rFonts w:ascii="GHEA Grapalat" w:hAnsi="GHEA Grapalat"/>
          <w:b/>
          <w:i/>
        </w:rPr>
        <w:t xml:space="preserve"> </w:t>
      </w:r>
      <w:r w:rsidR="00283917" w:rsidRPr="00283917">
        <w:rPr>
          <w:rFonts w:ascii="GHEA Grapalat" w:hAnsi="GHEA Grapalat"/>
          <w:b/>
          <w:i/>
        </w:rPr>
        <w:t>ДЛЯ НУЖД МЭРИИ Г. ЕРЕВАНА</w:t>
      </w:r>
    </w:p>
    <w:p w14:paraId="0581C7A6" w14:textId="77777777" w:rsidR="00C67E80" w:rsidRPr="009044F1" w:rsidRDefault="00C67E80" w:rsidP="00B46D58">
      <w:pPr>
        <w:widowControl w:val="0"/>
        <w:spacing w:after="160"/>
        <w:jc w:val="center"/>
        <w:rPr>
          <w:rFonts w:ascii="GHEA Grapalat" w:hAnsi="GHEA Grapalat" w:cs="Sylfaen"/>
          <w:b/>
        </w:rPr>
      </w:pPr>
    </w:p>
    <w:p w14:paraId="5ED4D57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60F005E" w14:textId="77777777" w:rsidR="002E069D" w:rsidRPr="008842CE" w:rsidRDefault="002E069D" w:rsidP="00B46D58">
      <w:pPr>
        <w:widowControl w:val="0"/>
        <w:spacing w:after="160"/>
        <w:jc w:val="center"/>
        <w:rPr>
          <w:rFonts w:ascii="GHEA Grapalat" w:hAnsi="GHEA Grapalat"/>
        </w:rPr>
      </w:pPr>
    </w:p>
    <w:p w14:paraId="288DD577"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442FC5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8D8563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E70ABC4"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37A36C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294291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8F925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390F71C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08D14D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F6580B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4084CB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D74E17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7F9DD1B" w14:textId="77777777" w:rsidR="00520F57" w:rsidRDefault="00520F57" w:rsidP="00B46D58">
      <w:pPr>
        <w:widowControl w:val="0"/>
        <w:spacing w:after="160"/>
        <w:jc w:val="center"/>
        <w:rPr>
          <w:rFonts w:ascii="GHEA Grapalat" w:hAnsi="GHEA Grapalat"/>
          <w:b/>
        </w:rPr>
      </w:pPr>
    </w:p>
    <w:p w14:paraId="77A436F6" w14:textId="77777777" w:rsidR="00520F57" w:rsidRDefault="00520F57" w:rsidP="00B46D58">
      <w:pPr>
        <w:widowControl w:val="0"/>
        <w:spacing w:after="160"/>
        <w:jc w:val="center"/>
        <w:rPr>
          <w:rFonts w:ascii="GHEA Grapalat" w:hAnsi="GHEA Grapalat"/>
          <w:b/>
        </w:rPr>
      </w:pPr>
    </w:p>
    <w:p w14:paraId="71DD799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88FA526" w14:textId="77777777" w:rsidR="008842CE" w:rsidRPr="00374F4A" w:rsidRDefault="008842CE" w:rsidP="00B46D58">
      <w:pPr>
        <w:widowControl w:val="0"/>
        <w:spacing w:after="160"/>
        <w:jc w:val="center"/>
        <w:rPr>
          <w:rFonts w:ascii="GHEA Grapalat" w:hAnsi="GHEA Grapalat"/>
          <w:b/>
        </w:rPr>
      </w:pPr>
    </w:p>
    <w:p w14:paraId="19BF7B4C" w14:textId="2E649879"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07817">
        <w:rPr>
          <w:rFonts w:ascii="GHEA Grapalat" w:hAnsi="GHEA Grapalat"/>
          <w:b/>
        </w:rPr>
        <w:t>ЗАПРОС КОТИРОВОК</w:t>
      </w:r>
    </w:p>
    <w:p w14:paraId="61E9D9F0" w14:textId="77777777" w:rsidR="00520F57" w:rsidRPr="008842CE" w:rsidRDefault="00520F57" w:rsidP="00B46D58">
      <w:pPr>
        <w:widowControl w:val="0"/>
        <w:spacing w:after="160"/>
        <w:jc w:val="center"/>
        <w:rPr>
          <w:rFonts w:ascii="GHEA Grapalat" w:hAnsi="GHEA Grapalat"/>
          <w:b/>
        </w:rPr>
      </w:pPr>
    </w:p>
    <w:p w14:paraId="635AC96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ECEF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A04FC4"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920D171" w14:textId="77777777" w:rsidR="00E17B7F" w:rsidRDefault="00E17B7F">
      <w:pPr>
        <w:rPr>
          <w:rFonts w:ascii="GHEA Grapalat" w:hAnsi="GHEA Grapalat"/>
          <w:spacing w:val="-6"/>
        </w:rPr>
      </w:pPr>
      <w:r>
        <w:rPr>
          <w:rFonts w:ascii="GHEA Grapalat" w:hAnsi="GHEA Grapalat"/>
          <w:spacing w:val="-6"/>
        </w:rPr>
        <w:br w:type="page"/>
      </w:r>
    </w:p>
    <w:p w14:paraId="5B0FC194" w14:textId="2752441C" w:rsidR="00096865" w:rsidRPr="00283917" w:rsidRDefault="00E17B7F" w:rsidP="00283917">
      <w:pPr>
        <w:pStyle w:val="BodyTextIndent"/>
        <w:spacing w:line="240" w:lineRule="auto"/>
        <w:jc w:val="center"/>
        <w:rPr>
          <w:rFonts w:ascii="GHEA Grapalat" w:hAnsi="GHEA Grapalat"/>
          <w:i w:val="0"/>
          <w:sz w:val="24"/>
          <w:szCs w:val="24"/>
        </w:rPr>
      </w:pPr>
      <w:r w:rsidRPr="00E17B7F">
        <w:rPr>
          <w:rFonts w:ascii="GHEA Grapalat" w:hAnsi="GHEA Grapalat"/>
          <w:spacing w:val="-6"/>
        </w:rPr>
        <w:lastRenderedPageBreak/>
        <w:t xml:space="preserve">               </w:t>
      </w:r>
      <w:r w:rsidR="00096865" w:rsidRPr="00283917">
        <w:rPr>
          <w:rFonts w:ascii="GHEA Grapalat" w:hAnsi="GHEA Grapalat"/>
          <w:i w:val="0"/>
          <w:sz w:val="24"/>
          <w:szCs w:val="24"/>
        </w:rPr>
        <w:t>Настоящее Приглашение предоставляется в дополнение к объявлению о</w:t>
      </w:r>
      <w:r w:rsidR="00F07817">
        <w:rPr>
          <w:rFonts w:ascii="GHEA Grapalat" w:hAnsi="GHEA Grapalat"/>
          <w:i w:val="0"/>
          <w:sz w:val="24"/>
          <w:szCs w:val="24"/>
          <w:lang w:val="hy-AM"/>
        </w:rPr>
        <w:t xml:space="preserve"> </w:t>
      </w:r>
      <w:r w:rsidR="00F07817">
        <w:rPr>
          <w:rFonts w:ascii="GHEA Grapalat" w:hAnsi="GHEA Grapalat"/>
          <w:i w:val="0"/>
          <w:sz w:val="24"/>
          <w:szCs w:val="24"/>
        </w:rPr>
        <w:t>запросе котировок</w:t>
      </w:r>
      <w:r w:rsidR="00096865" w:rsidRPr="00283917">
        <w:rPr>
          <w:rFonts w:ascii="GHEA Grapalat" w:hAnsi="GHEA Grapalat"/>
          <w:i w:val="0"/>
          <w:sz w:val="24"/>
          <w:szCs w:val="24"/>
        </w:rPr>
        <w:t xml:space="preserve">, проводимом под кодом </w:t>
      </w:r>
      <w:r w:rsidR="000D20CE">
        <w:rPr>
          <w:rFonts w:ascii="GHEA Grapalat" w:hAnsi="GHEA Grapalat"/>
          <w:i w:val="0"/>
          <w:sz w:val="24"/>
          <w:szCs w:val="24"/>
        </w:rPr>
        <w:t>ԵՔ-ԳՀԾՁԲ-25/58</w:t>
      </w:r>
      <w:r w:rsidR="00283917" w:rsidRPr="00283917">
        <w:rPr>
          <w:rFonts w:ascii="GHEA Grapalat" w:hAnsi="GHEA Grapalat"/>
          <w:i w:val="0"/>
          <w:sz w:val="24"/>
          <w:szCs w:val="24"/>
        </w:rPr>
        <w:t xml:space="preserve"> </w:t>
      </w:r>
      <w:r w:rsidR="00096865" w:rsidRPr="00283917">
        <w:rPr>
          <w:rFonts w:ascii="GHEA Grapalat" w:hAnsi="GHEA Grapalat"/>
          <w:i w:val="0"/>
          <w:sz w:val="24"/>
          <w:szCs w:val="24"/>
        </w:rPr>
        <w:t>(далее — процедура).</w:t>
      </w:r>
    </w:p>
    <w:p w14:paraId="06822954" w14:textId="12BEE6AB"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0D2889" w:rsidRPr="0080079D">
        <w:rPr>
          <w:rFonts w:ascii="GHEA Grapalat" w:hAnsi="GHEA Grapalat"/>
          <w:i/>
        </w:rPr>
        <w:t>м</w:t>
      </w:r>
      <w:r w:rsidR="000D2889">
        <w:rPr>
          <w:rFonts w:ascii="GHEA Grapalat" w:hAnsi="GHEA Grapalat"/>
        </w:rPr>
        <w:t>э</w:t>
      </w:r>
      <w:r w:rsidR="000D2889" w:rsidRPr="0080079D">
        <w:rPr>
          <w:rFonts w:ascii="GHEA Grapalat" w:hAnsi="GHEA Grapalat"/>
          <w:i/>
        </w:rPr>
        <w:t>ри</w:t>
      </w:r>
      <w:r w:rsidR="000D2889">
        <w:rPr>
          <w:rFonts w:ascii="GHEA Grapalat" w:hAnsi="GHEA Grapalat"/>
          <w:i/>
        </w:rPr>
        <w:t>ей</w:t>
      </w:r>
      <w:r w:rsidR="000D2889" w:rsidRPr="0080079D">
        <w:rPr>
          <w:rFonts w:ascii="GHEA Grapalat" w:hAnsi="GHEA Grapalat"/>
          <w:i/>
        </w:rPr>
        <w:t xml:space="preserve"> г. Еревана</w:t>
      </w:r>
      <w:r w:rsidR="000D2889"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A7837D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0102C8B0"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2D9C766"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7C38E7D" w14:textId="5FF1ACB8"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6745A3" w:rsidRPr="006745A3">
        <w:t xml:space="preserve"> </w:t>
      </w:r>
      <w:r w:rsidR="006745A3" w:rsidRPr="006745A3">
        <w:rPr>
          <w:rFonts w:ascii="GHEA Grapalat" w:hAnsi="GHEA Grapalat"/>
          <w:sz w:val="24"/>
          <w:szCs w:val="24"/>
        </w:rPr>
        <w:t xml:space="preserve">grigoryan.diana@yerevan.am </w:t>
      </w:r>
      <w:r w:rsidRPr="009044F1">
        <w:rPr>
          <w:rFonts w:ascii="GHEA Grapalat" w:hAnsi="GHEA Grapalat"/>
          <w:sz w:val="24"/>
          <w:szCs w:val="24"/>
        </w:rPr>
        <w:t>".</w:t>
      </w:r>
    </w:p>
    <w:p w14:paraId="043E2F13"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0A0A153"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48D8341" w14:textId="4C49FFC2" w:rsidR="005B0080" w:rsidRPr="005B0080" w:rsidRDefault="00845AA5" w:rsidP="005B0080">
      <w:pPr>
        <w:pStyle w:val="BodyText"/>
        <w:jc w:val="center"/>
        <w:rPr>
          <w:rFonts w:ascii="GHEA Grapalat" w:hAnsi="GHEA Grapalat"/>
          <w:b/>
          <w:i/>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9044F1">
        <w:rPr>
          <w:rFonts w:ascii="GHEA Grapalat" w:hAnsi="GHEA Grapalat"/>
        </w:rPr>
        <w:t xml:space="preserve">Предметом закупки является приобретение </w:t>
      </w:r>
      <w:r w:rsidR="005B0080" w:rsidRPr="005B0080">
        <w:rPr>
          <w:rFonts w:ascii="GHEA Grapalat" w:hAnsi="GHEA Grapalat"/>
          <w:b/>
          <w:i/>
        </w:rPr>
        <w:t>услуг по исследованию технического состояния зданий и сооружений г.</w:t>
      </w:r>
      <w:r w:rsidR="005B0080">
        <w:rPr>
          <w:rFonts w:ascii="GHEA Grapalat" w:hAnsi="GHEA Grapalat"/>
          <w:b/>
          <w:i/>
        </w:rPr>
        <w:t>Е</w:t>
      </w:r>
      <w:r w:rsidR="005B0080" w:rsidRPr="005B0080">
        <w:rPr>
          <w:rFonts w:ascii="GHEA Grapalat" w:hAnsi="GHEA Grapalat"/>
          <w:b/>
          <w:i/>
        </w:rPr>
        <w:t>ревана</w:t>
      </w:r>
    </w:p>
    <w:p w14:paraId="0D59DA8D" w14:textId="23F13CEA" w:rsidR="00096865" w:rsidRPr="009044F1" w:rsidRDefault="0056693D"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56693D">
        <w:rPr>
          <w:rFonts w:ascii="GHEA Grapalat" w:hAnsi="GHEA Grapalat"/>
          <w:sz w:val="24"/>
          <w:szCs w:val="24"/>
        </w:rPr>
        <w:t xml:space="preserve"> </w:t>
      </w:r>
      <w:r w:rsidR="00845AA5"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00845AA5" w:rsidRPr="009044F1">
        <w:rPr>
          <w:rFonts w:ascii="GHEA Grapalat" w:hAnsi="GHEA Grapalat"/>
          <w:i w:val="0"/>
          <w:sz w:val="24"/>
          <w:szCs w:val="24"/>
        </w:rPr>
        <w:t xml:space="preserve">) для нужд </w:t>
      </w:r>
      <w:r w:rsidR="000D2889" w:rsidRPr="0080079D">
        <w:rPr>
          <w:rFonts w:ascii="GHEA Grapalat" w:hAnsi="GHEA Grapalat"/>
          <w:sz w:val="24"/>
          <w:szCs w:val="24"/>
        </w:rPr>
        <w:t>м</w:t>
      </w:r>
      <w:r w:rsidR="000D2889">
        <w:rPr>
          <w:rFonts w:ascii="GHEA Grapalat" w:hAnsi="GHEA Grapalat"/>
          <w:sz w:val="24"/>
          <w:szCs w:val="24"/>
        </w:rPr>
        <w:t>э</w:t>
      </w:r>
      <w:r w:rsidR="000D2889" w:rsidRPr="0080079D">
        <w:rPr>
          <w:rFonts w:ascii="GHEA Grapalat" w:hAnsi="GHEA Grapalat"/>
          <w:sz w:val="24"/>
          <w:szCs w:val="24"/>
        </w:rPr>
        <w:t>ри</w:t>
      </w:r>
      <w:r w:rsidR="000D2889">
        <w:rPr>
          <w:rFonts w:ascii="GHEA Grapalat" w:hAnsi="GHEA Grapalat"/>
          <w:sz w:val="24"/>
          <w:szCs w:val="24"/>
        </w:rPr>
        <w:t>и</w:t>
      </w:r>
      <w:r w:rsidR="000D2889" w:rsidRPr="0080079D">
        <w:rPr>
          <w:rFonts w:ascii="GHEA Grapalat" w:hAnsi="GHEA Grapalat"/>
          <w:sz w:val="24"/>
          <w:szCs w:val="24"/>
        </w:rPr>
        <w:t xml:space="preserve"> г. Еревана</w:t>
      </w:r>
      <w:r w:rsidR="000D2889" w:rsidRPr="009044F1">
        <w:rPr>
          <w:rFonts w:ascii="GHEA Grapalat" w:hAnsi="GHEA Grapalat"/>
          <w:i w:val="0"/>
          <w:sz w:val="24"/>
          <w:szCs w:val="24"/>
        </w:rPr>
        <w:t xml:space="preserve"> </w:t>
      </w:r>
      <w:r w:rsidR="00845AA5" w:rsidRPr="009044F1">
        <w:rPr>
          <w:rFonts w:ascii="GHEA Grapalat" w:hAnsi="GHEA Grapalat"/>
          <w:i w:val="0"/>
          <w:sz w:val="24"/>
          <w:szCs w:val="24"/>
        </w:rPr>
        <w:t>", которые сгруппированы в лоты "</w:t>
      </w:r>
      <w:r w:rsidR="000D2889">
        <w:rPr>
          <w:rFonts w:ascii="GHEA Grapalat" w:hAnsi="GHEA Grapalat"/>
          <w:i w:val="0"/>
          <w:sz w:val="24"/>
          <w:szCs w:val="24"/>
        </w:rPr>
        <w:t>1</w:t>
      </w:r>
      <w:r w:rsidR="00845AA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166B8973" w14:textId="77777777" w:rsidTr="001A6383">
        <w:trPr>
          <w:trHeight w:val="736"/>
          <w:jc w:val="center"/>
        </w:trPr>
        <w:tc>
          <w:tcPr>
            <w:tcW w:w="2917" w:type="dxa"/>
            <w:gridSpan w:val="2"/>
            <w:vAlign w:val="center"/>
          </w:tcPr>
          <w:p w14:paraId="4B220E31" w14:textId="77777777" w:rsidR="001A6383" w:rsidRPr="001A6383" w:rsidRDefault="001A6383" w:rsidP="00B46D58">
            <w:pPr>
              <w:pStyle w:val="BodyTextIndent2"/>
              <w:widowControl w:val="0"/>
              <w:spacing w:after="120" w:line="240" w:lineRule="auto"/>
              <w:ind w:firstLine="0"/>
              <w:jc w:val="center"/>
              <w:rPr>
                <w:rFonts w:ascii="GHEA Grapalat" w:hAnsi="GHEA Grapalat"/>
                <w:b/>
                <w:i/>
              </w:rPr>
            </w:pPr>
          </w:p>
          <w:p w14:paraId="748745C4" w14:textId="77777777"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048C537D" w14:textId="77777777"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610C5AC4" w14:textId="77777777" w:rsidTr="001A6383">
        <w:trPr>
          <w:jc w:val="center"/>
          <w:ins w:id="1" w:author="Vardan" w:date="2022-05-29T21:53:00Z"/>
        </w:trPr>
        <w:tc>
          <w:tcPr>
            <w:tcW w:w="1035" w:type="dxa"/>
            <w:vAlign w:val="center"/>
          </w:tcPr>
          <w:p w14:paraId="3684CC9B" w14:textId="77777777"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1FAA2942" w14:textId="5E17474A" w:rsidR="001A6383" w:rsidRPr="006745A3" w:rsidRDefault="001A6383" w:rsidP="00B46D58">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r w:rsidR="006745A3">
              <w:rPr>
                <w:rFonts w:ascii="GHEA Grapalat" w:hAnsi="GHEA Grapalat"/>
                <w:b/>
                <w:i/>
                <w:lang w:val="hy-AM"/>
              </w:rPr>
              <w:t xml:space="preserve"> </w:t>
            </w:r>
          </w:p>
        </w:tc>
        <w:tc>
          <w:tcPr>
            <w:tcW w:w="6317" w:type="dxa"/>
            <w:vMerge/>
            <w:vAlign w:val="center"/>
          </w:tcPr>
          <w:p w14:paraId="5DFD7F5F" w14:textId="77777777"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161E41" w:rsidRPr="009044F1" w14:paraId="1AD98DC0" w14:textId="77777777" w:rsidTr="001A6383">
        <w:trPr>
          <w:jc w:val="center"/>
        </w:trPr>
        <w:tc>
          <w:tcPr>
            <w:tcW w:w="1035" w:type="dxa"/>
            <w:vAlign w:val="center"/>
          </w:tcPr>
          <w:p w14:paraId="320309B0" w14:textId="77777777"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399781C6" w14:textId="351C781B" w:rsidR="00161E41" w:rsidRPr="009044F1" w:rsidRDefault="00B10A23" w:rsidP="00161E41">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0D20CE">
              <w:rPr>
                <w:rFonts w:ascii="GHEA Grapalat" w:hAnsi="GHEA Grapalat"/>
                <w:sz w:val="24"/>
                <w:szCs w:val="24"/>
                <w:lang w:val="hy-AM"/>
              </w:rPr>
              <w:t>6</w:t>
            </w:r>
            <w:r w:rsidR="0056693D">
              <w:rPr>
                <w:rFonts w:ascii="GHEA Grapalat" w:hAnsi="GHEA Grapalat"/>
                <w:sz w:val="24"/>
                <w:szCs w:val="24"/>
              </w:rPr>
              <w:t>0</w:t>
            </w:r>
            <w:r w:rsidR="00BB17DD">
              <w:rPr>
                <w:rFonts w:ascii="GHEA Grapalat" w:hAnsi="GHEA Grapalat"/>
                <w:sz w:val="24"/>
                <w:szCs w:val="24"/>
              </w:rPr>
              <w:t>000000</w:t>
            </w:r>
          </w:p>
        </w:tc>
        <w:tc>
          <w:tcPr>
            <w:tcW w:w="6317" w:type="dxa"/>
            <w:vAlign w:val="center"/>
          </w:tcPr>
          <w:p w14:paraId="596DD3D3" w14:textId="4DE584AD" w:rsidR="005B0080" w:rsidRPr="005B0080" w:rsidRDefault="005B0080" w:rsidP="005B0080">
            <w:pPr>
              <w:pStyle w:val="BodyText"/>
              <w:jc w:val="center"/>
              <w:rPr>
                <w:rFonts w:ascii="GHEA Grapalat" w:hAnsi="GHEA Grapalat"/>
                <w:b/>
                <w:i/>
              </w:rPr>
            </w:pPr>
            <w:r w:rsidRPr="005B0080">
              <w:rPr>
                <w:rFonts w:ascii="GHEA Grapalat" w:hAnsi="GHEA Grapalat"/>
                <w:b/>
                <w:i/>
              </w:rPr>
              <w:t>УСЛУГ</w:t>
            </w:r>
            <w:r>
              <w:rPr>
                <w:rFonts w:ascii="GHEA Grapalat" w:hAnsi="GHEA Grapalat"/>
                <w:b/>
                <w:i/>
              </w:rPr>
              <w:t>И</w:t>
            </w:r>
            <w:r w:rsidRPr="005B0080">
              <w:rPr>
                <w:rFonts w:ascii="GHEA Grapalat" w:hAnsi="GHEA Grapalat"/>
                <w:b/>
                <w:i/>
              </w:rPr>
              <w:t xml:space="preserve"> ПО ИССЛЕДОВАНИЮ ТЕХНИЧЕСКОГО СОСТОЯНИЯ ЗДАНИЙ И СООРУЖЕНИЙ Г.ЕРЕВАНА</w:t>
            </w:r>
          </w:p>
          <w:p w14:paraId="045A64CC" w14:textId="688AA4FE" w:rsidR="00161E41" w:rsidRPr="009044F1" w:rsidRDefault="00161E41" w:rsidP="00B46D58">
            <w:pPr>
              <w:pStyle w:val="BodyTextIndent2"/>
              <w:widowControl w:val="0"/>
              <w:spacing w:after="120" w:line="240" w:lineRule="auto"/>
              <w:ind w:firstLine="0"/>
              <w:rPr>
                <w:rFonts w:ascii="GHEA Grapalat" w:hAnsi="GHEA Grapalat"/>
                <w:sz w:val="24"/>
                <w:szCs w:val="24"/>
                <w:u w:val="single"/>
                <w:vertAlign w:val="subscript"/>
              </w:rPr>
            </w:pPr>
          </w:p>
        </w:tc>
      </w:tr>
    </w:tbl>
    <w:p w14:paraId="127CE70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094C6597" w14:textId="77777777" w:rsidR="00F85D0C" w:rsidRPr="00830700" w:rsidRDefault="00F85D0C" w:rsidP="00B46D58">
      <w:pPr>
        <w:widowControl w:val="0"/>
        <w:spacing w:after="160"/>
        <w:jc w:val="center"/>
        <w:rPr>
          <w:rFonts w:ascii="GHEA Grapalat" w:hAnsi="GHEA Grapalat"/>
          <w:b/>
        </w:rPr>
      </w:pPr>
    </w:p>
    <w:p w14:paraId="52E1FE83"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42EDCB5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79DD99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DB03BCF"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2CF34D8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CF1883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034F7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7F0D605F"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F372747"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EAB7EB"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49E8624"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308CEFC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9D70021" w14:textId="77777777" w:rsidR="002E220F" w:rsidRDefault="00BA3554" w:rsidP="002E220F">
      <w:pPr>
        <w:widowControl w:val="0"/>
        <w:tabs>
          <w:tab w:val="left" w:pos="1134"/>
        </w:tabs>
        <w:ind w:firstLine="567"/>
        <w:jc w:val="both"/>
        <w:rPr>
          <w:ins w:id="5"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382CC83B" w14:textId="77777777" w:rsidR="00FA0212" w:rsidRDefault="00FA0212" w:rsidP="00B46D58">
      <w:pPr>
        <w:widowControl w:val="0"/>
        <w:tabs>
          <w:tab w:val="left" w:pos="1134"/>
        </w:tabs>
        <w:spacing w:after="160"/>
        <w:ind w:firstLine="567"/>
        <w:jc w:val="both"/>
        <w:rPr>
          <w:rFonts w:ascii="GHEA Grapalat" w:hAnsi="GHEA Grapalat"/>
          <w:lang w:val="hy-AM"/>
        </w:rPr>
      </w:pPr>
    </w:p>
    <w:p w14:paraId="290A5BE6"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D743F9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FB7CD0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940A11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0F6FCCC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F0F2889"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392E57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57ABE7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0E964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BC707F"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C3485C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5FC6A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F91501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4B9344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185A8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15667FA" w14:textId="77777777" w:rsidR="004D28ED" w:rsidRDefault="00D5674E" w:rsidP="006A1FFF">
      <w:pPr>
        <w:widowControl w:val="0"/>
        <w:tabs>
          <w:tab w:val="left" w:pos="1134"/>
        </w:tabs>
        <w:spacing w:after="160"/>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DA3649B" w14:textId="77777777" w:rsidR="006E3127" w:rsidRPr="00003FAD" w:rsidRDefault="006E3127" w:rsidP="006E3127">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lastRenderedPageBreak/>
        <w:t>2.4.</w:t>
      </w:r>
      <w:r w:rsidRPr="00003FAD">
        <w:rPr>
          <w:rFonts w:ascii="GHEA Grapalat" w:hAnsi="GHEA Grapalat"/>
          <w:color w:val="000000" w:themeColor="text1"/>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0578F90" w14:textId="77777777" w:rsidR="006E3127" w:rsidRPr="00003FAD" w:rsidRDefault="006E3127" w:rsidP="006E312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2.5.</w:t>
      </w:r>
      <w:r w:rsidRPr="00003FAD">
        <w:rPr>
          <w:rFonts w:ascii="GHEA Grapalat" w:hAnsi="GHEA Grapalat"/>
          <w:color w:val="000000" w:themeColor="text1"/>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003FAD">
        <w:rPr>
          <w:rFonts w:ascii="GHEA Grapalat" w:hAnsi="GHEA Grapalat"/>
          <w:color w:val="000000" w:themeColor="text1"/>
        </w:rPr>
        <w:t>(на о</w:t>
      </w:r>
      <w:r w:rsidRPr="00003FAD">
        <w:rPr>
          <w:rFonts w:ascii="GHEA Grapalat" w:hAnsi="GHEA Grapalat"/>
          <w:color w:val="000000" w:themeColor="text1"/>
          <w:sz w:val="24"/>
          <w:szCs w:val="24"/>
        </w:rPr>
        <w:t>дин и тот же</w:t>
      </w:r>
      <w:r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2A2B4787" w14:textId="77777777" w:rsidR="006E3127" w:rsidRPr="00003FAD" w:rsidRDefault="006E3127" w:rsidP="006E3127">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2.6.</w:t>
      </w:r>
      <w:r w:rsidRPr="00003FAD">
        <w:rPr>
          <w:rFonts w:ascii="GHEA Grapalat" w:hAnsi="GHEA Grapalat"/>
          <w:color w:val="000000" w:themeColor="text1"/>
          <w:sz w:val="24"/>
          <w:szCs w:val="24"/>
        </w:rPr>
        <w:tab/>
        <w:t xml:space="preserve">Участники могут участвовать в настоящей процедуре в порядке совместной деятельности (консорциумом). </w:t>
      </w:r>
    </w:p>
    <w:p w14:paraId="5963D311" w14:textId="77777777" w:rsidR="006E3127" w:rsidRPr="00003FAD" w:rsidRDefault="006E3127" w:rsidP="006E3127">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65A528E3" w14:textId="77777777" w:rsidR="006E3127" w:rsidRPr="00003FAD" w:rsidRDefault="006E3127" w:rsidP="006E3127">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Pr="00003FAD">
        <w:rPr>
          <w:rFonts w:ascii="GHEA Grapalat" w:hAnsi="GHEA Grapalat"/>
          <w:color w:val="000000" w:themeColor="text1"/>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003FAD">
        <w:rPr>
          <w:rFonts w:ascii="GHEA Grapalat" w:hAnsi="GHEA Grapalat"/>
          <w:color w:val="000000" w:themeColor="text1"/>
        </w:rPr>
        <w:t>)</w:t>
      </w:r>
      <w:r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1E7405" w14:textId="77777777" w:rsidR="006E3127" w:rsidRPr="00003FAD" w:rsidRDefault="006E3127" w:rsidP="006E3127">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Pr="00003FAD">
        <w:rPr>
          <w:rFonts w:ascii="GHEA Grapalat" w:hAnsi="GHEA Grapalat"/>
          <w:color w:val="000000" w:themeColor="text1"/>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FB31597"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450160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68D72B" w14:textId="275187BD"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41345F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26F06AB"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5F98F9"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367C73E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F7750E3"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3"/>
        <w:t>6</w:t>
      </w:r>
      <w:r w:rsidRPr="009044F1">
        <w:rPr>
          <w:rFonts w:ascii="GHEA Grapalat" w:hAnsi="GHEA Grapalat"/>
        </w:rPr>
        <w:t xml:space="preserve">. </w:t>
      </w:r>
    </w:p>
    <w:p w14:paraId="7F670AD9"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F1826B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83D104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9A52FDC" w14:textId="233340B6"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07817">
        <w:rPr>
          <w:rFonts w:ascii="GHEA Grapalat" w:hAnsi="GHEA Grapalat"/>
          <w:sz w:val="24"/>
          <w:szCs w:val="24"/>
        </w:rPr>
        <w:t>запрос котировок</w:t>
      </w:r>
      <w:r w:rsidRPr="009044F1">
        <w:rPr>
          <w:rFonts w:ascii="GHEA Grapalat" w:hAnsi="GHEA Grapalat"/>
          <w:sz w:val="24"/>
          <w:szCs w:val="24"/>
        </w:rPr>
        <w:t>.</w:t>
      </w:r>
    </w:p>
    <w:p w14:paraId="790F3D36" w14:textId="694BF4BC" w:rsidR="004B20E5" w:rsidRPr="00B16478" w:rsidRDefault="00096865" w:rsidP="004B20E5">
      <w:pPr>
        <w:pStyle w:val="BodyTextIndent"/>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4B20E5" w:rsidRPr="00B16478">
        <w:rPr>
          <w:rFonts w:ascii="GHEA Grapalat" w:hAnsi="GHEA Grapalat"/>
          <w:i w:val="0"/>
          <w:color w:val="FF0000"/>
          <w:sz w:val="24"/>
          <w:szCs w:val="24"/>
        </w:rPr>
        <w:t xml:space="preserve"> </w:t>
      </w:r>
      <w:r w:rsidR="004B20E5" w:rsidRPr="00B16478">
        <w:rPr>
          <w:rFonts w:ascii="GHEA Grapalat" w:hAnsi="GHEA Grapalat"/>
          <w:b/>
          <w:i w:val="0"/>
          <w:color w:val="FF0000"/>
          <w:sz w:val="24"/>
          <w:szCs w:val="24"/>
        </w:rPr>
        <w:t>10:00</w:t>
      </w:r>
      <w:r w:rsidR="004B20E5" w:rsidRPr="00B16478">
        <w:rPr>
          <w:rFonts w:ascii="GHEA Grapalat" w:hAnsi="GHEA Grapalat"/>
          <w:b/>
          <w:i w:val="0"/>
          <w:color w:val="FF0000"/>
          <w:sz w:val="24"/>
          <w:szCs w:val="24"/>
          <w:lang w:val="hy-AM"/>
        </w:rPr>
        <w:t xml:space="preserve"> </w:t>
      </w:r>
      <w:r w:rsidR="004B20E5" w:rsidRPr="00B16478">
        <w:rPr>
          <w:rFonts w:ascii="GHEA Grapalat" w:hAnsi="GHEA Grapalat"/>
          <w:b/>
          <w:i w:val="0"/>
          <w:color w:val="FF0000"/>
          <w:sz w:val="24"/>
          <w:szCs w:val="24"/>
        </w:rPr>
        <w:t xml:space="preserve">часов </w:t>
      </w:r>
      <w:r w:rsidR="003D2EAC">
        <w:rPr>
          <w:rFonts w:ascii="GHEA Grapalat" w:hAnsi="GHEA Grapalat"/>
          <w:b/>
          <w:i w:val="0"/>
          <w:color w:val="FF0000"/>
          <w:sz w:val="24"/>
          <w:szCs w:val="24"/>
          <w:lang w:val="hy-AM"/>
        </w:rPr>
        <w:t>31</w:t>
      </w:r>
      <w:r w:rsidR="0044796B" w:rsidRPr="00B16478">
        <w:rPr>
          <w:rFonts w:ascii="GHEA Grapalat" w:hAnsi="GHEA Grapalat"/>
          <w:b/>
          <w:i w:val="0"/>
          <w:color w:val="FF0000"/>
          <w:sz w:val="24"/>
          <w:szCs w:val="24"/>
        </w:rPr>
        <w:t>.</w:t>
      </w:r>
      <w:r w:rsidR="0044796B">
        <w:rPr>
          <w:rFonts w:ascii="GHEA Grapalat" w:hAnsi="GHEA Grapalat"/>
          <w:b/>
          <w:i w:val="0"/>
          <w:color w:val="FF0000"/>
          <w:sz w:val="24"/>
          <w:szCs w:val="24"/>
        </w:rPr>
        <w:t>01</w:t>
      </w:r>
      <w:r w:rsidR="0044796B" w:rsidRPr="00B16478">
        <w:rPr>
          <w:rFonts w:ascii="GHEA Grapalat" w:hAnsi="GHEA Grapalat"/>
          <w:b/>
          <w:i w:val="0"/>
          <w:color w:val="FF0000"/>
          <w:sz w:val="24"/>
          <w:szCs w:val="24"/>
        </w:rPr>
        <w:t>.202</w:t>
      </w:r>
      <w:r w:rsidR="0044796B">
        <w:rPr>
          <w:rFonts w:ascii="GHEA Grapalat" w:hAnsi="GHEA Grapalat"/>
          <w:b/>
          <w:i w:val="0"/>
          <w:color w:val="FF0000"/>
          <w:sz w:val="24"/>
          <w:szCs w:val="24"/>
        </w:rPr>
        <w:t>5</w:t>
      </w:r>
      <w:r w:rsidR="004B20E5" w:rsidRPr="00B16478">
        <w:rPr>
          <w:rFonts w:ascii="GHEA Grapalat" w:hAnsi="GHEA Grapalat"/>
          <w:b/>
          <w:i w:val="0"/>
          <w:color w:val="FF0000"/>
          <w:sz w:val="24"/>
          <w:szCs w:val="24"/>
        </w:rPr>
        <w:t>-го года.</w:t>
      </w:r>
    </w:p>
    <w:p w14:paraId="7129BEC5" w14:textId="20E5EA48"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69888014"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4A66A7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F50147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E2E68B4" w14:textId="77777777"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0573C040" w14:textId="77777777"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4A2F84B"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B1C330F"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43DF89CF"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1B6AF5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4"/>
        <w:t>8</w:t>
      </w:r>
    </w:p>
    <w:p w14:paraId="0871F1C8"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655304B"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D2A6E4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D5B37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452F157"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D015BE9"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382FFA86" w14:textId="77777777" w:rsidR="00567BD7" w:rsidRDefault="00567BD7">
      <w:pPr>
        <w:rPr>
          <w:rFonts w:ascii="GHEA Grapalat" w:hAnsi="GHEA Grapalat"/>
          <w:b/>
        </w:rPr>
      </w:pPr>
    </w:p>
    <w:p w14:paraId="23AAAA5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555A64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1D876A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84D2A2F"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21039692"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1B42FA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895515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35D71FC"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22EA970E"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1CB1CB0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BC5B3D0"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1A901339"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43E317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w:t>
      </w:r>
      <w:r w:rsidRPr="009044F1">
        <w:rPr>
          <w:rFonts w:ascii="GHEA Grapalat" w:hAnsi="GHEA Grapalat"/>
          <w:sz w:val="24"/>
          <w:szCs w:val="24"/>
        </w:rPr>
        <w:lastRenderedPageBreak/>
        <w:t>ограничен приглашением.</w:t>
      </w:r>
    </w:p>
    <w:p w14:paraId="00FCB88A" w14:textId="77777777" w:rsidR="009D180E" w:rsidRDefault="009D180E" w:rsidP="00B46D58">
      <w:pPr>
        <w:widowControl w:val="0"/>
        <w:spacing w:after="160"/>
        <w:ind w:left="567" w:right="565"/>
        <w:jc w:val="center"/>
        <w:rPr>
          <w:rFonts w:ascii="GHEA Grapalat" w:hAnsi="GHEA Grapalat"/>
          <w:b/>
          <w:lang w:val="hy-AM"/>
        </w:rPr>
      </w:pPr>
    </w:p>
    <w:p w14:paraId="7A4047D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F110EC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C70972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626E42" w14:textId="77777777" w:rsidR="00FA0E41" w:rsidRPr="009044F1" w:rsidRDefault="00FA0E41" w:rsidP="00B46D58">
      <w:pPr>
        <w:widowControl w:val="0"/>
        <w:spacing w:after="160"/>
        <w:ind w:firstLine="567"/>
        <w:jc w:val="center"/>
        <w:rPr>
          <w:rFonts w:ascii="GHEA Grapalat" w:hAnsi="GHEA Grapalat"/>
          <w:b/>
        </w:rPr>
      </w:pPr>
    </w:p>
    <w:p w14:paraId="292CA655"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0F5C1E1"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F1B94A7"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22A22F" w14:textId="77777777" w:rsidR="001578D4" w:rsidRDefault="001578D4" w:rsidP="00B46D58">
      <w:pPr>
        <w:widowControl w:val="0"/>
        <w:spacing w:after="160"/>
        <w:ind w:firstLine="567"/>
        <w:jc w:val="both"/>
        <w:rPr>
          <w:ins w:id="9"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если результаты процедуры 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0" w:author="Vardan" w:date="2022-10-29T22:03:00Z">
        <w:r w:rsidR="00BA428E">
          <w:rPr>
            <w:rFonts w:ascii="GHEA Grapalat" w:hAnsi="GHEA Grapalat"/>
          </w:rPr>
          <w:t>.</w:t>
        </w:r>
      </w:ins>
    </w:p>
    <w:p w14:paraId="0BB4C4E9" w14:textId="77777777" w:rsidR="002E4A6E" w:rsidRPr="009044F1" w:rsidRDefault="002E4A6E" w:rsidP="002E4A6E">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14:paraId="30F2DE56" w14:textId="77777777" w:rsidR="00AF7C7D" w:rsidRPr="00AF7C7D" w:rsidRDefault="00AF7C7D" w:rsidP="00277D4A">
      <w:pPr>
        <w:widowControl w:val="0"/>
        <w:tabs>
          <w:tab w:val="left" w:pos="1134"/>
        </w:tabs>
        <w:ind w:firstLine="567"/>
        <w:jc w:val="both"/>
        <w:rPr>
          <w:rFonts w:ascii="GHEA Grapalat" w:hAnsi="GHEA Grapalat"/>
        </w:rPr>
      </w:pPr>
      <w:r w:rsidRPr="0088759A">
        <w:rPr>
          <w:rFonts w:ascii="GHEA Grapalat" w:hAnsi="GHEA Grapalat"/>
        </w:rPr>
        <w:t xml:space="preserve">Руководитель заказчика письменно информирует о возврате обеспечения </w:t>
      </w:r>
      <w:r w:rsidRPr="0088759A">
        <w:rPr>
          <w:rFonts w:ascii="GHEA Grapalat" w:hAnsi="GHEA Grapalat"/>
        </w:rPr>
        <w:lastRenderedPageBreak/>
        <w:t>заявки в сроки, предусмотренные настоящим пунктом</w:t>
      </w:r>
      <w:r>
        <w:rPr>
          <w:rFonts w:ascii="GHEA Grapalat" w:hAnsi="GHEA Grapalat"/>
          <w:lang w:val="hy-AM"/>
        </w:rPr>
        <w:t>:</w:t>
      </w:r>
    </w:p>
    <w:p w14:paraId="70484BDA" w14:textId="77777777" w:rsidR="00AF7C7D" w:rsidRPr="0088759A" w:rsidRDefault="00AF7C7D" w:rsidP="00277D4A">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2092D665" w14:textId="77777777" w:rsidR="00AF7C7D" w:rsidRPr="0088759A" w:rsidRDefault="00AF7C7D" w:rsidP="00277D4A">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3C379F42"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CE57427" w14:textId="77777777" w:rsidR="00692039" w:rsidRDefault="000A752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14:paraId="7A94167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1E2E156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68F8630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BFC672D" w14:textId="753D93ED" w:rsidR="00A42E71" w:rsidRDefault="00283198" w:rsidP="00293B45">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867FF3" w:rsidRPr="009044F1">
        <w:rPr>
          <w:rFonts w:ascii="GHEA Grapalat" w:hAnsi="GHEA Grapalat"/>
        </w:rPr>
        <w:t>действительн</w:t>
      </w:r>
      <w:r w:rsidR="00867FF3">
        <w:rPr>
          <w:rFonts w:ascii="GHEA Grapalat" w:hAnsi="GHEA Grapalat"/>
        </w:rPr>
        <w:t>ым</w:t>
      </w:r>
      <w:r w:rsidRPr="009044F1">
        <w:rPr>
          <w:rFonts w:ascii="GHEA Grapalat" w:hAnsi="GHEA Grapalat"/>
        </w:rPr>
        <w:t xml:space="preserve"> в течение </w:t>
      </w:r>
      <w:r w:rsidR="004B20E5">
        <w:rPr>
          <w:rFonts w:ascii="GHEA Grapalat" w:hAnsi="GHEA Grapalat"/>
        </w:rPr>
        <w:t>120</w:t>
      </w:r>
      <w:r w:rsidR="008E3C53">
        <w:rPr>
          <w:rFonts w:ascii="Courier New" w:hAnsi="Courier New" w:cs="Courier New"/>
        </w:rPr>
        <w:t> </w:t>
      </w:r>
      <w:r w:rsidRPr="009044F1">
        <w:rPr>
          <w:rFonts w:ascii="GHEA Grapalat" w:hAnsi="GHEA Grapalat"/>
        </w:rPr>
        <w:t>(</w:t>
      </w:r>
      <w:r w:rsidR="004B20E5">
        <w:rPr>
          <w:rFonts w:ascii="GHEA Grapalat" w:hAnsi="GHEA Grapalat"/>
        </w:rPr>
        <w:t>ста двадцати</w:t>
      </w:r>
      <w:r w:rsidRPr="009044F1">
        <w:rPr>
          <w:rFonts w:ascii="GHEA Grapalat" w:hAnsi="GHEA Grapalat"/>
        </w:rPr>
        <w:t xml:space="preserve">) </w:t>
      </w:r>
      <w:r w:rsidR="00F80761">
        <w:rPr>
          <w:rFonts w:ascii="GHEA Grapalat" w:hAnsi="GHEA Grapalat"/>
        </w:rPr>
        <w:t xml:space="preserve">рабочих </w:t>
      </w:r>
      <w:r w:rsidRPr="009044F1">
        <w:rPr>
          <w:rFonts w:ascii="GHEA Grapalat" w:hAnsi="GHEA Grapalat"/>
        </w:rPr>
        <w:t xml:space="preserve">дней со дня </w:t>
      </w:r>
      <w:r w:rsidR="00867FF3"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1" w:author="Inesa Kocharyan" w:date="2023-07-07T09:33:00Z">
        <w:r w:rsidR="00311819">
          <w:rPr>
            <w:rFonts w:ascii="GHEA Grapalat" w:hAnsi="GHEA Grapalat"/>
          </w:rPr>
          <w:t>о</w:t>
        </w:r>
      </w:ins>
      <w:r w:rsidRPr="008157B2">
        <w:rPr>
          <w:rFonts w:ascii="GHEA Grapalat" w:hAnsi="GHEA Grapalat"/>
        </w:rPr>
        <w:t>к</w:t>
      </w:r>
      <w:del w:id="12" w:author="Inesa Kocharyan" w:date="2023-07-07T09:33:00Z">
        <w:r w:rsidRPr="008157B2" w:rsidDel="00311819">
          <w:rPr>
            <w:rFonts w:ascii="GHEA Grapalat" w:hAnsi="GHEA Grapalat"/>
          </w:rPr>
          <w:delText>и</w:delText>
        </w:r>
      </w:del>
      <w:r w:rsidRPr="008157B2">
        <w:rPr>
          <w:rFonts w:ascii="GHEA Grapalat" w:hAnsi="GHEA Grapalat"/>
        </w:rPr>
        <w:t>.</w:t>
      </w:r>
      <w:r w:rsidR="000429C3" w:rsidRPr="008157B2">
        <w:rPr>
          <w:rFonts w:ascii="GHEA Grapalat" w:hAnsi="GHEA Grapalat"/>
          <w:vertAlign w:val="superscript"/>
        </w:rPr>
        <w:t>9.2</w:t>
      </w:r>
      <w:r w:rsidRPr="008157B2">
        <w:rPr>
          <w:rFonts w:ascii="GHEA Grapalat" w:hAnsi="GHEA Grapalat"/>
        </w:rPr>
        <w:t xml:space="preserve"> </w:t>
      </w:r>
    </w:p>
    <w:p w14:paraId="3D0EFC72" w14:textId="77777777" w:rsidR="00A9568F" w:rsidRDefault="00926D22" w:rsidP="00293B45">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A82654">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D77CEA">
        <w:rPr>
          <w:rFonts w:ascii="GHEA Grapalat" w:hAnsi="GHEA Grapalat"/>
        </w:rPr>
        <w:t>Министерству Финансов РА</w:t>
      </w:r>
      <w:r w:rsidR="00D77CEA" w:rsidRPr="009F7FAF">
        <w:rPr>
          <w:rFonts w:ascii="GHEA Grapalat" w:hAnsi="GHEA Grapalat"/>
        </w:rPr>
        <w:t xml:space="preserve"> </w:t>
      </w:r>
      <w:r>
        <w:rPr>
          <w:rFonts w:ascii="GHEA Grapalat" w:hAnsi="GHEA Grapalat"/>
        </w:rPr>
        <w:t xml:space="preserve">в течение </w:t>
      </w:r>
      <w:r w:rsidR="000B3D1A">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B1334">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B1334">
        <w:rPr>
          <w:rFonts w:ascii="GHEA Grapalat" w:hAnsi="GHEA Grapalat"/>
        </w:rPr>
        <w:t>письменно</w:t>
      </w:r>
      <w:r>
        <w:rPr>
          <w:rFonts w:ascii="GHEA Grapalat" w:hAnsi="GHEA Grapalat"/>
        </w:rPr>
        <w:t>в течение двух рабочих дней после получения отказа.</w:t>
      </w:r>
    </w:p>
    <w:p w14:paraId="02F765C1" w14:textId="77777777" w:rsidR="00A214D5" w:rsidRPr="00996C18" w:rsidRDefault="00A214D5" w:rsidP="00293B45">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9B1994A" w14:textId="1F599AEC" w:rsidR="00567BD7" w:rsidRDefault="00567BD7">
      <w:pPr>
        <w:rPr>
          <w:rFonts w:ascii="GHEA Grapalat" w:hAnsi="GHEA Grapalat"/>
          <w:b/>
        </w:rPr>
      </w:pPr>
    </w:p>
    <w:p w14:paraId="2D5298A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F8681C8" w14:textId="5D7B3D2D" w:rsidR="004B20E5" w:rsidRPr="004B20E5" w:rsidRDefault="00FD2748" w:rsidP="004B20E5">
      <w:pPr>
        <w:pStyle w:val="BodyTextIndent2"/>
        <w:widowControl w:val="0"/>
        <w:tabs>
          <w:tab w:val="left" w:pos="1134"/>
        </w:tabs>
        <w:spacing w:after="160" w:line="240" w:lineRule="auto"/>
        <w:ind w:firstLine="567"/>
        <w:rPr>
          <w:rFonts w:ascii="GHEA Grapalat" w:hAnsi="GHEA Grapalat"/>
          <w:b/>
          <w:color w:val="FF0000"/>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4B20E5">
        <w:rPr>
          <w:rFonts w:ascii="GHEA Grapalat" w:hAnsi="GHEA Grapalat"/>
          <w:sz w:val="24"/>
          <w:szCs w:val="24"/>
        </w:rPr>
        <w:t xml:space="preserve">в </w:t>
      </w:r>
      <w:r w:rsidR="004B20E5" w:rsidRPr="004B20E5">
        <w:rPr>
          <w:rFonts w:ascii="GHEA Grapalat" w:hAnsi="GHEA Grapalat"/>
          <w:b/>
          <w:color w:val="FF0000"/>
          <w:sz w:val="24"/>
          <w:szCs w:val="24"/>
        </w:rPr>
        <w:t xml:space="preserve">10:00 часов </w:t>
      </w:r>
      <w:r w:rsidR="0044796B">
        <w:rPr>
          <w:rFonts w:ascii="GHEA Grapalat" w:hAnsi="GHEA Grapalat"/>
          <w:b/>
          <w:i/>
          <w:color w:val="FF0000"/>
          <w:sz w:val="24"/>
          <w:szCs w:val="24"/>
        </w:rPr>
        <w:t>3</w:t>
      </w:r>
      <w:r w:rsidR="003D2EAC">
        <w:rPr>
          <w:rFonts w:ascii="GHEA Grapalat" w:hAnsi="GHEA Grapalat"/>
          <w:b/>
          <w:i/>
          <w:color w:val="FF0000"/>
          <w:sz w:val="24"/>
          <w:szCs w:val="24"/>
          <w:lang w:val="hy-AM"/>
        </w:rPr>
        <w:t>1</w:t>
      </w:r>
      <w:r w:rsidR="0044796B" w:rsidRPr="00B16478">
        <w:rPr>
          <w:rFonts w:ascii="GHEA Grapalat" w:hAnsi="GHEA Grapalat"/>
          <w:b/>
          <w:color w:val="FF0000"/>
          <w:sz w:val="24"/>
          <w:szCs w:val="24"/>
        </w:rPr>
        <w:t>.</w:t>
      </w:r>
      <w:r w:rsidR="0044796B">
        <w:rPr>
          <w:rFonts w:ascii="GHEA Grapalat" w:hAnsi="GHEA Grapalat"/>
          <w:b/>
          <w:i/>
          <w:color w:val="FF0000"/>
          <w:sz w:val="24"/>
          <w:szCs w:val="24"/>
        </w:rPr>
        <w:t>01</w:t>
      </w:r>
      <w:r w:rsidR="0044796B" w:rsidRPr="00B16478">
        <w:rPr>
          <w:rFonts w:ascii="GHEA Grapalat" w:hAnsi="GHEA Grapalat"/>
          <w:b/>
          <w:color w:val="FF0000"/>
          <w:sz w:val="24"/>
          <w:szCs w:val="24"/>
        </w:rPr>
        <w:t>.202</w:t>
      </w:r>
      <w:r w:rsidR="0044796B">
        <w:rPr>
          <w:rFonts w:ascii="GHEA Grapalat" w:hAnsi="GHEA Grapalat"/>
          <w:b/>
          <w:i/>
          <w:color w:val="FF0000"/>
          <w:sz w:val="24"/>
          <w:szCs w:val="24"/>
        </w:rPr>
        <w:t>5</w:t>
      </w:r>
      <w:r w:rsidR="004B20E5" w:rsidRPr="004B20E5">
        <w:rPr>
          <w:rFonts w:ascii="GHEA Grapalat" w:hAnsi="GHEA Grapalat"/>
          <w:b/>
          <w:color w:val="FF0000"/>
          <w:sz w:val="24"/>
          <w:szCs w:val="24"/>
        </w:rPr>
        <w:t>-го года.</w:t>
      </w:r>
    </w:p>
    <w:p w14:paraId="35F6C677" w14:textId="21D4106A" w:rsidR="00ED6836" w:rsidRPr="004B20E5" w:rsidRDefault="009B6D58" w:rsidP="004B20E5">
      <w:pPr>
        <w:pStyle w:val="BodyTextIndent2"/>
        <w:widowControl w:val="0"/>
        <w:tabs>
          <w:tab w:val="left" w:pos="1134"/>
        </w:tabs>
        <w:spacing w:after="160" w:line="240" w:lineRule="auto"/>
        <w:ind w:firstLine="567"/>
        <w:rPr>
          <w:rFonts w:ascii="GHEA Grapalat" w:hAnsi="GHEA Grapalat"/>
          <w:sz w:val="24"/>
          <w:szCs w:val="24"/>
        </w:rPr>
      </w:pPr>
      <w:r w:rsidRPr="004B20E5">
        <w:rPr>
          <w:rFonts w:ascii="GHEA Grapalat" w:hAnsi="GHEA Grapalat"/>
          <w:sz w:val="24"/>
          <w:szCs w:val="24"/>
        </w:rPr>
        <w:t>На заседании по вскрытию</w:t>
      </w:r>
      <w:r w:rsidR="001F2926" w:rsidRPr="004B20E5">
        <w:rPr>
          <w:rFonts w:ascii="GHEA Grapalat" w:hAnsi="GHEA Grapalat"/>
          <w:sz w:val="24"/>
          <w:szCs w:val="24"/>
        </w:rPr>
        <w:t xml:space="preserve"> и оценке</w:t>
      </w:r>
      <w:r w:rsidRPr="004B20E5">
        <w:rPr>
          <w:rFonts w:ascii="GHEA Grapalat" w:hAnsi="GHEA Grapalat"/>
          <w:sz w:val="24"/>
          <w:szCs w:val="24"/>
        </w:rPr>
        <w:t xml:space="preserve"> заявок председатель комиссии (председательствующий</w:t>
      </w:r>
      <w:r w:rsidRPr="009044F1">
        <w:rPr>
          <w:rFonts w:ascii="GHEA Grapalat" w:hAnsi="GHEA Grapalat"/>
        </w:rPr>
        <w:t xml:space="preserve"> </w:t>
      </w:r>
      <w:r w:rsidRPr="004B20E5">
        <w:rPr>
          <w:rFonts w:ascii="GHEA Grapalat" w:hAnsi="GHEA Grapalat"/>
          <w:sz w:val="24"/>
          <w:szCs w:val="24"/>
        </w:rPr>
        <w:t xml:space="preserve">на заседании) объявляет заседание открытым и оглашает выраженную одним числом цену </w:t>
      </w:r>
      <w:r w:rsidR="00BE788C" w:rsidRPr="004B20E5">
        <w:rPr>
          <w:rFonts w:ascii="GHEA Grapalat" w:hAnsi="GHEA Grapalat"/>
          <w:sz w:val="24"/>
          <w:szCs w:val="24"/>
        </w:rPr>
        <w:t xml:space="preserve">закупки </w:t>
      </w:r>
      <w:r w:rsidRPr="004B20E5">
        <w:rPr>
          <w:rFonts w:ascii="GHEA Grapalat" w:hAnsi="GHEA Grapalat"/>
          <w:sz w:val="24"/>
          <w:szCs w:val="24"/>
        </w:rPr>
        <w:t xml:space="preserve">на закупаемые в рамках настоящей процедуры </w:t>
      </w:r>
      <w:r w:rsidR="000032AC" w:rsidRPr="004B20E5">
        <w:rPr>
          <w:rFonts w:ascii="GHEA Grapalat" w:hAnsi="GHEA Grapalat"/>
          <w:sz w:val="24"/>
          <w:szCs w:val="24"/>
        </w:rPr>
        <w:t>услуги</w:t>
      </w:r>
      <w:r w:rsidRPr="004B20E5">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5728A38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lastRenderedPageBreak/>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D15C21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C3BC9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E274E6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4F72221"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07E510A0"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AE86FA3" w14:textId="2D794525" w:rsidR="004B20E5" w:rsidRPr="004B20E5" w:rsidRDefault="00FD2748" w:rsidP="004B20E5">
      <w:pPr>
        <w:pStyle w:val="BodyTextIndent"/>
        <w:widowControl w:val="0"/>
        <w:tabs>
          <w:tab w:val="left" w:pos="1134"/>
        </w:tabs>
        <w:spacing w:after="160" w:line="240" w:lineRule="auto"/>
        <w:ind w:firstLine="567"/>
        <w:rPr>
          <w:rFonts w:ascii="GHEA Grapalat" w:hAnsi="GHEA Grapalat"/>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B20E5" w:rsidRPr="004B20E5">
        <w:rPr>
          <w:rFonts w:ascii="GHEA Grapalat" w:hAnsi="GHEA Grapalat"/>
          <w:b/>
          <w:sz w:val="24"/>
          <w:szCs w:val="24"/>
        </w:rPr>
        <w:t>установленному Центральным банком РА на день открытия заявок.</w:t>
      </w:r>
    </w:p>
    <w:p w14:paraId="2B01B545"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7B93EF81"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lastRenderedPageBreak/>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7558271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1E087AE"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DC1EE7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E5ECF4"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6BFF614"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021E7"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76315D1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14:paraId="5ECCB10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DAFBDE4"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A14D30F"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BF1AA68"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1234E5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28060E7"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21251D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3DA695F"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D0900D4"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0D71C260"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03A8C01"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19E5DE" w14:textId="77777777" w:rsidR="001F3676" w:rsidRPr="00A928B7" w:rsidRDefault="00A928B7" w:rsidP="00A928B7">
      <w:pPr>
        <w:widowControl w:val="0"/>
        <w:ind w:left="-502"/>
        <w:contextualSpacing/>
        <w:jc w:val="both"/>
        <w:rPr>
          <w:ins w:id="14" w:author="Vardan" w:date="2022-10-29T22:29:00Z"/>
          <w:rFonts w:ascii="GHEA Grapalat" w:hAnsi="GHEA Grapalat"/>
        </w:rPr>
      </w:pPr>
      <w:r>
        <w:rPr>
          <w:rFonts w:ascii="GHEA Grapalat" w:hAnsi="GHEA Grapalat"/>
        </w:rPr>
        <w:t xml:space="preserve">    -  </w:t>
      </w:r>
      <w:r w:rsidR="001F3676"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199457E2"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lastRenderedPageBreak/>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AFC3198"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80792C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59687D5"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AE597F2"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55030723"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7035BD07"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8A1A449"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C287057" w14:textId="1AE42D1A"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14:paraId="466AA20E"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3D7D4D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A0E241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9044F1">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B8A445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6D99B8"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1AF244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57106C7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C1F2BC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2DEB9B2"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586C40B" w14:textId="325A139C" w:rsidR="001F6AFB" w:rsidRDefault="00583092" w:rsidP="00B46D58">
      <w:pPr>
        <w:pStyle w:val="BodyTextIndent2"/>
        <w:widowControl w:val="0"/>
        <w:spacing w:after="160" w:line="240" w:lineRule="auto"/>
        <w:ind w:firstLine="567"/>
        <w:rPr>
          <w:ins w:id="1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B20E5">
        <w:rPr>
          <w:rFonts w:ascii="GHEA Grapalat" w:hAnsi="GHEA Grapalat"/>
          <w:sz w:val="24"/>
          <w:szCs w:val="24"/>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4E1BC6CB"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1AA629B2"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39A643B"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05043215"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9BC91C" w14:textId="77777777" w:rsidR="00D544C1" w:rsidRDefault="00D544C1" w:rsidP="004B20E5">
      <w:pPr>
        <w:widowControl w:val="0"/>
        <w:spacing w:after="160"/>
        <w:rPr>
          <w:rFonts w:ascii="GHEA Grapalat" w:hAnsi="GHEA Grapalat"/>
          <w:b/>
        </w:rPr>
      </w:pPr>
    </w:p>
    <w:p w14:paraId="317F2DB6"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7709603A" w14:textId="77777777" w:rsidR="00D544C1" w:rsidRPr="009044F1" w:rsidRDefault="00D544C1" w:rsidP="00B46D58">
      <w:pPr>
        <w:widowControl w:val="0"/>
        <w:spacing w:after="160"/>
        <w:jc w:val="center"/>
        <w:rPr>
          <w:rFonts w:ascii="GHEA Grapalat" w:hAnsi="GHEA Grapalat" w:cs="Arial"/>
          <w:b/>
          <w:iCs/>
        </w:rPr>
      </w:pPr>
    </w:p>
    <w:p w14:paraId="3DBD8B5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14:paraId="2B97E652" w14:textId="44AF1466"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D6B9D7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48501F3"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1DA89CC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68931512"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D9C35C5"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CC7A56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32221EF0"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6209BCF2" w14:textId="77777777" w:rsidR="001D2159" w:rsidRPr="00503411" w:rsidRDefault="001D2159" w:rsidP="00B46D58">
      <w:pPr>
        <w:widowControl w:val="0"/>
        <w:spacing w:after="160"/>
        <w:jc w:val="center"/>
        <w:rPr>
          <w:rFonts w:ascii="GHEA Grapalat" w:hAnsi="GHEA Grapalat"/>
          <w:b/>
        </w:rPr>
      </w:pPr>
    </w:p>
    <w:p w14:paraId="2AA26F00" w14:textId="77777777" w:rsidR="00155668" w:rsidRDefault="00155668" w:rsidP="00B46D58">
      <w:pPr>
        <w:widowControl w:val="0"/>
        <w:spacing w:after="160"/>
        <w:jc w:val="center"/>
        <w:rPr>
          <w:rFonts w:ascii="GHEA Grapalat" w:hAnsi="GHEA Grapalat"/>
          <w:b/>
        </w:rPr>
      </w:pPr>
    </w:p>
    <w:p w14:paraId="348919BC"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AAD06C2" w14:textId="019567A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lastRenderedPageBreak/>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2AE90291" w14:textId="3CAE30DD"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4B20E5">
        <w:rPr>
          <w:rFonts w:ascii="GHEA Grapalat" w:hAnsi="GHEA Grapalat"/>
        </w:rPr>
        <w:t>9</w:t>
      </w:r>
      <w:r w:rsidR="00611884">
        <w:rPr>
          <w:rFonts w:ascii="GHEA Grapalat" w:hAnsi="GHEA Grapalat"/>
        </w:rPr>
        <w:t>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14:paraId="48143018" w14:textId="77777777"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985E422" w14:textId="77777777"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308DB6E8" w14:textId="77777777"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14:paraId="47AEB1DB" w14:textId="77777777" w:rsidR="00CF7623" w:rsidRPr="009D0F48" w:rsidRDefault="006574FF" w:rsidP="00CF7623">
      <w:pPr>
        <w:widowControl w:val="0"/>
        <w:tabs>
          <w:tab w:val="left" w:pos="1276"/>
        </w:tabs>
        <w:spacing w:after="160"/>
        <w:ind w:firstLine="567"/>
        <w:jc w:val="both"/>
        <w:rPr>
          <w:ins w:id="16"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13E9F4A7" w14:textId="77777777"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15B7932"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D45346C"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62F91B74" w14:textId="77777777" w:rsidR="004C0E39" w:rsidRPr="009D0F48" w:rsidRDefault="004C0E39" w:rsidP="00832AB3">
      <w:pPr>
        <w:pStyle w:val="FootnoteText"/>
        <w:jc w:val="both"/>
        <w:rPr>
          <w:ins w:id="17" w:author="Vardan" w:date="2022-05-29T22:18:00Z"/>
          <w:rFonts w:ascii="GHEA Grapalat" w:hAnsi="GHEA Grapalat"/>
          <w:i/>
          <w:sz w:val="18"/>
          <w:szCs w:val="18"/>
        </w:rPr>
      </w:pPr>
    </w:p>
    <w:p w14:paraId="099F13AD"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36C281DB" w14:textId="77777777"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5EFC7643" w14:textId="77777777"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lastRenderedPageBreak/>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8" w:author="Vardan" w:date="2022-10-29T22:38:00Z">
        <w:r w:rsidR="00E96941" w:rsidRPr="009D0F48" w:rsidDel="00F11926">
          <w:rPr>
            <w:rFonts w:ascii="Cambria Math" w:hAnsi="Cambria Math" w:cs="Cambria Math"/>
            <w:i/>
            <w:sz w:val="18"/>
            <w:szCs w:val="18"/>
          </w:rPr>
          <w:delText>․</w:delText>
        </w:r>
      </w:del>
      <w:ins w:id="19"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1651E207"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E58D96B" w14:textId="77777777" w:rsidR="00D544C1" w:rsidRPr="00BC30EA" w:rsidRDefault="00D544C1" w:rsidP="00832AB3">
      <w:pPr>
        <w:pStyle w:val="FootnoteText"/>
        <w:jc w:val="both"/>
        <w:rPr>
          <w:rFonts w:ascii="GHEA Grapalat" w:hAnsi="GHEA Grapalat"/>
          <w:i/>
          <w:sz w:val="18"/>
          <w:szCs w:val="18"/>
        </w:rPr>
      </w:pPr>
    </w:p>
    <w:p w14:paraId="1199C487" w14:textId="56076E79" w:rsidR="0035631F" w:rsidRDefault="00CF7623" w:rsidP="00B46D58">
      <w:pPr>
        <w:widowControl w:val="0"/>
        <w:tabs>
          <w:tab w:val="left" w:pos="1276"/>
        </w:tabs>
        <w:spacing w:after="160"/>
        <w:ind w:firstLine="567"/>
        <w:jc w:val="both"/>
        <w:rPr>
          <w:ins w:id="20"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4B20E5">
        <w:rPr>
          <w:rFonts w:ascii="GHEA Grapalat" w:hAnsi="GHEA Grapalat" w:cs="Sylfaen"/>
        </w:rPr>
        <w:t>.</w:t>
      </w:r>
    </w:p>
    <w:p w14:paraId="53151CAC" w14:textId="77777777" w:rsidR="006C7A9C" w:rsidRPr="00692995" w:rsidRDefault="006C7A9C" w:rsidP="00B46D5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BF9E413"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CAF94D3"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5"/>
        <w:t>13</w:t>
      </w:r>
      <w:r w:rsidR="00375E5E">
        <w:rPr>
          <w:rFonts w:ascii="GHEA Grapalat" w:hAnsi="GHEA Grapalat"/>
        </w:rPr>
        <w:t>.</w:t>
      </w:r>
    </w:p>
    <w:p w14:paraId="26ED6075"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7B9A417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7CD7D31" w14:textId="14E9BA6E"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w:t>
      </w:r>
      <w:r w:rsidR="00D17F8E" w:rsidRPr="001647D2">
        <w:rPr>
          <w:rFonts w:ascii="GHEA Grapalat" w:hAnsi="GHEA Grapalat"/>
        </w:rPr>
        <w:t>(</w:t>
      </w:r>
      <w:r w:rsidR="00D17F8E">
        <w:rPr>
          <w:rFonts w:ascii="GHEA Grapalat" w:hAnsi="GHEA Grapalat"/>
        </w:rPr>
        <w:t>П</w:t>
      </w:r>
      <w:r w:rsidR="00D17F8E" w:rsidRPr="001647D2">
        <w:rPr>
          <w:rFonts w:ascii="GHEA Grapalat" w:hAnsi="GHEA Grapalat"/>
        </w:rPr>
        <w:t xml:space="preserve">риложение </w:t>
      </w:r>
      <w:r w:rsidR="00D17F8E">
        <w:rPr>
          <w:rFonts w:ascii="GHEA Grapalat" w:hAnsi="GHEA Grapalat"/>
        </w:rPr>
        <w:t>4.2</w:t>
      </w:r>
      <w:r w:rsidR="00D17F8E" w:rsidRPr="001647D2">
        <w:rPr>
          <w:rFonts w:ascii="GHEA Grapalat" w:hAnsi="GHEA Grapalat"/>
        </w:rPr>
        <w:t>)</w:t>
      </w:r>
      <w:r w:rsidR="00D17F8E">
        <w:rPr>
          <w:rFonts w:ascii="GHEA Grapalat" w:hAnsi="GHEA Grapalat" w:cs="Sylfaen"/>
        </w:rPr>
        <w:t xml:space="preserve"> </w:t>
      </w:r>
      <w:r w:rsidR="00DE7753">
        <w:rPr>
          <w:rFonts w:ascii="GHEA Grapalat" w:hAnsi="GHEA Grapalat"/>
        </w:rPr>
        <w:t xml:space="preserve"> и</w:t>
      </w:r>
      <w:r w:rsidR="0076763C" w:rsidRPr="009044F1">
        <w:rPr>
          <w:rFonts w:ascii="GHEA Grapalat" w:hAnsi="GHEA Grapalat"/>
        </w:rPr>
        <w:t xml:space="preserve"> договора </w:t>
      </w:r>
      <w:r w:rsidR="00D17F8E" w:rsidRPr="001647D2">
        <w:rPr>
          <w:rFonts w:ascii="GHEA Grapalat" w:hAnsi="GHEA Grapalat"/>
        </w:rPr>
        <w:t>(</w:t>
      </w:r>
      <w:r w:rsidR="00D17F8E">
        <w:rPr>
          <w:rFonts w:ascii="GHEA Grapalat" w:hAnsi="GHEA Grapalat"/>
        </w:rPr>
        <w:t>П</w:t>
      </w:r>
      <w:r w:rsidR="00D17F8E" w:rsidRPr="001647D2">
        <w:rPr>
          <w:rFonts w:ascii="GHEA Grapalat" w:hAnsi="GHEA Grapalat"/>
        </w:rPr>
        <w:t xml:space="preserve">риложение </w:t>
      </w:r>
      <w:r w:rsidR="00D17F8E">
        <w:rPr>
          <w:rFonts w:ascii="GHEA Grapalat" w:hAnsi="GHEA Grapalat"/>
        </w:rPr>
        <w:t>5.1</w:t>
      </w:r>
      <w:r w:rsidR="00D17F8E" w:rsidRPr="001647D2">
        <w:rPr>
          <w:rFonts w:ascii="GHEA Grapalat" w:hAnsi="GHEA Grapalat"/>
        </w:rPr>
        <w:t>)</w:t>
      </w:r>
      <w:r w:rsidR="00D17F8E">
        <w:rPr>
          <w:rFonts w:ascii="GHEA Grapalat" w:hAnsi="GHEA Grapalat" w:cs="Sylfaen"/>
        </w:rPr>
        <w:t xml:space="preserve"> </w:t>
      </w:r>
      <w:r w:rsidR="0076763C" w:rsidRPr="009044F1">
        <w:rPr>
          <w:rFonts w:ascii="GHEA Grapalat" w:hAnsi="GHEA Grapalat"/>
        </w:rPr>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5148A56E" w14:textId="65A1C7F4"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AFF44A0" w14:textId="0A80CC1D"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5DF89BE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817E14" w14:textId="77777777" w:rsidR="00525AFA" w:rsidRDefault="002807DD" w:rsidP="00EA64AF">
      <w:pPr>
        <w:widowControl w:val="0"/>
        <w:tabs>
          <w:tab w:val="left" w:pos="1134"/>
        </w:tabs>
        <w:spacing w:after="160"/>
        <w:ind w:firstLine="567"/>
        <w:jc w:val="both"/>
        <w:rPr>
          <w:ins w:id="2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3CE8F9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56679B40"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5FBBC8C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2127507"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9205540" w14:textId="77777777" w:rsidR="00671CF1" w:rsidRDefault="00671CF1" w:rsidP="00EA64AF">
      <w:pPr>
        <w:widowControl w:val="0"/>
        <w:tabs>
          <w:tab w:val="left" w:pos="1134"/>
        </w:tabs>
        <w:spacing w:after="160"/>
        <w:ind w:firstLine="567"/>
        <w:jc w:val="both"/>
        <w:rPr>
          <w:rFonts w:ascii="GHEA Grapalat" w:hAnsi="GHEA Grapalat"/>
        </w:rPr>
      </w:pPr>
    </w:p>
    <w:p w14:paraId="48734B92" w14:textId="77777777" w:rsidR="002807DD" w:rsidRPr="00ED628D" w:rsidRDefault="002807DD" w:rsidP="002807DD">
      <w:pPr>
        <w:rPr>
          <w:rFonts w:ascii="GHEA Grapalat" w:hAnsi="GHEA Grapalat"/>
          <w:b/>
          <w:lang w:val="hy-AM"/>
        </w:rPr>
      </w:pPr>
    </w:p>
    <w:p w14:paraId="0A26F94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435FF73" w14:textId="77777777" w:rsidR="002807DD" w:rsidRPr="009044F1" w:rsidRDefault="002807DD" w:rsidP="002807DD">
      <w:pPr>
        <w:rPr>
          <w:rFonts w:ascii="GHEA Grapalat" w:hAnsi="GHEA Grapalat" w:cs="Arial"/>
          <w:b/>
        </w:rPr>
      </w:pPr>
    </w:p>
    <w:p w14:paraId="76958C6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238635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E9A46AD" w14:textId="77777777" w:rsidR="00D17F8E" w:rsidRPr="00D17F8E" w:rsidRDefault="00096865" w:rsidP="00D17F8E">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D17F8E" w:rsidRPr="00D17F8E">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D17F8E" w:rsidRPr="00D17F8E">
        <w:rPr>
          <w:rFonts w:ascii="GHEA Grapalat" w:hAnsi="GHEA Grapalat"/>
          <w:b/>
        </w:rPr>
        <w:t xml:space="preserve">Совета </w:t>
      </w:r>
      <w:r w:rsidR="00D17F8E" w:rsidRPr="00D17F8E">
        <w:rPr>
          <w:rFonts w:ascii="GHEA Grapalat" w:hAnsi="GHEA Grapalat"/>
          <w:b/>
        </w:rPr>
        <w:lastRenderedPageBreak/>
        <w:t>старейшин общины</w:t>
      </w:r>
      <w:r w:rsidR="00D17F8E" w:rsidRPr="00D17F8E">
        <w:rPr>
          <w:rFonts w:ascii="GHEA Grapalat" w:hAnsi="GHEA Grapalat"/>
        </w:rPr>
        <w:t>.</w:t>
      </w:r>
    </w:p>
    <w:p w14:paraId="17AE6F0F" w14:textId="3F9624A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19E73DF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741B47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EB5948D"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7108BBC" w14:textId="77777777" w:rsidR="003D3420" w:rsidRDefault="003D3420">
      <w:pPr>
        <w:rPr>
          <w:rFonts w:ascii="GHEA Grapalat" w:hAnsi="GHEA Grapalat"/>
          <w:b/>
        </w:rPr>
      </w:pPr>
    </w:p>
    <w:p w14:paraId="00CD9314"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9900954"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5C2DC05"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F7F7E77"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35C1E"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C91D046"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0F0046B"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2E6416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668FA84"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45F86D4"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FC43A93"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607DECA"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6FAA680"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D2626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A15E474"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4EA2A95"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767053F1"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E513F22"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EFDB7D"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5C3FF9D"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B31DC2A"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2D7FE96" w14:textId="77777777" w:rsidR="00E47984" w:rsidRPr="00570BBD" w:rsidRDefault="00E47984" w:rsidP="00E47984">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w:t>
      </w:r>
      <w:r w:rsidRPr="00570BBD">
        <w:rPr>
          <w:rFonts w:ascii="GHEA Grapalat" w:hAnsi="GHEA Grapalat"/>
        </w:rPr>
        <w:lastRenderedPageBreak/>
        <w:t>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4EBDB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ED04382"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6BAB702"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40B86F7"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9459743"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DC89D89" w14:textId="77777777" w:rsidR="00E47984" w:rsidRPr="009044F1" w:rsidRDefault="00E47984" w:rsidP="00E47984">
      <w:pPr>
        <w:widowControl w:val="0"/>
        <w:spacing w:after="160"/>
        <w:jc w:val="both"/>
        <w:rPr>
          <w:ins w:id="22" w:author="Vardan" w:date="2022-05-29T22:22:00Z"/>
          <w:rFonts w:ascii="GHEA Grapalat" w:hAnsi="GHEA Grapalat" w:cs="Sylfaen"/>
          <w:b/>
        </w:rPr>
      </w:pPr>
    </w:p>
    <w:p w14:paraId="44507373" w14:textId="77777777" w:rsidR="00E47984" w:rsidRDefault="00E47984" w:rsidP="00B46D58">
      <w:pPr>
        <w:widowControl w:val="0"/>
        <w:spacing w:after="160"/>
        <w:ind w:firstLine="567"/>
        <w:jc w:val="both"/>
        <w:rPr>
          <w:rFonts w:ascii="GHEA Grapalat" w:hAnsi="GHEA Grapalat" w:cs="Sylfaen"/>
          <w:b/>
        </w:rPr>
      </w:pPr>
    </w:p>
    <w:p w14:paraId="5EE6CF44" w14:textId="77777777" w:rsidR="00972302" w:rsidRDefault="00972302" w:rsidP="00B46D58">
      <w:pPr>
        <w:widowControl w:val="0"/>
        <w:spacing w:after="160"/>
        <w:ind w:firstLine="567"/>
        <w:jc w:val="both"/>
        <w:rPr>
          <w:rFonts w:ascii="GHEA Grapalat" w:hAnsi="GHEA Grapalat" w:cs="Sylfaen"/>
          <w:b/>
        </w:rPr>
      </w:pPr>
    </w:p>
    <w:p w14:paraId="39892959" w14:textId="77777777" w:rsidR="00972302" w:rsidRDefault="00972302" w:rsidP="00B46D58">
      <w:pPr>
        <w:widowControl w:val="0"/>
        <w:spacing w:after="160"/>
        <w:ind w:firstLine="567"/>
        <w:jc w:val="both"/>
        <w:rPr>
          <w:rFonts w:ascii="GHEA Grapalat" w:hAnsi="GHEA Grapalat" w:cs="Sylfaen"/>
          <w:b/>
        </w:rPr>
      </w:pPr>
    </w:p>
    <w:p w14:paraId="5E902070" w14:textId="77777777" w:rsidR="00972302" w:rsidRDefault="00972302" w:rsidP="00B46D58">
      <w:pPr>
        <w:widowControl w:val="0"/>
        <w:spacing w:after="160"/>
        <w:ind w:firstLine="567"/>
        <w:jc w:val="both"/>
        <w:rPr>
          <w:rFonts w:ascii="GHEA Grapalat" w:hAnsi="GHEA Grapalat" w:cs="Sylfaen"/>
          <w:b/>
        </w:rPr>
      </w:pPr>
    </w:p>
    <w:p w14:paraId="649CC57A" w14:textId="77777777" w:rsidR="00972302" w:rsidRDefault="00972302" w:rsidP="00B46D58">
      <w:pPr>
        <w:widowControl w:val="0"/>
        <w:spacing w:after="160"/>
        <w:ind w:firstLine="567"/>
        <w:jc w:val="both"/>
        <w:rPr>
          <w:rFonts w:ascii="GHEA Grapalat" w:hAnsi="GHEA Grapalat" w:cs="Sylfaen"/>
          <w:b/>
        </w:rPr>
      </w:pPr>
    </w:p>
    <w:p w14:paraId="4E268459" w14:textId="77777777" w:rsidR="00972302" w:rsidRDefault="00972302" w:rsidP="00B46D58">
      <w:pPr>
        <w:widowControl w:val="0"/>
        <w:spacing w:after="160"/>
        <w:ind w:firstLine="567"/>
        <w:jc w:val="both"/>
        <w:rPr>
          <w:rFonts w:ascii="GHEA Grapalat" w:hAnsi="GHEA Grapalat" w:cs="Sylfaen"/>
          <w:b/>
        </w:rPr>
      </w:pPr>
    </w:p>
    <w:p w14:paraId="1EA7BAD0" w14:textId="77777777" w:rsidR="00972302" w:rsidRDefault="00972302" w:rsidP="00B46D58">
      <w:pPr>
        <w:widowControl w:val="0"/>
        <w:spacing w:after="160"/>
        <w:ind w:firstLine="567"/>
        <w:jc w:val="both"/>
        <w:rPr>
          <w:rFonts w:ascii="GHEA Grapalat" w:hAnsi="GHEA Grapalat" w:cs="Sylfaen"/>
          <w:b/>
        </w:rPr>
      </w:pPr>
    </w:p>
    <w:p w14:paraId="2CB334EC" w14:textId="77777777" w:rsidR="00972302" w:rsidRPr="009044F1" w:rsidRDefault="00972302" w:rsidP="00B46D58">
      <w:pPr>
        <w:widowControl w:val="0"/>
        <w:spacing w:after="160"/>
        <w:ind w:firstLine="567"/>
        <w:jc w:val="both"/>
        <w:rPr>
          <w:ins w:id="23" w:author="Vardan" w:date="2022-05-29T22:22:00Z"/>
          <w:rFonts w:ascii="GHEA Grapalat" w:hAnsi="GHEA Grapalat" w:cs="Sylfaen"/>
          <w:b/>
        </w:rPr>
      </w:pPr>
    </w:p>
    <w:p w14:paraId="5D69E528" w14:textId="77777777" w:rsidR="00AE679C" w:rsidRPr="009044F1" w:rsidDel="00E47984" w:rsidRDefault="00AE679C" w:rsidP="00B46D58">
      <w:pPr>
        <w:widowControl w:val="0"/>
        <w:spacing w:after="160"/>
        <w:jc w:val="center"/>
        <w:rPr>
          <w:del w:id="24" w:author="Vardan" w:date="2022-05-29T22:21:00Z"/>
          <w:rFonts w:ascii="GHEA Grapalat" w:hAnsi="GHEA Grapalat" w:cs="Sylfaen"/>
          <w:b/>
        </w:rPr>
      </w:pPr>
    </w:p>
    <w:p w14:paraId="42891C54" w14:textId="77777777" w:rsidR="004373E3" w:rsidRDefault="004373E3" w:rsidP="00B46D58">
      <w:pPr>
        <w:rPr>
          <w:rFonts w:ascii="GHEA Grapalat" w:hAnsi="GHEA Grapalat"/>
          <w:b/>
        </w:rPr>
      </w:pPr>
      <w:del w:id="25" w:author="Vardan" w:date="2022-05-29T22:21:00Z">
        <w:r w:rsidDel="00E47984">
          <w:rPr>
            <w:rFonts w:ascii="GHEA Grapalat" w:hAnsi="GHEA Grapalat"/>
            <w:b/>
          </w:rPr>
          <w:br w:type="page"/>
        </w:r>
      </w:del>
    </w:p>
    <w:p w14:paraId="2110927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13CFB1CE" w14:textId="77777777" w:rsidR="008842CE" w:rsidRPr="00374F4A" w:rsidRDefault="008842CE" w:rsidP="00B46D58">
      <w:pPr>
        <w:widowControl w:val="0"/>
        <w:spacing w:after="160"/>
        <w:jc w:val="center"/>
        <w:rPr>
          <w:rFonts w:ascii="GHEA Grapalat" w:hAnsi="GHEA Grapalat"/>
          <w:b/>
        </w:rPr>
      </w:pPr>
    </w:p>
    <w:p w14:paraId="21E4E5C2" w14:textId="259CFA0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07817">
        <w:rPr>
          <w:rFonts w:ascii="GHEA Grapalat" w:hAnsi="GHEA Grapalat"/>
          <w:b/>
        </w:rPr>
        <w:t>ЗАПРОС КОТИРОВОК</w:t>
      </w:r>
    </w:p>
    <w:p w14:paraId="654F069C" w14:textId="77777777" w:rsidR="00096865" w:rsidRPr="009044F1" w:rsidRDefault="00096865" w:rsidP="00B46D58">
      <w:pPr>
        <w:widowControl w:val="0"/>
        <w:spacing w:after="160"/>
        <w:jc w:val="center"/>
        <w:rPr>
          <w:rFonts w:ascii="GHEA Grapalat" w:hAnsi="GHEA Grapalat"/>
        </w:rPr>
      </w:pPr>
    </w:p>
    <w:p w14:paraId="23BD854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8AF099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E1028B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F7EC0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E26645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1E4465A"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5D6BE85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FBD8FB4" w14:textId="19EA4C4B" w:rsidR="00096865" w:rsidRPr="00831A89" w:rsidRDefault="002D5CF0" w:rsidP="00B46D58">
      <w:pPr>
        <w:widowControl w:val="0"/>
        <w:tabs>
          <w:tab w:val="left" w:pos="1134"/>
        </w:tabs>
        <w:spacing w:after="160"/>
        <w:ind w:firstLine="567"/>
        <w:jc w:val="both"/>
        <w:rPr>
          <w:rFonts w:ascii="GHEA Grapalat" w:hAnsi="GHEA Grapalat"/>
          <w:b/>
          <w:bCs/>
        </w:rPr>
      </w:pPr>
      <w:r w:rsidRPr="00831A89">
        <w:rPr>
          <w:rFonts w:ascii="GHEA Grapalat" w:hAnsi="GHEA Grapalat"/>
          <w:b/>
          <w:bCs/>
        </w:rPr>
        <w:t>2.1</w:t>
      </w:r>
      <w:r w:rsidR="005114D0" w:rsidRPr="00831A89">
        <w:rPr>
          <w:rFonts w:ascii="GHEA Grapalat" w:hAnsi="GHEA Grapalat"/>
          <w:b/>
          <w:bCs/>
        </w:rPr>
        <w:t>.</w:t>
      </w:r>
      <w:r w:rsidR="009873F3" w:rsidRPr="00831A89">
        <w:rPr>
          <w:rFonts w:ascii="GHEA Grapalat" w:hAnsi="GHEA Grapalat"/>
          <w:b/>
          <w:bCs/>
        </w:rPr>
        <w:tab/>
      </w:r>
      <w:r w:rsidRPr="00831A89">
        <w:rPr>
          <w:rFonts w:ascii="GHEA Grapalat" w:hAnsi="GHEA Grapalat"/>
          <w:b/>
          <w:bCs/>
        </w:rPr>
        <w:t>заявление</w:t>
      </w:r>
      <w:r w:rsidR="00EB3C28" w:rsidRPr="00831A89">
        <w:rPr>
          <w:rFonts w:ascii="GHEA Grapalat" w:hAnsi="GHEA Grapalat"/>
          <w:b/>
          <w:bCs/>
        </w:rPr>
        <w:t>-объявлени</w:t>
      </w:r>
      <w:r w:rsidR="00EB3C28" w:rsidRPr="00831A89">
        <w:rPr>
          <w:rFonts w:ascii="GHEA Grapalat" w:hAnsi="GHEA Grapalat"/>
          <w:b/>
          <w:bCs/>
          <w:lang w:val="en-US"/>
        </w:rPr>
        <w:t>e</w:t>
      </w:r>
      <w:r w:rsidR="00EB3C28" w:rsidRPr="00831A89">
        <w:rPr>
          <w:rFonts w:ascii="GHEA Grapalat" w:hAnsi="GHEA Grapalat"/>
          <w:b/>
          <w:bCs/>
        </w:rPr>
        <w:t xml:space="preserve"> </w:t>
      </w:r>
      <w:r w:rsidRPr="00831A89">
        <w:rPr>
          <w:rFonts w:ascii="GHEA Grapalat" w:hAnsi="GHEA Grapalat"/>
          <w:b/>
          <w:bCs/>
        </w:rPr>
        <w:t xml:space="preserve"> на участие в процедуре согласно Приложению №1</w:t>
      </w:r>
      <w:r w:rsidR="00831A89" w:rsidRPr="00831A89">
        <w:rPr>
          <w:rFonts w:ascii="GHEA Grapalat" w:hAnsi="GHEA Grapalat"/>
          <w:b/>
          <w:bCs/>
          <w:lang w:val="hy-AM"/>
        </w:rPr>
        <w:t>՝</w:t>
      </w:r>
      <w:r w:rsidR="00831A89" w:rsidRPr="00831A89">
        <w:rPr>
          <w:rFonts w:ascii="GHEA Grapalat" w:hAnsi="GHEA Grapalat"/>
          <w:b/>
          <w:bCs/>
        </w:rPr>
        <w:t>приложение 1.2 декларации о реальных бенефициарах по мере необходимости (</w:t>
      </w:r>
      <w:r w:rsidR="00831A89" w:rsidRPr="00831A89">
        <w:rPr>
          <w:rFonts w:ascii="GHEA Grapalat" w:hAnsi="GHEA Grapalat"/>
          <w:b/>
          <w:bCs/>
          <w:lang w:val="en-US"/>
        </w:rPr>
        <w:t>RAR</w:t>
      </w:r>
      <w:r w:rsidR="00831A89" w:rsidRPr="00831A89">
        <w:rPr>
          <w:rFonts w:ascii="GHEA Grapalat" w:hAnsi="GHEA Grapalat"/>
          <w:b/>
          <w:bCs/>
        </w:rPr>
        <w:t xml:space="preserve"> файл)</w:t>
      </w:r>
    </w:p>
    <w:p w14:paraId="763E990B" w14:textId="77777777"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A82451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6"/>
        <w:t>15</w:t>
      </w:r>
    </w:p>
    <w:p w14:paraId="52A15434" w14:textId="77777777" w:rsidR="006505D2" w:rsidRDefault="002C4DBF" w:rsidP="00B46D58">
      <w:pPr>
        <w:widowControl w:val="0"/>
        <w:tabs>
          <w:tab w:val="left" w:pos="1134"/>
        </w:tabs>
        <w:spacing w:after="160"/>
        <w:ind w:firstLine="567"/>
        <w:jc w:val="both"/>
        <w:rPr>
          <w:rFonts w:ascii="GHEA Grapalat" w:hAnsi="GHEA Grapalat"/>
          <w:lang w:val="hy-AM"/>
        </w:rPr>
      </w:pPr>
      <w:r w:rsidRPr="00831A89">
        <w:rPr>
          <w:rFonts w:ascii="GHEA Grapalat" w:hAnsi="GHEA Grapalat"/>
          <w:b/>
          <w:bCs/>
        </w:rPr>
        <w:t>2.</w:t>
      </w:r>
      <w:r w:rsidR="00FE2CFD" w:rsidRPr="00831A89">
        <w:rPr>
          <w:rFonts w:ascii="GHEA Grapalat" w:hAnsi="GHEA Grapalat"/>
          <w:b/>
          <w:bCs/>
        </w:rPr>
        <w:t>4</w:t>
      </w:r>
      <w:r w:rsidR="005114D0" w:rsidRPr="00831A89">
        <w:rPr>
          <w:rFonts w:ascii="GHEA Grapalat" w:hAnsi="GHEA Grapalat"/>
          <w:b/>
          <w:bCs/>
        </w:rPr>
        <w:t>.</w:t>
      </w:r>
      <w:r w:rsidR="009873F3" w:rsidRPr="00831A89">
        <w:rPr>
          <w:rFonts w:ascii="GHEA Grapalat" w:hAnsi="GHEA Grapalat"/>
          <w:b/>
          <w:bCs/>
        </w:rPr>
        <w:tab/>
      </w:r>
      <w:r w:rsidRPr="00831A89">
        <w:rPr>
          <w:rFonts w:ascii="GHEA Grapalat" w:hAnsi="GHEA Grapalat"/>
          <w:b/>
          <w:bCs/>
        </w:rPr>
        <w:t>обеспечение заявки, которое представляется в форме наличных денег или банковской гарантии</w:t>
      </w:r>
      <w:r w:rsidR="00FC016A" w:rsidRPr="00831A89">
        <w:rPr>
          <w:rFonts w:ascii="GHEA Grapalat" w:hAnsi="GHEA Grapalat"/>
          <w:b/>
          <w:bCs/>
        </w:rPr>
        <w:t xml:space="preserve"> (Приложению №3)</w:t>
      </w:r>
      <w:r w:rsidRPr="00831A89">
        <w:rPr>
          <w:rFonts w:ascii="GHEA Grapalat" w:hAnsi="GHEA Grapalat"/>
          <w:b/>
          <w:bCs/>
        </w:rPr>
        <w:t>;</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671CF1" w:rsidRPr="00B138F3" w:rsidDel="00671CF1">
        <w:rPr>
          <w:rFonts w:ascii="GHEA Grapalat" w:hAnsi="GHEA Grapalat"/>
        </w:rPr>
        <w:t xml:space="preserve"> </w:t>
      </w:r>
      <w:r w:rsidR="00596FF8">
        <w:rPr>
          <w:rStyle w:val="FootnoteReference"/>
          <w:rFonts w:ascii="GHEA Grapalat" w:hAnsi="GHEA Grapalat"/>
        </w:rPr>
        <w:footnoteReference w:customMarkFollows="1" w:id="7"/>
        <w:t>16</w:t>
      </w:r>
    </w:p>
    <w:p w14:paraId="1228285C"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9A10041" w14:textId="16766F39"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1C0CBC">
        <w:rPr>
          <w:rFonts w:ascii="GHEA Grapalat" w:hAnsi="GHEA Grapalat"/>
        </w:rPr>
        <w:t>7</w:t>
      </w:r>
      <w:r w:rsidR="004413A5" w:rsidRPr="004413A5">
        <w:rPr>
          <w:rFonts w:ascii="GHEA Grapalat" w:hAnsi="GHEA Grapalat"/>
        </w:rPr>
        <w:t>.</w:t>
      </w:r>
      <w:r w:rsidR="00367A9A" w:rsidRPr="00E267E5">
        <w:rPr>
          <w:rFonts w:ascii="GHEA Grapalat" w:hAnsi="GHEA Grapalat"/>
        </w:rPr>
        <w:tab/>
      </w:r>
      <w:r w:rsidRPr="001C0CBC">
        <w:rPr>
          <w:rFonts w:ascii="GHEA Grapalat" w:hAnsi="GHEA Grapalat"/>
          <w:b/>
          <w:bCs/>
        </w:rPr>
        <w:t>ценовое предложение согласно Приложению №</w:t>
      </w:r>
      <w:r w:rsidR="00385C27" w:rsidRPr="001C0CBC">
        <w:rPr>
          <w:rFonts w:ascii="GHEA Grapalat" w:hAnsi="GHEA Grapalat"/>
          <w:b/>
          <w:bCs/>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2093853F" w14:textId="7BBED774"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1C0CBC">
        <w:rPr>
          <w:rFonts w:ascii="GHEA Grapalat" w:hAnsi="GHEA Grapalat"/>
        </w:rPr>
        <w:t>8</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6B8E3D" w14:textId="06A371D4"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1C0CBC">
        <w:rPr>
          <w:rFonts w:ascii="GHEA Grapalat" w:hAnsi="GHEA Grapalat"/>
        </w:rPr>
        <w:t>9</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773C978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10B7259" w14:textId="775CCB43" w:rsidR="00283917" w:rsidRPr="001B2024" w:rsidRDefault="00B2572B" w:rsidP="00283917">
      <w:pPr>
        <w:pStyle w:val="BodyTextIndent"/>
        <w:spacing w:line="240" w:lineRule="auto"/>
        <w:jc w:val="right"/>
        <w:rPr>
          <w:rFonts w:ascii="GHEA Grapalat" w:hAnsi="GHEA Grapalat"/>
          <w:b/>
          <w:i w:val="0"/>
          <w:lang w:val="hy-AM"/>
        </w:rPr>
      </w:pPr>
      <w:r w:rsidRPr="00BF4E90">
        <w:rPr>
          <w:rFonts w:ascii="GHEA Grapalat" w:hAnsi="GHEA Grapalat"/>
          <w:b/>
          <w:sz w:val="24"/>
          <w:szCs w:val="24"/>
        </w:rPr>
        <w:t xml:space="preserve">к Приглашению на </w:t>
      </w:r>
      <w:r w:rsidR="00F0781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D20CE">
        <w:rPr>
          <w:rFonts w:ascii="GHEA Grapalat" w:hAnsi="GHEA Grapalat"/>
          <w:b/>
          <w:i w:val="0"/>
          <w:lang w:val="af-ZA"/>
        </w:rPr>
        <w:t>ԵՔ-ԳՀԾՁԲ-25/58</w:t>
      </w:r>
    </w:p>
    <w:p w14:paraId="589631CF" w14:textId="4F2E9094" w:rsidR="00B2572B" w:rsidRPr="00283917" w:rsidRDefault="00B2572B" w:rsidP="00283917">
      <w:pPr>
        <w:pStyle w:val="BodyTextIndent3"/>
        <w:widowControl w:val="0"/>
        <w:spacing w:after="160" w:line="240" w:lineRule="auto"/>
        <w:jc w:val="right"/>
        <w:rPr>
          <w:rFonts w:ascii="GHEA Grapalat" w:hAnsi="GHEA Grapalat" w:cs="Sylfaen"/>
          <w:b/>
          <w:lang w:val="hy-AM"/>
        </w:rPr>
      </w:pPr>
    </w:p>
    <w:p w14:paraId="1501B901" w14:textId="77777777" w:rsidR="00D87B1D" w:rsidRPr="00374F4A" w:rsidRDefault="00D87B1D" w:rsidP="00B46D58">
      <w:pPr>
        <w:widowControl w:val="0"/>
        <w:spacing w:after="120"/>
        <w:jc w:val="center"/>
        <w:rPr>
          <w:rFonts w:ascii="GHEA Grapalat" w:hAnsi="GHEA Grapalat" w:cs="Sylfaen"/>
          <w:b/>
        </w:rPr>
      </w:pPr>
    </w:p>
    <w:p w14:paraId="7E2316EE"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33391D0" w14:textId="3B7E78AC"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0781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0C6D9B07" w14:textId="77777777" w:rsidR="00B2572B" w:rsidRPr="00374F4A" w:rsidRDefault="00B2572B" w:rsidP="00B46D58">
      <w:pPr>
        <w:widowControl w:val="0"/>
        <w:spacing w:after="120"/>
        <w:jc w:val="center"/>
        <w:rPr>
          <w:rFonts w:ascii="GHEA Grapalat" w:hAnsi="GHEA Grapalat"/>
        </w:rPr>
      </w:pPr>
    </w:p>
    <w:p w14:paraId="63E11370"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B39CDC"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195705A"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D03EAA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0689896" w14:textId="4EDE30C5" w:rsidR="00374F4A" w:rsidRPr="000D2889" w:rsidRDefault="000D2889" w:rsidP="000D2889">
      <w:pPr>
        <w:pStyle w:val="BodyTextIndent"/>
        <w:spacing w:line="240" w:lineRule="auto"/>
        <w:ind w:firstLine="0"/>
        <w:rPr>
          <w:rFonts w:ascii="GHEA Grapalat" w:hAnsi="GHEA Grapalat"/>
          <w:i w:val="0"/>
          <w:sz w:val="24"/>
          <w:szCs w:val="24"/>
        </w:rPr>
      </w:pPr>
      <w:r w:rsidRPr="0080079D">
        <w:rPr>
          <w:rFonts w:ascii="GHEA Grapalat" w:hAnsi="GHEA Grapalat"/>
          <w:sz w:val="24"/>
          <w:szCs w:val="24"/>
        </w:rPr>
        <w:t>м</w:t>
      </w:r>
      <w:r>
        <w:rPr>
          <w:rFonts w:ascii="GHEA Grapalat" w:hAnsi="GHEA Grapalat"/>
          <w:sz w:val="24"/>
          <w:szCs w:val="24"/>
        </w:rPr>
        <w:t>э</w:t>
      </w:r>
      <w:r w:rsidRPr="0080079D">
        <w:rPr>
          <w:rFonts w:ascii="GHEA Grapalat" w:hAnsi="GHEA Grapalat"/>
          <w:sz w:val="24"/>
          <w:szCs w:val="24"/>
        </w:rPr>
        <w:t>ри</w:t>
      </w:r>
      <w:r>
        <w:rPr>
          <w:rFonts w:ascii="GHEA Grapalat" w:hAnsi="GHEA Grapalat"/>
          <w:sz w:val="24"/>
          <w:szCs w:val="24"/>
        </w:rPr>
        <w:t>ей</w:t>
      </w:r>
      <w:r w:rsidRPr="0080079D">
        <w:rPr>
          <w:rFonts w:ascii="GHEA Grapalat" w:hAnsi="GHEA Grapalat"/>
          <w:sz w:val="24"/>
          <w:szCs w:val="24"/>
        </w:rPr>
        <w:t xml:space="preserve"> г. Еревана</w:t>
      </w:r>
      <w:r w:rsidRPr="005437F6">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0D20CE">
        <w:rPr>
          <w:rFonts w:ascii="GHEA Grapalat" w:hAnsi="GHEA Grapalat"/>
          <w:i w:val="0"/>
          <w:sz w:val="24"/>
          <w:szCs w:val="24"/>
        </w:rPr>
        <w:t>ԵՔ-ԳՀԾՁԲ-25/58</w:t>
      </w:r>
      <w:r>
        <w:rPr>
          <w:rFonts w:ascii="GHEA Grapalat" w:hAnsi="GHEA Grapalat"/>
          <w:i w:val="0"/>
          <w:sz w:val="24"/>
          <w:szCs w:val="24"/>
        </w:rPr>
        <w:t xml:space="preserve"> </w:t>
      </w:r>
      <w:r w:rsidR="00F07817">
        <w:rPr>
          <w:rFonts w:ascii="GHEA Grapalat" w:hAnsi="GHEA Grapalat"/>
          <w:sz w:val="24"/>
          <w:szCs w:val="24"/>
        </w:rPr>
        <w:t>запроса котировок</w:t>
      </w:r>
      <w:r w:rsidR="00F07817" w:rsidRPr="00374F4A">
        <w:rPr>
          <w:rFonts w:ascii="GHEA Grapalat" w:hAnsi="GHEA Grapalat"/>
          <w:sz w:val="24"/>
          <w:szCs w:val="24"/>
        </w:rPr>
        <w:t xml:space="preserve"> </w:t>
      </w:r>
      <w:r w:rsidR="00374F4A" w:rsidRPr="000D2889">
        <w:rPr>
          <w:rFonts w:ascii="GHEA Grapalat" w:hAnsi="GHEA Grapalat"/>
          <w:i w:val="0"/>
          <w:sz w:val="24"/>
          <w:szCs w:val="24"/>
        </w:rPr>
        <w:t>и в соответствии с требованиями приглашения подает заявку.</w:t>
      </w:r>
    </w:p>
    <w:p w14:paraId="77B2A20F"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B00052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D150D9"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B1785D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075C632" w14:textId="77777777" w:rsidR="000612B9" w:rsidRDefault="000612B9" w:rsidP="00B46D58">
      <w:pPr>
        <w:jc w:val="both"/>
        <w:rPr>
          <w:rFonts w:ascii="GHEA Grapalat" w:hAnsi="GHEA Grapalat"/>
        </w:rPr>
      </w:pPr>
    </w:p>
    <w:p w14:paraId="51413E36"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EFC737C"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5E73C08" w14:textId="77777777" w:rsidR="000612B9" w:rsidRDefault="000612B9" w:rsidP="00B46D58">
      <w:pPr>
        <w:jc w:val="both"/>
        <w:rPr>
          <w:rFonts w:ascii="GHEA Grapalat" w:hAnsi="GHEA Grapalat"/>
        </w:rPr>
      </w:pPr>
    </w:p>
    <w:p w14:paraId="52F6CC88"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1115E2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25551A8" w14:textId="77777777" w:rsidR="00B138F3" w:rsidRDefault="00B138F3" w:rsidP="00B46D58">
      <w:pPr>
        <w:jc w:val="both"/>
        <w:rPr>
          <w:rFonts w:ascii="GHEA Grapalat" w:hAnsi="GHEA Grapalat"/>
        </w:rPr>
      </w:pPr>
    </w:p>
    <w:p w14:paraId="4E2A9E4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406FA8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AC727F4" w14:textId="77777777" w:rsidR="00B138F3" w:rsidRDefault="00B138F3" w:rsidP="00F96993">
      <w:pPr>
        <w:jc w:val="both"/>
        <w:rPr>
          <w:rFonts w:ascii="GHEA Grapalat" w:hAnsi="GHEA Grapalat"/>
        </w:rPr>
      </w:pPr>
    </w:p>
    <w:p w14:paraId="3554739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3E41BD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10BC2DE" w14:textId="77777777" w:rsidR="00B16483" w:rsidRDefault="00B16483" w:rsidP="00F96993">
      <w:pPr>
        <w:jc w:val="both"/>
        <w:rPr>
          <w:rFonts w:ascii="GHEA Grapalat" w:hAnsi="GHEA Grapalat"/>
          <w:sz w:val="18"/>
          <w:szCs w:val="18"/>
        </w:rPr>
      </w:pPr>
    </w:p>
    <w:p w14:paraId="1B3FA35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36A925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A7C8A2A" w14:textId="77777777" w:rsidR="00B16483" w:rsidRPr="00D3436F" w:rsidRDefault="00B16483" w:rsidP="00B16483">
      <w:pPr>
        <w:tabs>
          <w:tab w:val="left" w:pos="7371"/>
        </w:tabs>
        <w:spacing w:after="160"/>
        <w:ind w:left="3544" w:firstLine="3"/>
        <w:jc w:val="both"/>
        <w:rPr>
          <w:rFonts w:ascii="GHEA Grapalat" w:hAnsi="GHEA Grapalat"/>
          <w:sz w:val="16"/>
        </w:rPr>
      </w:pPr>
    </w:p>
    <w:p w14:paraId="76CD4B97" w14:textId="77777777" w:rsidR="00B0401C" w:rsidRDefault="00B0401C" w:rsidP="00B46D58">
      <w:pPr>
        <w:widowControl w:val="0"/>
        <w:jc w:val="both"/>
        <w:rPr>
          <w:rFonts w:ascii="GHEA Grapalat" w:hAnsi="GHEA Grapalat"/>
        </w:rPr>
      </w:pPr>
    </w:p>
    <w:p w14:paraId="3CD9D3FF" w14:textId="77777777" w:rsidR="00B0401C" w:rsidRDefault="00B0401C" w:rsidP="00B46D58">
      <w:pPr>
        <w:widowControl w:val="0"/>
        <w:jc w:val="both"/>
        <w:rPr>
          <w:rFonts w:ascii="GHEA Grapalat" w:hAnsi="GHEA Grapalat"/>
        </w:rPr>
      </w:pPr>
    </w:p>
    <w:p w14:paraId="0BA6A619" w14:textId="77777777" w:rsidR="00B0401C" w:rsidRDefault="00B0401C" w:rsidP="00B46D58">
      <w:pPr>
        <w:widowControl w:val="0"/>
        <w:jc w:val="both"/>
        <w:rPr>
          <w:rFonts w:ascii="GHEA Grapalat" w:hAnsi="GHEA Grapalat"/>
        </w:rPr>
      </w:pPr>
    </w:p>
    <w:p w14:paraId="133EB300" w14:textId="77777777" w:rsidR="00B0401C" w:rsidRDefault="00B0401C" w:rsidP="00B46D58">
      <w:pPr>
        <w:widowControl w:val="0"/>
        <w:jc w:val="both"/>
        <w:rPr>
          <w:rFonts w:ascii="GHEA Grapalat" w:hAnsi="GHEA Grapalat"/>
        </w:rPr>
      </w:pPr>
    </w:p>
    <w:p w14:paraId="6765B70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42B71F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1BF01B1" w14:textId="77777777" w:rsidR="00D87B1D" w:rsidRDefault="00D87B1D" w:rsidP="00B46D58">
      <w:pPr>
        <w:widowControl w:val="0"/>
        <w:spacing w:after="120"/>
        <w:ind w:left="2835"/>
        <w:jc w:val="both"/>
        <w:rPr>
          <w:rFonts w:ascii="GHEA Grapalat" w:hAnsi="GHEA Grapalat"/>
          <w:sz w:val="16"/>
        </w:rPr>
      </w:pPr>
    </w:p>
    <w:p w14:paraId="27B0C6A8"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43C1EF53"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02072A42" w14:textId="77777777" w:rsidR="00A3536B" w:rsidRPr="0001546B" w:rsidRDefault="00A3536B" w:rsidP="00A3536B">
      <w:pPr>
        <w:rPr>
          <w:rFonts w:ascii="GHEA Grapalat" w:hAnsi="GHEA Grapalat"/>
          <w:i/>
          <w:sz w:val="16"/>
          <w:vertAlign w:val="superscript"/>
          <w:lang w:val="es-ES"/>
        </w:rPr>
      </w:pPr>
    </w:p>
    <w:p w14:paraId="67ECD70D" w14:textId="0AF91F38" w:rsidR="00A3536B" w:rsidRPr="00283917" w:rsidRDefault="00A3536B" w:rsidP="00283917">
      <w:pPr>
        <w:pStyle w:val="BodyTextIndent"/>
        <w:spacing w:line="240" w:lineRule="auto"/>
        <w:jc w:val="center"/>
        <w:rPr>
          <w:rFonts w:ascii="GHEA Grapalat" w:hAnsi="GHEA Grapalat"/>
          <w:i w:val="0"/>
          <w:color w:val="000000" w:themeColor="text1"/>
          <w:sz w:val="24"/>
          <w:szCs w:val="24"/>
        </w:rPr>
      </w:pPr>
      <w:r w:rsidRPr="00283917">
        <w:rPr>
          <w:rFonts w:ascii="GHEA Grapalat" w:hAnsi="GHEA Grapalat"/>
          <w:i w:val="0"/>
          <w:color w:val="000000" w:themeColor="text1"/>
          <w:sz w:val="24"/>
          <w:szCs w:val="24"/>
        </w:rPr>
        <w:lastRenderedPageBreak/>
        <w:t xml:space="preserve">лица  удовлетворяют требованиям права участия установленным приглашением на на </w:t>
      </w:r>
      <w:r w:rsidR="00F07817">
        <w:rPr>
          <w:rFonts w:ascii="GHEA Grapalat" w:hAnsi="GHEA Grapalat"/>
          <w:i w:val="0"/>
          <w:color w:val="000000" w:themeColor="text1"/>
          <w:sz w:val="24"/>
          <w:szCs w:val="24"/>
        </w:rPr>
        <w:t>запрос котировок</w:t>
      </w:r>
      <w:r w:rsidRPr="00283917">
        <w:rPr>
          <w:rFonts w:ascii="GHEA Grapalat" w:hAnsi="GHEA Grapalat"/>
          <w:i w:val="0"/>
          <w:color w:val="000000" w:themeColor="text1"/>
          <w:sz w:val="24"/>
          <w:szCs w:val="24"/>
        </w:rPr>
        <w:t xml:space="preserve"> под</w:t>
      </w:r>
      <w:r w:rsidR="003823BA" w:rsidRPr="00283917">
        <w:rPr>
          <w:rFonts w:ascii="GHEA Grapalat" w:hAnsi="GHEA Grapalat"/>
          <w:i w:val="0"/>
          <w:color w:val="000000" w:themeColor="text1"/>
          <w:sz w:val="24"/>
          <w:szCs w:val="24"/>
        </w:rPr>
        <w:t xml:space="preserve"> кодом </w:t>
      </w:r>
      <w:r w:rsidRPr="00283917">
        <w:rPr>
          <w:rFonts w:ascii="GHEA Grapalat" w:hAnsi="GHEA Grapalat"/>
          <w:i w:val="0"/>
          <w:color w:val="000000" w:themeColor="text1"/>
          <w:sz w:val="24"/>
          <w:szCs w:val="24"/>
        </w:rPr>
        <w:t xml:space="preserve"> </w:t>
      </w:r>
      <w:r w:rsidR="000D20CE">
        <w:rPr>
          <w:rFonts w:ascii="GHEA Grapalat" w:hAnsi="GHEA Grapalat"/>
          <w:i w:val="0"/>
          <w:color w:val="000000" w:themeColor="text1"/>
          <w:sz w:val="24"/>
          <w:szCs w:val="24"/>
        </w:rPr>
        <w:t>ԵՔ-ԳՀԾՁԲ-25/58</w:t>
      </w:r>
      <w:r w:rsidRPr="00283917">
        <w:rPr>
          <w:rFonts w:ascii="GHEA Grapalat" w:hAnsi="GHEA Grapalat"/>
          <w:i w:val="0"/>
          <w:color w:val="000000" w:themeColor="text1"/>
          <w:sz w:val="24"/>
          <w:szCs w:val="24"/>
        </w:rPr>
        <w:t xml:space="preserve">,и </w:t>
      </w:r>
      <w:r w:rsidR="003823BA" w:rsidRPr="00283917">
        <w:rPr>
          <w:rFonts w:ascii="GHEA Grapalat" w:hAnsi="GHEA Grapalat"/>
          <w:i w:val="0"/>
          <w:color w:val="000000" w:themeColor="text1"/>
          <w:sz w:val="24"/>
          <w:szCs w:val="24"/>
        </w:rPr>
        <w:t>____________________________</w:t>
      </w:r>
    </w:p>
    <w:p w14:paraId="04030CF5" w14:textId="77777777" w:rsidR="00A3536B" w:rsidRPr="00283917" w:rsidRDefault="00A3536B" w:rsidP="00A3536B">
      <w:pPr>
        <w:tabs>
          <w:tab w:val="left" w:pos="6450"/>
        </w:tabs>
        <w:rPr>
          <w:rFonts w:ascii="GHEA Grapalat" w:hAnsi="GHEA Grapalat"/>
          <w:color w:val="000000" w:themeColor="text1"/>
        </w:rPr>
      </w:pPr>
      <w:r w:rsidRPr="00283917">
        <w:rPr>
          <w:rFonts w:ascii="GHEA Grapalat" w:hAnsi="GHEA Grapalat"/>
          <w:color w:val="000000" w:themeColor="text1"/>
        </w:rPr>
        <w:t xml:space="preserve">                                                                 </w:t>
      </w:r>
      <w:r w:rsidR="003823BA" w:rsidRPr="00283917">
        <w:rPr>
          <w:rFonts w:ascii="GHEA Grapalat" w:hAnsi="GHEA Grapalat"/>
          <w:color w:val="000000" w:themeColor="text1"/>
        </w:rPr>
        <w:t xml:space="preserve">                                            </w:t>
      </w:r>
      <w:r w:rsidRPr="00283917">
        <w:rPr>
          <w:rFonts w:ascii="GHEA Grapalat" w:hAnsi="GHEA Grapalat"/>
          <w:color w:val="000000" w:themeColor="text1"/>
        </w:rPr>
        <w:t>наименование участника</w:t>
      </w:r>
    </w:p>
    <w:p w14:paraId="0414C775" w14:textId="77777777" w:rsidR="006B3E56" w:rsidRPr="00283917" w:rsidRDefault="00A3536B" w:rsidP="00850153">
      <w:pPr>
        <w:widowControl w:val="0"/>
        <w:spacing w:after="160"/>
        <w:jc w:val="both"/>
        <w:rPr>
          <w:rFonts w:ascii="GHEA Grapalat" w:hAnsi="GHEA Grapalat"/>
          <w:color w:val="000000" w:themeColor="text1"/>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283917">
        <w:rPr>
          <w:rFonts w:ascii="GHEA Grapalat" w:hAnsi="GHEA Grapalat"/>
          <w:color w:val="000000" w:themeColor="text1"/>
        </w:rPr>
        <w:t>,</w:t>
      </w:r>
    </w:p>
    <w:p w14:paraId="58A14A34" w14:textId="25258797" w:rsidR="00283917" w:rsidRPr="00283917" w:rsidRDefault="00F738FA" w:rsidP="00283917">
      <w:pPr>
        <w:pStyle w:val="BodyTextIndent"/>
        <w:spacing w:line="240" w:lineRule="auto"/>
        <w:jc w:val="center"/>
        <w:rPr>
          <w:rFonts w:ascii="GHEA Grapalat" w:hAnsi="GHEA Grapalat"/>
          <w:i w:val="0"/>
          <w:color w:val="000000" w:themeColor="text1"/>
          <w:sz w:val="24"/>
          <w:szCs w:val="24"/>
        </w:rPr>
      </w:pPr>
      <w:r w:rsidRPr="00283917">
        <w:rPr>
          <w:rFonts w:ascii="GHEA Grapalat" w:hAnsi="GHEA Grapalat"/>
          <w:i w:val="0"/>
          <w:color w:val="000000" w:themeColor="text1"/>
          <w:sz w:val="24"/>
          <w:szCs w:val="24"/>
        </w:rPr>
        <w:t xml:space="preserve">2) </w:t>
      </w:r>
      <w:r w:rsidR="006B3E56" w:rsidRPr="00283917">
        <w:rPr>
          <w:rFonts w:ascii="GHEA Grapalat" w:hAnsi="GHEA Grapalat"/>
          <w:i w:val="0"/>
          <w:color w:val="000000" w:themeColor="text1"/>
          <w:sz w:val="24"/>
          <w:szCs w:val="24"/>
        </w:rPr>
        <w:t xml:space="preserve">в рамках участия в </w:t>
      </w:r>
      <w:r w:rsidR="00FF314F">
        <w:rPr>
          <w:rFonts w:ascii="GHEA Grapalat" w:hAnsi="GHEA Grapalat"/>
          <w:sz w:val="24"/>
          <w:szCs w:val="24"/>
        </w:rPr>
        <w:t>запросе котировок</w:t>
      </w:r>
      <w:r w:rsidR="00FF314F" w:rsidRPr="00374F4A">
        <w:rPr>
          <w:rFonts w:ascii="GHEA Grapalat" w:hAnsi="GHEA Grapalat"/>
          <w:sz w:val="24"/>
          <w:szCs w:val="24"/>
        </w:rPr>
        <w:t xml:space="preserve"> </w:t>
      </w:r>
      <w:r w:rsidR="006B3E56" w:rsidRPr="00283917">
        <w:rPr>
          <w:rFonts w:ascii="GHEA Grapalat" w:hAnsi="GHEA Grapalat"/>
          <w:i w:val="0"/>
          <w:color w:val="000000" w:themeColor="text1"/>
          <w:sz w:val="24"/>
          <w:szCs w:val="24"/>
        </w:rPr>
        <w:t xml:space="preserve">под кодом </w:t>
      </w:r>
      <w:r w:rsidR="000D20CE">
        <w:rPr>
          <w:rFonts w:ascii="GHEA Grapalat" w:hAnsi="GHEA Grapalat"/>
          <w:i w:val="0"/>
          <w:color w:val="000000" w:themeColor="text1"/>
          <w:sz w:val="24"/>
          <w:szCs w:val="24"/>
        </w:rPr>
        <w:t>ԵՔ-ԳՀԾՁԲ-25/58</w:t>
      </w:r>
    </w:p>
    <w:p w14:paraId="2C348CAD" w14:textId="3EA8841C" w:rsidR="006B3E56" w:rsidRPr="00283917" w:rsidRDefault="006B3E56" w:rsidP="00F738FA">
      <w:pPr>
        <w:widowControl w:val="0"/>
        <w:tabs>
          <w:tab w:val="left" w:pos="567"/>
        </w:tabs>
        <w:spacing w:after="160"/>
        <w:ind w:left="360"/>
        <w:jc w:val="both"/>
        <w:rPr>
          <w:rFonts w:ascii="GHEA Grapalat" w:hAnsi="GHEA Grapalat"/>
          <w:color w:val="000000" w:themeColor="text1"/>
        </w:rPr>
      </w:pPr>
    </w:p>
    <w:p w14:paraId="77059306"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83917">
        <w:rPr>
          <w:rFonts w:ascii="GHEA Grapalat" w:hAnsi="GHEA Grapalat"/>
          <w:color w:val="000000" w:themeColor="text1"/>
        </w:rPr>
        <w:t xml:space="preserve">не допускал и (или) не допустит </w:t>
      </w:r>
      <w:r w:rsidR="006C48F9" w:rsidRPr="00283917">
        <w:rPr>
          <w:rFonts w:ascii="GHEA Grapalat" w:hAnsi="GHEA Grapalat"/>
          <w:color w:val="000000" w:themeColor="text1"/>
        </w:rPr>
        <w:t xml:space="preserve">недобросовестной конкуренции, </w:t>
      </w:r>
      <w:ins w:id="26" w:author="Vardan" w:date="2022-05-29T22:22:00Z">
        <w:r w:rsidR="006C48F9" w:rsidRPr="002C10A0">
          <w:rPr>
            <w:rFonts w:ascii="GHEA Grapalat" w:hAnsi="GHEA Grapalat"/>
            <w:color w:val="000000" w:themeColor="text1"/>
          </w:rPr>
          <w:t xml:space="preserve"> </w:t>
        </w:r>
        <w:r w:rsidR="006C48F9" w:rsidRPr="00283917">
          <w:rPr>
            <w:rFonts w:ascii="GHEA Grapalat" w:hAnsi="GHEA Grapalat"/>
            <w:color w:val="000000" w:themeColor="text1"/>
          </w:rPr>
          <w:t xml:space="preserve"> </w:t>
        </w:r>
      </w:ins>
      <w:r w:rsidRPr="00283917">
        <w:rPr>
          <w:rFonts w:ascii="GHEA Grapalat" w:hAnsi="GHEA Grapalat"/>
          <w:color w:val="000000" w:themeColor="text1"/>
        </w:rPr>
        <w:t>злоупотребления доминирующим положением и антиконкурентного</w:t>
      </w:r>
      <w:r w:rsidRPr="002C10A0">
        <w:rPr>
          <w:rFonts w:ascii="GHEA Grapalat" w:hAnsi="GHEA Grapalat"/>
        </w:rPr>
        <w:t xml:space="preserve"> соглашения,</w:t>
      </w:r>
    </w:p>
    <w:p w14:paraId="2BE646A4" w14:textId="3BA833E3"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F07817">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C30C5F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6284E8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359862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C7C82B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FAEE28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334EBD2"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047B986"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A5022D"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0751508B" w14:textId="77777777"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8"/>
        <w:t>**</w:t>
      </w:r>
      <w:r w:rsidR="006B3E56" w:rsidRPr="00155668">
        <w:rPr>
          <w:rFonts w:ascii="GHEA Grapalat" w:hAnsi="GHEA Grapalat"/>
          <w:sz w:val="28"/>
          <w:szCs w:val="28"/>
        </w:rPr>
        <w:t xml:space="preserve"> </w:t>
      </w:r>
    </w:p>
    <w:p w14:paraId="558B9E57"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8465222"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CC9DD15"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7335CB4"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878126D" w14:textId="77777777" w:rsidR="006B3E56" w:rsidRPr="00D3436F" w:rsidRDefault="006B3E56" w:rsidP="00B46D58">
      <w:pPr>
        <w:tabs>
          <w:tab w:val="left" w:pos="7371"/>
        </w:tabs>
        <w:spacing w:after="160"/>
        <w:ind w:left="3544" w:firstLine="3"/>
        <w:jc w:val="both"/>
        <w:rPr>
          <w:rFonts w:ascii="GHEA Grapalat" w:hAnsi="GHEA Grapalat"/>
          <w:sz w:val="16"/>
        </w:rPr>
      </w:pPr>
    </w:p>
    <w:p w14:paraId="21679972"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E766695" w14:textId="77777777" w:rsidR="00B1013B" w:rsidRDefault="00B1013B">
      <w:pPr>
        <w:rPr>
          <w:rFonts w:ascii="GHEA Grapalat" w:hAnsi="GHEA Grapalat"/>
          <w:b/>
        </w:rPr>
      </w:pPr>
      <w:r>
        <w:rPr>
          <w:rFonts w:ascii="GHEA Grapalat" w:hAnsi="GHEA Grapalat"/>
          <w:b/>
        </w:rPr>
        <w:br w:type="page"/>
      </w:r>
    </w:p>
    <w:p w14:paraId="15B9501C" w14:textId="77777777"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14:paraId="0142EEFC" w14:textId="00FE1C32"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F07817">
        <w:rPr>
          <w:rFonts w:ascii="GHEA Grapalat" w:hAnsi="GHEA Grapalat"/>
          <w:b/>
        </w:rPr>
        <w:t>запрос котировок</w:t>
      </w:r>
    </w:p>
    <w:p w14:paraId="36664CD8" w14:textId="1888F88F" w:rsidR="00283917" w:rsidRPr="001B2024" w:rsidRDefault="00DB6B33" w:rsidP="00283917">
      <w:pPr>
        <w:pStyle w:val="BodyTextIndent"/>
        <w:spacing w:line="240" w:lineRule="auto"/>
        <w:jc w:val="right"/>
        <w:rPr>
          <w:rFonts w:ascii="GHEA Grapalat" w:hAnsi="GHEA Grapalat"/>
          <w:b/>
          <w:i w:val="0"/>
          <w:lang w:val="hy-AM"/>
        </w:rPr>
      </w:pPr>
      <w:r w:rsidRPr="009044F1">
        <w:rPr>
          <w:rFonts w:ascii="GHEA Grapalat" w:hAnsi="GHEA Grapalat"/>
          <w:b/>
          <w:sz w:val="24"/>
          <w:szCs w:val="24"/>
        </w:rPr>
        <w:t>под кодом</w:t>
      </w:r>
      <w:r w:rsidR="00283917">
        <w:rPr>
          <w:rFonts w:ascii="GHEA Grapalat" w:hAnsi="GHEA Grapalat"/>
          <w:b/>
          <w:sz w:val="24"/>
          <w:szCs w:val="24"/>
        </w:rPr>
        <w:t xml:space="preserve"> </w:t>
      </w:r>
      <w:r w:rsidRPr="009044F1">
        <w:rPr>
          <w:rFonts w:ascii="GHEA Grapalat" w:hAnsi="GHEA Grapalat"/>
          <w:b/>
          <w:sz w:val="24"/>
          <w:szCs w:val="24"/>
        </w:rPr>
        <w:t xml:space="preserve"> </w:t>
      </w:r>
      <w:r w:rsidR="000D20CE">
        <w:rPr>
          <w:rFonts w:ascii="GHEA Grapalat" w:hAnsi="GHEA Grapalat"/>
          <w:b/>
          <w:i w:val="0"/>
          <w:lang w:val="af-ZA"/>
        </w:rPr>
        <w:t>ԵՔ-ԳՀԾՁԲ-25/58</w:t>
      </w:r>
    </w:p>
    <w:p w14:paraId="712229F0" w14:textId="0D9EC7B9" w:rsidR="00DB6B33" w:rsidRDefault="00DB6B33" w:rsidP="00283917">
      <w:pPr>
        <w:pStyle w:val="Heading3"/>
        <w:keepNext w:val="0"/>
        <w:widowControl w:val="0"/>
        <w:spacing w:after="160" w:line="240" w:lineRule="auto"/>
        <w:ind w:firstLine="567"/>
        <w:jc w:val="right"/>
        <w:rPr>
          <w:rFonts w:ascii="GHEA Grapalat" w:hAnsi="GHEA Grapalat"/>
          <w:b/>
          <w:sz w:val="24"/>
          <w:szCs w:val="24"/>
        </w:rPr>
      </w:pPr>
    </w:p>
    <w:p w14:paraId="46AFE156"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464718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7C64980A"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A29C0D4" w14:textId="77777777" w:rsidR="00AC34B0" w:rsidRPr="00ED3A13" w:rsidRDefault="00AC34B0" w:rsidP="00AC34B0">
      <w:pPr>
        <w:ind w:left="360" w:hanging="360"/>
        <w:jc w:val="center"/>
        <w:rPr>
          <w:rFonts w:ascii="GHEA Grapalat" w:eastAsia="GHEA Grapalat" w:hAnsi="GHEA Grapalat" w:cs="GHEA Grapalat"/>
          <w:b/>
        </w:rPr>
      </w:pPr>
    </w:p>
    <w:p w14:paraId="6ED74EF8"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FD64A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58D560B" w14:textId="77777777" w:rsidTr="00DF1F49">
        <w:tc>
          <w:tcPr>
            <w:tcW w:w="2836" w:type="dxa"/>
            <w:shd w:val="clear" w:color="auto" w:fill="D9E2F3"/>
            <w:vAlign w:val="center"/>
          </w:tcPr>
          <w:p w14:paraId="180B05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9D182A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7B263F" w14:textId="77777777" w:rsidTr="00DF1F49">
        <w:tc>
          <w:tcPr>
            <w:tcW w:w="2836" w:type="dxa"/>
            <w:shd w:val="clear" w:color="auto" w:fill="D9E2F3"/>
            <w:vAlign w:val="center"/>
          </w:tcPr>
          <w:p w14:paraId="4A2AD21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C9A99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46443B" w14:textId="77777777" w:rsidTr="00DF1F49">
        <w:tc>
          <w:tcPr>
            <w:tcW w:w="2836" w:type="dxa"/>
            <w:shd w:val="clear" w:color="auto" w:fill="D9E2F3"/>
            <w:vAlign w:val="center"/>
          </w:tcPr>
          <w:p w14:paraId="157721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649DA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988C25A" w14:textId="77777777" w:rsidTr="00DF1F49">
        <w:tc>
          <w:tcPr>
            <w:tcW w:w="2836" w:type="dxa"/>
            <w:shd w:val="clear" w:color="auto" w:fill="D9E2F3"/>
            <w:vAlign w:val="center"/>
          </w:tcPr>
          <w:p w14:paraId="64B45EC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6A3EB5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1D35BA" w14:textId="77777777" w:rsidTr="00DF1F49">
        <w:tc>
          <w:tcPr>
            <w:tcW w:w="2836" w:type="dxa"/>
            <w:shd w:val="clear" w:color="auto" w:fill="D9E2F3"/>
            <w:vAlign w:val="center"/>
          </w:tcPr>
          <w:p w14:paraId="5E94A47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776B57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81F2D9" w14:textId="77777777" w:rsidTr="00DF1F49">
        <w:tc>
          <w:tcPr>
            <w:tcW w:w="2836" w:type="dxa"/>
            <w:shd w:val="clear" w:color="auto" w:fill="D9E2F3"/>
            <w:vAlign w:val="center"/>
          </w:tcPr>
          <w:p w14:paraId="2BA31F0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BEB0094"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1AD99156" w14:textId="77777777" w:rsidTr="00DF1F49">
        <w:tc>
          <w:tcPr>
            <w:tcW w:w="2836" w:type="dxa"/>
            <w:shd w:val="clear" w:color="auto" w:fill="D9E2F3"/>
            <w:vAlign w:val="center"/>
          </w:tcPr>
          <w:p w14:paraId="214E5ACE"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5FE60EF"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27A941EC"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AE3C953" w14:textId="77777777" w:rsidTr="00DF1F49">
        <w:tc>
          <w:tcPr>
            <w:tcW w:w="2835" w:type="dxa"/>
            <w:shd w:val="clear" w:color="auto" w:fill="D9E2F3"/>
            <w:vAlign w:val="center"/>
          </w:tcPr>
          <w:p w14:paraId="2352BE9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867A2F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7090160" w14:textId="77777777" w:rsidTr="00DF1F49">
        <w:trPr>
          <w:trHeight w:val="1487"/>
        </w:trPr>
        <w:tc>
          <w:tcPr>
            <w:tcW w:w="2835" w:type="dxa"/>
            <w:shd w:val="clear" w:color="auto" w:fill="D9E2F3"/>
            <w:vAlign w:val="center"/>
          </w:tcPr>
          <w:p w14:paraId="0FAF6F1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84480AB" w14:textId="77777777" w:rsidR="00AC34B0" w:rsidRPr="00FD1EE4" w:rsidRDefault="00AC34B0" w:rsidP="00DF1F49">
            <w:pPr>
              <w:spacing w:before="240" w:after="240"/>
              <w:rPr>
                <w:rFonts w:ascii="GHEA Grapalat" w:eastAsia="GHEA Grapalat" w:hAnsi="GHEA Grapalat" w:cs="GHEA Grapalat"/>
              </w:rPr>
            </w:pPr>
          </w:p>
        </w:tc>
      </w:tr>
    </w:tbl>
    <w:p w14:paraId="0F86B73D"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52DA411" w14:textId="77777777" w:rsidTr="00DF1F49">
        <w:tc>
          <w:tcPr>
            <w:tcW w:w="2835" w:type="dxa"/>
            <w:shd w:val="clear" w:color="auto" w:fill="D9E2F3"/>
            <w:vAlign w:val="center"/>
          </w:tcPr>
          <w:p w14:paraId="3E306033"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0E7517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DF77F9" w14:textId="77777777" w:rsidTr="00DF1F49">
        <w:tc>
          <w:tcPr>
            <w:tcW w:w="2835" w:type="dxa"/>
            <w:shd w:val="clear" w:color="auto" w:fill="D9E2F3"/>
            <w:vAlign w:val="center"/>
          </w:tcPr>
          <w:p w14:paraId="62FBE57C"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49FA08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C8283B" w14:textId="77777777" w:rsidTr="00DF1F49">
        <w:tc>
          <w:tcPr>
            <w:tcW w:w="2835" w:type="dxa"/>
            <w:shd w:val="clear" w:color="auto" w:fill="D9E2F3"/>
            <w:vAlign w:val="center"/>
          </w:tcPr>
          <w:p w14:paraId="5A0A663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BFF64BA" w14:textId="77777777" w:rsidR="00AC34B0" w:rsidRPr="00FD1EE4" w:rsidRDefault="00AC34B0" w:rsidP="00DF1F49">
            <w:pPr>
              <w:spacing w:before="240" w:after="240"/>
              <w:rPr>
                <w:rFonts w:ascii="GHEA Grapalat" w:eastAsia="GHEA Grapalat" w:hAnsi="GHEA Grapalat" w:cs="GHEA Grapalat"/>
              </w:rPr>
            </w:pPr>
          </w:p>
        </w:tc>
      </w:tr>
    </w:tbl>
    <w:p w14:paraId="6CBC5884" w14:textId="77777777" w:rsidR="00AC34B0" w:rsidRPr="00FD1EE4" w:rsidRDefault="00AC34B0" w:rsidP="00AC34B0">
      <w:pPr>
        <w:rPr>
          <w:rFonts w:ascii="GHEA Grapalat" w:eastAsia="GHEA Grapalat" w:hAnsi="GHEA Grapalat" w:cs="GHEA Grapalat"/>
        </w:rPr>
      </w:pPr>
    </w:p>
    <w:p w14:paraId="109CAE2D"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65D2AF50"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5E9C8E64"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58957DC" w14:textId="77777777" w:rsidTr="00DF1F49">
        <w:tc>
          <w:tcPr>
            <w:tcW w:w="2835" w:type="dxa"/>
            <w:shd w:val="clear" w:color="auto" w:fill="D9E2F3"/>
            <w:vAlign w:val="center"/>
          </w:tcPr>
          <w:p w14:paraId="370F759C"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71FAEF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A19B06" w14:textId="77777777" w:rsidTr="00DF1F49">
        <w:tc>
          <w:tcPr>
            <w:tcW w:w="2835" w:type="dxa"/>
            <w:shd w:val="clear" w:color="auto" w:fill="D9E2F3"/>
            <w:vAlign w:val="center"/>
          </w:tcPr>
          <w:p w14:paraId="40FC69F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E7AEB4C" w14:textId="77777777" w:rsidR="00AC34B0" w:rsidRPr="00FD1EE4" w:rsidRDefault="00AC34B0" w:rsidP="00DF1F49">
            <w:pPr>
              <w:spacing w:before="240" w:after="240"/>
              <w:rPr>
                <w:rFonts w:ascii="GHEA Grapalat" w:eastAsia="GHEA Grapalat" w:hAnsi="GHEA Grapalat" w:cs="GHEA Grapalat"/>
              </w:rPr>
            </w:pPr>
          </w:p>
        </w:tc>
      </w:tr>
    </w:tbl>
    <w:p w14:paraId="1EC51BE9"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8275193" w14:textId="77777777" w:rsidTr="00DF1F49">
        <w:tc>
          <w:tcPr>
            <w:tcW w:w="2835" w:type="dxa"/>
            <w:shd w:val="clear" w:color="auto" w:fill="D9E2F3"/>
            <w:vAlign w:val="center"/>
          </w:tcPr>
          <w:p w14:paraId="0ACC6E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FAE2D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CFAA4D" w14:textId="77777777" w:rsidTr="00DF1F49">
        <w:tc>
          <w:tcPr>
            <w:tcW w:w="2835" w:type="dxa"/>
            <w:shd w:val="clear" w:color="auto" w:fill="D9E2F3"/>
            <w:vAlign w:val="center"/>
          </w:tcPr>
          <w:p w14:paraId="577148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FED7C8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2E603F6" w14:textId="77777777" w:rsidTr="00DF1F49">
        <w:tc>
          <w:tcPr>
            <w:tcW w:w="2835" w:type="dxa"/>
            <w:shd w:val="clear" w:color="auto" w:fill="D9E2F3"/>
            <w:vAlign w:val="center"/>
          </w:tcPr>
          <w:p w14:paraId="6DC5229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ECCD3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23C9CC" w14:textId="77777777" w:rsidTr="00DF1F49">
        <w:tc>
          <w:tcPr>
            <w:tcW w:w="2835" w:type="dxa"/>
            <w:shd w:val="clear" w:color="auto" w:fill="D9E2F3"/>
            <w:vAlign w:val="center"/>
          </w:tcPr>
          <w:p w14:paraId="5D32DF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3C11A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7B93317" w14:textId="77777777" w:rsidTr="00DF1F49">
        <w:tc>
          <w:tcPr>
            <w:tcW w:w="2835" w:type="dxa"/>
            <w:shd w:val="clear" w:color="auto" w:fill="D9E2F3"/>
            <w:vAlign w:val="center"/>
          </w:tcPr>
          <w:p w14:paraId="52014A4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68BA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AF1E3F" w14:textId="77777777" w:rsidTr="00DF1F49">
        <w:trPr>
          <w:trHeight w:val="1361"/>
        </w:trPr>
        <w:tc>
          <w:tcPr>
            <w:tcW w:w="2835" w:type="dxa"/>
            <w:shd w:val="clear" w:color="auto" w:fill="D9E2F3"/>
            <w:vAlign w:val="center"/>
          </w:tcPr>
          <w:p w14:paraId="66E99F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2BA12F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E7BA591" w14:textId="77777777" w:rsidTr="00DF1F49">
        <w:tc>
          <w:tcPr>
            <w:tcW w:w="2835" w:type="dxa"/>
            <w:shd w:val="clear" w:color="auto" w:fill="D9E2F3"/>
            <w:vAlign w:val="center"/>
          </w:tcPr>
          <w:p w14:paraId="1628304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D0E205" w14:textId="77777777" w:rsidR="00AC34B0" w:rsidRPr="00FD1EE4" w:rsidRDefault="00AC34B0" w:rsidP="00DF1F49">
            <w:pPr>
              <w:spacing w:before="240" w:after="240"/>
              <w:rPr>
                <w:rFonts w:ascii="GHEA Grapalat" w:eastAsia="GHEA Grapalat" w:hAnsi="GHEA Grapalat" w:cs="GHEA Grapalat"/>
              </w:rPr>
            </w:pPr>
          </w:p>
        </w:tc>
      </w:tr>
    </w:tbl>
    <w:p w14:paraId="788B9E03"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37F495B" w14:textId="77777777" w:rsidTr="00DF1F49">
        <w:tc>
          <w:tcPr>
            <w:tcW w:w="2836" w:type="dxa"/>
            <w:shd w:val="clear" w:color="auto" w:fill="D9E2F3"/>
            <w:vAlign w:val="center"/>
          </w:tcPr>
          <w:p w14:paraId="1F39E056"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A6017D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0201FE" w14:textId="77777777" w:rsidTr="00DF1F49">
        <w:tc>
          <w:tcPr>
            <w:tcW w:w="2836" w:type="dxa"/>
            <w:shd w:val="clear" w:color="auto" w:fill="D9E2F3"/>
            <w:vAlign w:val="center"/>
          </w:tcPr>
          <w:p w14:paraId="652DEF04"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E3746D1"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9A49C0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7713647B"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E02C283"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AECF0F0"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8532A95" w14:textId="77777777" w:rsidTr="00DF1F49">
        <w:tc>
          <w:tcPr>
            <w:tcW w:w="2837" w:type="dxa"/>
            <w:shd w:val="clear" w:color="auto" w:fill="D9E2F3"/>
            <w:vAlign w:val="center"/>
          </w:tcPr>
          <w:p w14:paraId="3EE3D66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5A4A4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5A956B9" w14:textId="77777777" w:rsidTr="00DF1F49">
        <w:tc>
          <w:tcPr>
            <w:tcW w:w="2837" w:type="dxa"/>
            <w:shd w:val="clear" w:color="auto" w:fill="D9E2F3"/>
            <w:vAlign w:val="center"/>
          </w:tcPr>
          <w:p w14:paraId="0995755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5C4457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A418EDC" w14:textId="77777777" w:rsidTr="00DF1F49">
        <w:tc>
          <w:tcPr>
            <w:tcW w:w="2837" w:type="dxa"/>
            <w:shd w:val="clear" w:color="auto" w:fill="D9E2F3"/>
            <w:vAlign w:val="center"/>
          </w:tcPr>
          <w:p w14:paraId="1C70BA0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B9E12B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0AC300" w14:textId="77777777" w:rsidTr="00DF1F49">
        <w:tc>
          <w:tcPr>
            <w:tcW w:w="2837" w:type="dxa"/>
            <w:shd w:val="clear" w:color="auto" w:fill="D9E2F3"/>
            <w:vAlign w:val="center"/>
          </w:tcPr>
          <w:p w14:paraId="7012829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1288737"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5AD810D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DE7A7FF"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DE3AFF3" w14:textId="77777777" w:rsidTr="00DF1F49">
        <w:tc>
          <w:tcPr>
            <w:tcW w:w="2837" w:type="dxa"/>
            <w:shd w:val="clear" w:color="auto" w:fill="D9E2F3"/>
            <w:vAlign w:val="center"/>
          </w:tcPr>
          <w:p w14:paraId="6B24C909"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41519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0D7251D" w14:textId="77777777" w:rsidTr="00DF1F49">
        <w:tc>
          <w:tcPr>
            <w:tcW w:w="2837" w:type="dxa"/>
            <w:shd w:val="clear" w:color="auto" w:fill="D9E2F3"/>
            <w:vAlign w:val="center"/>
          </w:tcPr>
          <w:p w14:paraId="32E1C9A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B0102D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E7189E" w14:textId="77777777" w:rsidTr="00DF1F49">
        <w:tc>
          <w:tcPr>
            <w:tcW w:w="2837" w:type="dxa"/>
            <w:shd w:val="clear" w:color="auto" w:fill="D9E2F3"/>
            <w:vAlign w:val="center"/>
          </w:tcPr>
          <w:p w14:paraId="28B77AB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1EA91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5C68C1" w14:textId="77777777" w:rsidTr="00DF1F49">
        <w:tc>
          <w:tcPr>
            <w:tcW w:w="2837" w:type="dxa"/>
            <w:shd w:val="clear" w:color="auto" w:fill="D9E2F3"/>
            <w:vAlign w:val="center"/>
          </w:tcPr>
          <w:p w14:paraId="42A84E6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DD37EB5"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45B0CAA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362B6B09"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AB61794"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6B3646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5A5853D" w14:textId="77777777" w:rsidTr="00DF1F49">
        <w:tc>
          <w:tcPr>
            <w:tcW w:w="2836" w:type="dxa"/>
            <w:shd w:val="clear" w:color="auto" w:fill="D9E2F3"/>
            <w:vAlign w:val="center"/>
          </w:tcPr>
          <w:p w14:paraId="5B1FA2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7B8551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304BD3" w14:textId="77777777" w:rsidTr="00DF1F49">
        <w:tc>
          <w:tcPr>
            <w:tcW w:w="2836" w:type="dxa"/>
            <w:shd w:val="clear" w:color="auto" w:fill="D9E2F3"/>
            <w:vAlign w:val="center"/>
          </w:tcPr>
          <w:p w14:paraId="59F530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E60F8A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CE5079D" w14:textId="77777777" w:rsidTr="00DF1F49">
        <w:tc>
          <w:tcPr>
            <w:tcW w:w="2836" w:type="dxa"/>
            <w:shd w:val="clear" w:color="auto" w:fill="D9E2F3"/>
            <w:vAlign w:val="center"/>
          </w:tcPr>
          <w:p w14:paraId="2CD9D51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BD09B5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11898B3" w14:textId="77777777" w:rsidTr="00DF1F49">
        <w:tc>
          <w:tcPr>
            <w:tcW w:w="2836" w:type="dxa"/>
            <w:shd w:val="clear" w:color="auto" w:fill="D9E2F3"/>
            <w:vAlign w:val="center"/>
          </w:tcPr>
          <w:p w14:paraId="096201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FD31D5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EE0CCE" w14:textId="77777777" w:rsidTr="00DF1F49">
        <w:tc>
          <w:tcPr>
            <w:tcW w:w="2836" w:type="dxa"/>
            <w:shd w:val="clear" w:color="auto" w:fill="D9E2F3"/>
            <w:vAlign w:val="center"/>
          </w:tcPr>
          <w:p w14:paraId="17A6D09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59BED5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23BE88" w14:textId="77777777" w:rsidTr="00DF1F49">
        <w:tc>
          <w:tcPr>
            <w:tcW w:w="2836" w:type="dxa"/>
            <w:shd w:val="clear" w:color="auto" w:fill="D9E2F3"/>
            <w:vAlign w:val="center"/>
          </w:tcPr>
          <w:p w14:paraId="3C6E3D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C2C3CC2" w14:textId="77777777" w:rsidR="00AC34B0" w:rsidRPr="00FD1EE4" w:rsidRDefault="00AC34B0" w:rsidP="00DF1F49">
            <w:pPr>
              <w:spacing w:before="240" w:after="240"/>
              <w:rPr>
                <w:rFonts w:ascii="GHEA Grapalat" w:eastAsia="GHEA Grapalat" w:hAnsi="GHEA Grapalat" w:cs="GHEA Grapalat"/>
              </w:rPr>
            </w:pPr>
          </w:p>
        </w:tc>
      </w:tr>
    </w:tbl>
    <w:p w14:paraId="0E51628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A4B3DBF" w14:textId="77777777" w:rsidTr="00DF1F49">
        <w:tc>
          <w:tcPr>
            <w:tcW w:w="2977" w:type="dxa"/>
            <w:shd w:val="clear" w:color="auto" w:fill="D9E2F3"/>
            <w:vAlign w:val="center"/>
          </w:tcPr>
          <w:p w14:paraId="633D263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BEFD1A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E41EE1" w14:textId="77777777" w:rsidTr="00DF1F49">
        <w:tc>
          <w:tcPr>
            <w:tcW w:w="2977" w:type="dxa"/>
            <w:shd w:val="clear" w:color="auto" w:fill="D9E2F3"/>
            <w:vAlign w:val="center"/>
          </w:tcPr>
          <w:p w14:paraId="338CC42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3A4E8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140143" w14:textId="77777777" w:rsidTr="00DF1F49">
        <w:tc>
          <w:tcPr>
            <w:tcW w:w="2977" w:type="dxa"/>
            <w:shd w:val="clear" w:color="auto" w:fill="D9E2F3"/>
            <w:vAlign w:val="center"/>
          </w:tcPr>
          <w:p w14:paraId="7A81A295"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A4730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4D784E4" w14:textId="77777777" w:rsidTr="00DF1F49">
        <w:tc>
          <w:tcPr>
            <w:tcW w:w="2977" w:type="dxa"/>
            <w:shd w:val="clear" w:color="auto" w:fill="D9E2F3"/>
            <w:vAlign w:val="center"/>
          </w:tcPr>
          <w:p w14:paraId="32814FA4"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5D91A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B3F8589" w14:textId="77777777" w:rsidTr="00DF1F49">
        <w:tc>
          <w:tcPr>
            <w:tcW w:w="2977" w:type="dxa"/>
            <w:shd w:val="clear" w:color="auto" w:fill="D9E2F3"/>
            <w:vAlign w:val="center"/>
          </w:tcPr>
          <w:p w14:paraId="2B11E8A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69166577" w14:textId="77777777" w:rsidR="00AC34B0" w:rsidRPr="00FD1EE4" w:rsidRDefault="00AC34B0" w:rsidP="00DF1F49">
            <w:pPr>
              <w:spacing w:before="240" w:after="240"/>
              <w:rPr>
                <w:rFonts w:ascii="GHEA Grapalat" w:eastAsia="GHEA Grapalat" w:hAnsi="GHEA Grapalat" w:cs="GHEA Grapalat"/>
              </w:rPr>
            </w:pPr>
          </w:p>
        </w:tc>
      </w:tr>
    </w:tbl>
    <w:p w14:paraId="6EF2A38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C207FD7" w14:textId="77777777" w:rsidTr="00DF1F49">
        <w:tc>
          <w:tcPr>
            <w:tcW w:w="2943" w:type="dxa"/>
            <w:shd w:val="clear" w:color="auto" w:fill="D9E2F3"/>
            <w:vAlign w:val="center"/>
          </w:tcPr>
          <w:p w14:paraId="6D7916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95AD16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4538202" w14:textId="77777777" w:rsidTr="00DF1F49">
        <w:tc>
          <w:tcPr>
            <w:tcW w:w="2943" w:type="dxa"/>
            <w:shd w:val="clear" w:color="auto" w:fill="D9E2F3"/>
            <w:vAlign w:val="center"/>
          </w:tcPr>
          <w:p w14:paraId="55D514A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A8611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F10C5E" w14:textId="77777777" w:rsidTr="00DF1F49">
        <w:tc>
          <w:tcPr>
            <w:tcW w:w="2943" w:type="dxa"/>
            <w:shd w:val="clear" w:color="auto" w:fill="D9E2F3"/>
            <w:vAlign w:val="center"/>
          </w:tcPr>
          <w:p w14:paraId="02AF4CF0"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A274E3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FC3A0F" w14:textId="77777777" w:rsidTr="00DF1F49">
        <w:tc>
          <w:tcPr>
            <w:tcW w:w="2943" w:type="dxa"/>
            <w:shd w:val="clear" w:color="auto" w:fill="D9E2F3"/>
            <w:vAlign w:val="center"/>
          </w:tcPr>
          <w:p w14:paraId="6A74684F"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0ED289C6" w14:textId="77777777" w:rsidR="00AC34B0" w:rsidRPr="00FD1EE4" w:rsidRDefault="00AC34B0" w:rsidP="00DF1F49">
            <w:pPr>
              <w:spacing w:before="240" w:after="240"/>
              <w:rPr>
                <w:rFonts w:ascii="GHEA Grapalat" w:eastAsia="GHEA Grapalat" w:hAnsi="GHEA Grapalat" w:cs="GHEA Grapalat"/>
              </w:rPr>
            </w:pPr>
          </w:p>
        </w:tc>
      </w:tr>
    </w:tbl>
    <w:p w14:paraId="104C361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2A67013F" w14:textId="77777777" w:rsidTr="00DF1F49">
        <w:tc>
          <w:tcPr>
            <w:tcW w:w="2837" w:type="dxa"/>
            <w:shd w:val="clear" w:color="auto" w:fill="D9E2F3"/>
            <w:vAlign w:val="center"/>
          </w:tcPr>
          <w:p w14:paraId="56C374E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369BC3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78D78B6" w14:textId="77777777" w:rsidTr="00DF1F49">
        <w:tc>
          <w:tcPr>
            <w:tcW w:w="2837" w:type="dxa"/>
            <w:shd w:val="clear" w:color="auto" w:fill="D9E2F3"/>
            <w:vAlign w:val="center"/>
          </w:tcPr>
          <w:p w14:paraId="4CA791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37C030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6546C44" w14:textId="77777777" w:rsidTr="00DF1F49">
        <w:tc>
          <w:tcPr>
            <w:tcW w:w="2837" w:type="dxa"/>
            <w:shd w:val="clear" w:color="auto" w:fill="D9E2F3"/>
            <w:vAlign w:val="center"/>
          </w:tcPr>
          <w:p w14:paraId="695CD56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973B0D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CE50D" w14:textId="77777777" w:rsidTr="00DF1F49">
        <w:tc>
          <w:tcPr>
            <w:tcW w:w="2837" w:type="dxa"/>
            <w:shd w:val="clear" w:color="auto" w:fill="D9E2F3"/>
            <w:vAlign w:val="center"/>
          </w:tcPr>
          <w:p w14:paraId="7FCA5B1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114B0BC" w14:textId="77777777" w:rsidR="00AC34B0" w:rsidRPr="00FD1EE4" w:rsidRDefault="00AC34B0" w:rsidP="00DF1F49">
            <w:pPr>
              <w:spacing w:before="240" w:after="240"/>
              <w:rPr>
                <w:rFonts w:ascii="GHEA Grapalat" w:eastAsia="GHEA Grapalat" w:hAnsi="GHEA Grapalat" w:cs="GHEA Grapalat"/>
              </w:rPr>
            </w:pPr>
          </w:p>
        </w:tc>
      </w:tr>
    </w:tbl>
    <w:p w14:paraId="0C7C0BE0"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25AF40D" w14:textId="77777777" w:rsidTr="00DF1F49">
        <w:trPr>
          <w:trHeight w:val="924"/>
        </w:trPr>
        <w:tc>
          <w:tcPr>
            <w:tcW w:w="9016" w:type="dxa"/>
            <w:gridSpan w:val="2"/>
            <w:vAlign w:val="center"/>
          </w:tcPr>
          <w:p w14:paraId="0DE0564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668A3E51" w14:textId="77777777" w:rsidTr="00DF1F49">
        <w:trPr>
          <w:trHeight w:val="684"/>
        </w:trPr>
        <w:tc>
          <w:tcPr>
            <w:tcW w:w="4508" w:type="dxa"/>
            <w:shd w:val="clear" w:color="auto" w:fill="D9E2F3"/>
            <w:vAlign w:val="center"/>
          </w:tcPr>
          <w:p w14:paraId="2651862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093F0D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CA75C7" w14:textId="77777777" w:rsidTr="00DF1F49">
        <w:trPr>
          <w:trHeight w:val="1282"/>
        </w:trPr>
        <w:tc>
          <w:tcPr>
            <w:tcW w:w="4508" w:type="dxa"/>
            <w:shd w:val="clear" w:color="auto" w:fill="D9E2F3"/>
            <w:vAlign w:val="center"/>
          </w:tcPr>
          <w:p w14:paraId="608592B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F59BEB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30F706BE"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7224AB93" w14:textId="77777777" w:rsidTr="00DF1F49">
        <w:tc>
          <w:tcPr>
            <w:tcW w:w="9016" w:type="dxa"/>
            <w:gridSpan w:val="2"/>
            <w:vAlign w:val="center"/>
          </w:tcPr>
          <w:p w14:paraId="6515031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6BA3EB83" w14:textId="77777777" w:rsidTr="00DF1F49">
        <w:tc>
          <w:tcPr>
            <w:tcW w:w="9016" w:type="dxa"/>
            <w:gridSpan w:val="2"/>
            <w:vAlign w:val="center"/>
          </w:tcPr>
          <w:p w14:paraId="03D709E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0A8EDF74"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C6B9A9" w14:textId="77777777" w:rsidTr="00DF1F49">
        <w:trPr>
          <w:trHeight w:val="924"/>
        </w:trPr>
        <w:tc>
          <w:tcPr>
            <w:tcW w:w="9016" w:type="dxa"/>
            <w:gridSpan w:val="2"/>
            <w:vAlign w:val="center"/>
          </w:tcPr>
          <w:p w14:paraId="261F171F"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0CE264F" w14:textId="77777777" w:rsidTr="00DF1F49">
        <w:trPr>
          <w:trHeight w:val="684"/>
        </w:trPr>
        <w:tc>
          <w:tcPr>
            <w:tcW w:w="4508" w:type="dxa"/>
            <w:shd w:val="clear" w:color="auto" w:fill="D9E2F3"/>
            <w:vAlign w:val="center"/>
          </w:tcPr>
          <w:p w14:paraId="0FCD411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047E2A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976F9E" w14:textId="77777777" w:rsidTr="00DF1F49">
        <w:trPr>
          <w:trHeight w:val="1282"/>
        </w:trPr>
        <w:tc>
          <w:tcPr>
            <w:tcW w:w="4508" w:type="dxa"/>
            <w:shd w:val="clear" w:color="auto" w:fill="D9E2F3"/>
            <w:vAlign w:val="center"/>
          </w:tcPr>
          <w:p w14:paraId="2FA08D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D53CCBD"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2E231A5"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0D11842" w14:textId="77777777" w:rsidTr="00DF1F49">
        <w:tc>
          <w:tcPr>
            <w:tcW w:w="9016" w:type="dxa"/>
            <w:gridSpan w:val="2"/>
            <w:vAlign w:val="center"/>
          </w:tcPr>
          <w:p w14:paraId="2EA1D0B9"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B415D0A" w14:textId="77777777" w:rsidTr="00DF1F49">
        <w:tc>
          <w:tcPr>
            <w:tcW w:w="9016" w:type="dxa"/>
            <w:gridSpan w:val="2"/>
            <w:vAlign w:val="center"/>
          </w:tcPr>
          <w:p w14:paraId="409C67A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D329A5C" w14:textId="77777777" w:rsidTr="00DF1F49">
        <w:tc>
          <w:tcPr>
            <w:tcW w:w="9016" w:type="dxa"/>
            <w:gridSpan w:val="2"/>
            <w:vAlign w:val="center"/>
          </w:tcPr>
          <w:p w14:paraId="259B2DA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6491E2D" w14:textId="77777777" w:rsidTr="00DF1F49">
        <w:tc>
          <w:tcPr>
            <w:tcW w:w="9016" w:type="dxa"/>
            <w:gridSpan w:val="2"/>
            <w:vAlign w:val="center"/>
          </w:tcPr>
          <w:p w14:paraId="29589497"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7E177C7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CEFDDBF" w14:textId="77777777" w:rsidTr="00DF1F49">
        <w:tc>
          <w:tcPr>
            <w:tcW w:w="2837" w:type="dxa"/>
            <w:shd w:val="clear" w:color="auto" w:fill="D9E2F3"/>
            <w:vAlign w:val="center"/>
          </w:tcPr>
          <w:p w14:paraId="660EAC15"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BEC8D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3CC1105" w14:textId="77777777" w:rsidTr="00DF1F49">
        <w:tc>
          <w:tcPr>
            <w:tcW w:w="2837" w:type="dxa"/>
            <w:shd w:val="clear" w:color="auto" w:fill="D9E2F3"/>
            <w:vAlign w:val="center"/>
          </w:tcPr>
          <w:p w14:paraId="391AB44A"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8354CC"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958EEC0"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28AE5E78" w14:textId="77777777" w:rsidTr="00DF1F49">
        <w:tc>
          <w:tcPr>
            <w:tcW w:w="2837" w:type="dxa"/>
            <w:shd w:val="clear" w:color="auto" w:fill="D9E2F3"/>
            <w:vAlign w:val="center"/>
          </w:tcPr>
          <w:p w14:paraId="06B5BB6C"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4E3C01B"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304D832F"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46AE48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3FF7FEB9" w14:textId="77777777" w:rsidTr="00DF1F49">
        <w:tc>
          <w:tcPr>
            <w:tcW w:w="2837" w:type="dxa"/>
            <w:shd w:val="clear" w:color="auto" w:fill="D9E2F3"/>
            <w:vAlign w:val="center"/>
          </w:tcPr>
          <w:p w14:paraId="53CD0A9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C1B577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8F9EA9B" w14:textId="77777777" w:rsidTr="00DF1F49">
        <w:tc>
          <w:tcPr>
            <w:tcW w:w="2837" w:type="dxa"/>
            <w:shd w:val="clear" w:color="auto" w:fill="D9E2F3"/>
            <w:vAlign w:val="center"/>
          </w:tcPr>
          <w:p w14:paraId="27F3CE8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F480523" w14:textId="77777777" w:rsidR="00AC34B0" w:rsidRPr="00FD1EE4" w:rsidRDefault="00AC34B0" w:rsidP="00DF1F49">
            <w:pPr>
              <w:spacing w:before="240" w:after="240"/>
              <w:rPr>
                <w:rFonts w:ascii="GHEA Grapalat" w:eastAsia="GHEA Grapalat" w:hAnsi="GHEA Grapalat" w:cs="GHEA Grapalat"/>
              </w:rPr>
            </w:pPr>
          </w:p>
        </w:tc>
      </w:tr>
    </w:tbl>
    <w:p w14:paraId="46A9FC72"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2468DD7"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7BC1E3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67593192" w14:textId="77777777" w:rsidTr="00DF1F49">
        <w:tc>
          <w:tcPr>
            <w:tcW w:w="2835" w:type="dxa"/>
            <w:shd w:val="clear" w:color="auto" w:fill="D9E2F3"/>
            <w:vAlign w:val="center"/>
          </w:tcPr>
          <w:p w14:paraId="36DFE4C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5935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5323F2" w14:textId="77777777" w:rsidTr="00DF1F49">
        <w:tc>
          <w:tcPr>
            <w:tcW w:w="2835" w:type="dxa"/>
            <w:shd w:val="clear" w:color="auto" w:fill="D9E2F3"/>
            <w:vAlign w:val="center"/>
          </w:tcPr>
          <w:p w14:paraId="63CF996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E3D36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B2E43A" w14:textId="77777777" w:rsidTr="00DF1F49">
        <w:tc>
          <w:tcPr>
            <w:tcW w:w="2835" w:type="dxa"/>
            <w:shd w:val="clear" w:color="auto" w:fill="D9E2F3"/>
            <w:vAlign w:val="center"/>
          </w:tcPr>
          <w:p w14:paraId="7996FA7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012A0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FE61C90" w14:textId="77777777" w:rsidTr="00DF1F49">
        <w:tc>
          <w:tcPr>
            <w:tcW w:w="2835" w:type="dxa"/>
            <w:shd w:val="clear" w:color="auto" w:fill="D9E2F3"/>
            <w:vAlign w:val="center"/>
          </w:tcPr>
          <w:p w14:paraId="4AEA750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F97DC2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3E081C" w14:textId="77777777" w:rsidTr="00DF1F49">
        <w:tc>
          <w:tcPr>
            <w:tcW w:w="2835" w:type="dxa"/>
            <w:shd w:val="clear" w:color="auto" w:fill="D9E2F3"/>
            <w:vAlign w:val="center"/>
          </w:tcPr>
          <w:p w14:paraId="59E289F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2D3B7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492DB52" w14:textId="77777777" w:rsidTr="00DF1F49">
        <w:tc>
          <w:tcPr>
            <w:tcW w:w="2835" w:type="dxa"/>
            <w:shd w:val="clear" w:color="auto" w:fill="D9E2F3"/>
            <w:vAlign w:val="center"/>
          </w:tcPr>
          <w:p w14:paraId="39CA0A9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70421D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9CBBA9E" w14:textId="77777777" w:rsidTr="00DF1F49">
        <w:tc>
          <w:tcPr>
            <w:tcW w:w="2835" w:type="dxa"/>
            <w:shd w:val="clear" w:color="auto" w:fill="D9E2F3"/>
            <w:vAlign w:val="center"/>
          </w:tcPr>
          <w:p w14:paraId="60F4A4B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5EF437" w14:textId="77777777" w:rsidR="00AC34B0" w:rsidRPr="00FD1EE4" w:rsidRDefault="00AC34B0" w:rsidP="00DF1F49">
            <w:pPr>
              <w:spacing w:before="240" w:after="240"/>
              <w:rPr>
                <w:rFonts w:ascii="GHEA Grapalat" w:eastAsia="GHEA Grapalat" w:hAnsi="GHEA Grapalat" w:cs="GHEA Grapalat"/>
              </w:rPr>
            </w:pPr>
          </w:p>
        </w:tc>
      </w:tr>
    </w:tbl>
    <w:p w14:paraId="47C33B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6CAD3E" w14:textId="77777777" w:rsidTr="00DF1F49">
        <w:trPr>
          <w:trHeight w:val="853"/>
        </w:trPr>
        <w:tc>
          <w:tcPr>
            <w:tcW w:w="2835" w:type="dxa"/>
            <w:vMerge w:val="restart"/>
            <w:shd w:val="clear" w:color="auto" w:fill="D9E2F3"/>
            <w:vAlign w:val="center"/>
          </w:tcPr>
          <w:p w14:paraId="27BC7082"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334F3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140D29" w14:textId="77777777" w:rsidTr="00DF1F49">
        <w:trPr>
          <w:trHeight w:val="850"/>
        </w:trPr>
        <w:tc>
          <w:tcPr>
            <w:tcW w:w="2835" w:type="dxa"/>
            <w:vMerge/>
            <w:shd w:val="clear" w:color="auto" w:fill="D9E2F3"/>
            <w:vAlign w:val="center"/>
          </w:tcPr>
          <w:p w14:paraId="613EDFEB"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2114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6D86027" w14:textId="77777777" w:rsidTr="00DF1F49">
        <w:trPr>
          <w:trHeight w:val="850"/>
        </w:trPr>
        <w:tc>
          <w:tcPr>
            <w:tcW w:w="2835" w:type="dxa"/>
            <w:vMerge/>
            <w:shd w:val="clear" w:color="auto" w:fill="D9E2F3"/>
            <w:vAlign w:val="center"/>
          </w:tcPr>
          <w:p w14:paraId="5049B32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6B20D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1F32CE9" w14:textId="77777777" w:rsidTr="00DF1F49">
        <w:trPr>
          <w:trHeight w:val="850"/>
        </w:trPr>
        <w:tc>
          <w:tcPr>
            <w:tcW w:w="2835" w:type="dxa"/>
            <w:vMerge/>
            <w:shd w:val="clear" w:color="auto" w:fill="D9E2F3"/>
            <w:vAlign w:val="center"/>
          </w:tcPr>
          <w:p w14:paraId="75ED95E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9CA1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C3FD065" w14:textId="77777777" w:rsidTr="00DF1F49">
        <w:trPr>
          <w:trHeight w:val="850"/>
        </w:trPr>
        <w:tc>
          <w:tcPr>
            <w:tcW w:w="2835" w:type="dxa"/>
            <w:vMerge/>
            <w:shd w:val="clear" w:color="auto" w:fill="D9E2F3"/>
            <w:vAlign w:val="center"/>
          </w:tcPr>
          <w:p w14:paraId="590EAFE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37FE34D" w14:textId="77777777" w:rsidR="00AC34B0" w:rsidRPr="00FD1EE4" w:rsidRDefault="00AC34B0" w:rsidP="00DF1F49">
            <w:pPr>
              <w:spacing w:before="240" w:after="240"/>
              <w:rPr>
                <w:rFonts w:ascii="GHEA Grapalat" w:eastAsia="GHEA Grapalat" w:hAnsi="GHEA Grapalat" w:cs="GHEA Grapalat"/>
              </w:rPr>
            </w:pPr>
          </w:p>
        </w:tc>
      </w:tr>
    </w:tbl>
    <w:p w14:paraId="372AA136"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8711C42" w14:textId="77777777" w:rsidTr="00DF1F49">
        <w:tc>
          <w:tcPr>
            <w:tcW w:w="2835" w:type="dxa"/>
            <w:shd w:val="clear" w:color="auto" w:fill="D9E2F3"/>
            <w:vAlign w:val="center"/>
          </w:tcPr>
          <w:p w14:paraId="79776B7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562555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375B95B" w14:textId="77777777" w:rsidTr="00DF1F49">
        <w:tc>
          <w:tcPr>
            <w:tcW w:w="2835" w:type="dxa"/>
            <w:shd w:val="clear" w:color="auto" w:fill="D9E2F3"/>
            <w:vAlign w:val="center"/>
          </w:tcPr>
          <w:p w14:paraId="065603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CD49C1C" w14:textId="77777777" w:rsidR="00AC34B0" w:rsidRPr="00FD1EE4" w:rsidRDefault="00AC34B0" w:rsidP="00DF1F49">
            <w:pPr>
              <w:spacing w:before="240" w:after="240"/>
              <w:rPr>
                <w:rFonts w:ascii="GHEA Grapalat" w:eastAsia="GHEA Grapalat" w:hAnsi="GHEA Grapalat" w:cs="GHEA Grapalat"/>
              </w:rPr>
            </w:pPr>
          </w:p>
        </w:tc>
      </w:tr>
    </w:tbl>
    <w:p w14:paraId="0654DA70"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04CB044"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01A7E2CB" w14:textId="77777777" w:rsidTr="00DF1F49">
        <w:tc>
          <w:tcPr>
            <w:tcW w:w="9016" w:type="dxa"/>
            <w:shd w:val="clear" w:color="auto" w:fill="DBE5F1" w:themeFill="accent1" w:themeFillTint="33"/>
          </w:tcPr>
          <w:p w14:paraId="1912CF5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3F002286" w14:textId="77777777" w:rsidTr="00DF1F49">
        <w:trPr>
          <w:trHeight w:val="10187"/>
        </w:trPr>
        <w:tc>
          <w:tcPr>
            <w:tcW w:w="9016" w:type="dxa"/>
          </w:tcPr>
          <w:p w14:paraId="20B44678" w14:textId="77777777" w:rsidR="00AC34B0" w:rsidRPr="00FD1EE4" w:rsidRDefault="00AC34B0" w:rsidP="00DF1F49">
            <w:pPr>
              <w:rPr>
                <w:rFonts w:ascii="GHEA Grapalat" w:eastAsia="GHEA Grapalat" w:hAnsi="GHEA Grapalat" w:cs="GHEA Grapalat"/>
                <w:b/>
                <w:color w:val="000000"/>
              </w:rPr>
            </w:pPr>
          </w:p>
        </w:tc>
      </w:tr>
    </w:tbl>
    <w:p w14:paraId="0339374A"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50AC5BC" w14:textId="77777777" w:rsidR="00AC34B0" w:rsidRDefault="00AC34B0" w:rsidP="00AC34B0">
      <w:pPr>
        <w:rPr>
          <w:rFonts w:ascii="GHEA Grapalat" w:hAnsi="GHEA Grapalat"/>
          <w:b/>
        </w:rPr>
      </w:pPr>
    </w:p>
    <w:p w14:paraId="49508B73" w14:textId="77777777" w:rsidR="00AC34B0" w:rsidRDefault="00AC34B0" w:rsidP="00AC34B0">
      <w:pPr>
        <w:rPr>
          <w:ins w:id="28" w:author="Inesa Kocharyan" w:date="2021-09-01T11:45:00Z"/>
          <w:rFonts w:ascii="GHEA Grapalat" w:hAnsi="GHEA Grapalat"/>
          <w:b/>
        </w:rPr>
      </w:pPr>
    </w:p>
    <w:p w14:paraId="32029691" w14:textId="77777777" w:rsidR="00AC34B0" w:rsidRDefault="00AC34B0" w:rsidP="00AC34B0">
      <w:pPr>
        <w:rPr>
          <w:rFonts w:ascii="GHEA Grapalat" w:hAnsi="GHEA Grapalat"/>
          <w:b/>
        </w:rPr>
      </w:pPr>
      <w:r>
        <w:rPr>
          <w:rFonts w:ascii="GHEA Grapalat" w:hAnsi="GHEA Grapalat"/>
          <w:b/>
        </w:rPr>
        <w:br w:type="page"/>
      </w:r>
    </w:p>
    <w:p w14:paraId="2856FFB6" w14:textId="77777777" w:rsidR="00AC34B0" w:rsidRDefault="00AC34B0" w:rsidP="00AC34B0">
      <w:pPr>
        <w:spacing w:line="360" w:lineRule="auto"/>
        <w:contextualSpacing/>
        <w:jc w:val="center"/>
        <w:rPr>
          <w:rFonts w:ascii="GHEA Grapalat" w:hAnsi="GHEA Grapalat"/>
          <w:b/>
        </w:rPr>
      </w:pPr>
    </w:p>
    <w:p w14:paraId="2C9CA416"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04FB7F6"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D511548"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AA5ED9"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5056FB1"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C9AB05D"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56CE289"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D3B7A42"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DCE23AB"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3B5453"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71EE212"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D3B84A"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351AA01"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EF3A7E6"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47D23F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FD9531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F5527BD"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0E27911"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B4B614E"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5E0EF44"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147B5F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71D3373"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64BB7E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1DA7C00"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5D3BB2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6BEC48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F850F0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E9D95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E7DE855"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F46D6A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BA4987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47A972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E057F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3F14F1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B730B7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78B378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2DE46CE"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44F23FB"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B24112D"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71B3BFA4"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7CBDDAF"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7652724" w14:textId="514123FF" w:rsidR="00722CC3" w:rsidRDefault="00DB6B33" w:rsidP="005B0080">
      <w:pPr>
        <w:widowControl w:val="0"/>
        <w:ind w:left="567" w:right="565"/>
        <w:jc w:val="right"/>
        <w:rPr>
          <w:rFonts w:ascii="GHEA Grapalat" w:hAnsi="GHEA Grapalat"/>
          <w:b/>
        </w:rPr>
      </w:pPr>
      <w:r>
        <w:rPr>
          <w:rFonts w:ascii="GHEA Grapalat" w:hAnsi="GHEA Grapalat"/>
          <w:b/>
        </w:rPr>
        <w:br w:type="page"/>
      </w:r>
    </w:p>
    <w:p w14:paraId="3478BBE6" w14:textId="77777777" w:rsidR="00722CC3" w:rsidRDefault="00722CC3">
      <w:pPr>
        <w:rPr>
          <w:rFonts w:ascii="GHEA Grapalat" w:hAnsi="GHEA Grapalat"/>
          <w:b/>
        </w:rPr>
      </w:pPr>
    </w:p>
    <w:p w14:paraId="533E6688"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6A7E0537" w14:textId="78569877" w:rsidR="00283917" w:rsidRPr="001B2024" w:rsidRDefault="00B2572B" w:rsidP="00283917">
      <w:pPr>
        <w:pStyle w:val="BodyTextIndent"/>
        <w:spacing w:line="240" w:lineRule="auto"/>
        <w:jc w:val="right"/>
        <w:rPr>
          <w:rFonts w:ascii="GHEA Grapalat" w:hAnsi="GHEA Grapalat"/>
          <w:b/>
          <w:i w:val="0"/>
          <w:lang w:val="hy-AM"/>
        </w:rPr>
      </w:pPr>
      <w:r w:rsidRPr="001439BD">
        <w:rPr>
          <w:rFonts w:ascii="GHEA Grapalat" w:hAnsi="GHEA Grapalat"/>
          <w:b/>
          <w:sz w:val="24"/>
          <w:szCs w:val="24"/>
        </w:rPr>
        <w:t xml:space="preserve">к Приглашению на </w:t>
      </w:r>
      <w:r w:rsidR="00F07817">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D20CE">
        <w:rPr>
          <w:rFonts w:ascii="GHEA Grapalat" w:hAnsi="GHEA Grapalat"/>
          <w:b/>
          <w:i w:val="0"/>
          <w:lang w:val="af-ZA"/>
        </w:rPr>
        <w:t>ԵՔ-ԳՀԾՁԲ-25/58</w:t>
      </w:r>
    </w:p>
    <w:p w14:paraId="6EA9825E" w14:textId="7F9AF57B" w:rsidR="00B2572B" w:rsidRPr="00283917" w:rsidRDefault="00B2572B" w:rsidP="00283917">
      <w:pPr>
        <w:pStyle w:val="BodyTextIndent3"/>
        <w:widowControl w:val="0"/>
        <w:spacing w:after="160" w:line="240" w:lineRule="auto"/>
        <w:jc w:val="right"/>
        <w:rPr>
          <w:rFonts w:ascii="GHEA Grapalat" w:hAnsi="GHEA Grapalat"/>
          <w:lang w:val="hy-AM"/>
        </w:rPr>
      </w:pPr>
    </w:p>
    <w:p w14:paraId="77FB36C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B722A9D" w14:textId="77777777" w:rsidR="00B2572B" w:rsidRPr="009044F1" w:rsidRDefault="00B2572B" w:rsidP="00B46D58">
      <w:pPr>
        <w:widowControl w:val="0"/>
        <w:spacing w:after="120"/>
        <w:ind w:firstLine="567"/>
        <w:jc w:val="center"/>
        <w:rPr>
          <w:rFonts w:ascii="GHEA Grapalat" w:hAnsi="GHEA Grapalat"/>
        </w:rPr>
      </w:pPr>
    </w:p>
    <w:p w14:paraId="6F7FFD12" w14:textId="5CD359AC" w:rsidR="00283917" w:rsidRPr="001B2024" w:rsidRDefault="00B2572B" w:rsidP="00283917">
      <w:pPr>
        <w:pStyle w:val="BodyTextIndent"/>
        <w:spacing w:line="240" w:lineRule="auto"/>
        <w:ind w:firstLine="0"/>
        <w:rPr>
          <w:rFonts w:ascii="GHEA Grapalat" w:hAnsi="GHEA Grapalat"/>
          <w:b/>
          <w:i w:val="0"/>
          <w:lang w:val="hy-AM"/>
        </w:rPr>
      </w:pPr>
      <w:r w:rsidRPr="00283917">
        <w:rPr>
          <w:rFonts w:ascii="GHEA Grapalat" w:hAnsi="GHEA Grapalat"/>
          <w:i w:val="0"/>
          <w:sz w:val="24"/>
          <w:szCs w:val="24"/>
        </w:rPr>
        <w:t xml:space="preserve">Рассмотрев приглашение на </w:t>
      </w:r>
      <w:r w:rsidR="00F07817">
        <w:rPr>
          <w:rFonts w:ascii="GHEA Grapalat" w:hAnsi="GHEA Grapalat"/>
          <w:i w:val="0"/>
          <w:sz w:val="24"/>
          <w:szCs w:val="24"/>
        </w:rPr>
        <w:t>запрос котировок</w:t>
      </w:r>
      <w:r w:rsidRPr="00283917">
        <w:rPr>
          <w:rFonts w:ascii="GHEA Grapalat" w:hAnsi="GHEA Grapalat"/>
          <w:i w:val="0"/>
          <w:sz w:val="24"/>
          <w:szCs w:val="24"/>
        </w:rPr>
        <w:t xml:space="preserve"> под кодом </w:t>
      </w:r>
      <w:r w:rsidR="000D20CE">
        <w:rPr>
          <w:rFonts w:ascii="GHEA Grapalat" w:hAnsi="GHEA Grapalat"/>
          <w:i w:val="0"/>
          <w:sz w:val="24"/>
          <w:szCs w:val="24"/>
        </w:rPr>
        <w:t>ԵՔ-ԳՀԾՁԲ-25/58</w:t>
      </w:r>
    </w:p>
    <w:p w14:paraId="65D9C8A3" w14:textId="1C1CA197" w:rsidR="005744FC" w:rsidRPr="00283917" w:rsidRDefault="005744FC" w:rsidP="00B46D58">
      <w:pPr>
        <w:widowControl w:val="0"/>
        <w:spacing w:after="160"/>
        <w:ind w:firstLine="567"/>
        <w:jc w:val="both"/>
        <w:rPr>
          <w:rFonts w:ascii="GHEA Grapalat" w:hAnsi="GHEA Grapalat"/>
          <w:lang w:val="hy-AM"/>
        </w:rPr>
      </w:pPr>
    </w:p>
    <w:p w14:paraId="6EF2FBF0"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AB8278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5D0BA3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384799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507FCF8"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C38823E"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EE98B2C"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08CDA33"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69B8762"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7A57E91"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72F535F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44238ABC"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28E3806"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637778F9"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E80982C"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65AC746"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39B827F"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FEA399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7AF8469"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65BA7F32"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68D793"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6230A8D" w14:textId="51D68EBD" w:rsidR="003D2166" w:rsidRPr="00972302" w:rsidRDefault="005B0080" w:rsidP="00B46D58">
            <w:pPr>
              <w:widowControl w:val="0"/>
              <w:rPr>
                <w:rFonts w:ascii="GHEA Grapalat" w:hAnsi="GHEA Grapalat"/>
                <w:sz w:val="22"/>
                <w:szCs w:val="22"/>
              </w:rPr>
            </w:pPr>
            <w:r w:rsidRPr="005B0080">
              <w:rPr>
                <w:rFonts w:ascii="GHEA Grapalat" w:hAnsi="GHEA Grapalat"/>
                <w:b/>
                <w:i/>
              </w:rPr>
              <w:t>услуг</w:t>
            </w:r>
            <w:r>
              <w:rPr>
                <w:rFonts w:ascii="GHEA Grapalat" w:hAnsi="GHEA Grapalat"/>
                <w:b/>
                <w:i/>
              </w:rPr>
              <w:t>и</w:t>
            </w:r>
            <w:r w:rsidRPr="005B0080">
              <w:rPr>
                <w:rFonts w:ascii="GHEA Grapalat" w:hAnsi="GHEA Grapalat"/>
                <w:b/>
                <w:i/>
              </w:rPr>
              <w:t xml:space="preserve"> по исследованию технического состояния зданий и сооружений г.</w:t>
            </w:r>
            <w:r>
              <w:rPr>
                <w:rFonts w:ascii="GHEA Grapalat" w:hAnsi="GHEA Grapalat"/>
                <w:b/>
                <w:i/>
              </w:rPr>
              <w:t>Е</w:t>
            </w:r>
            <w:r w:rsidRPr="005B0080">
              <w:rPr>
                <w:rFonts w:ascii="GHEA Grapalat" w:hAnsi="GHEA Grapalat"/>
                <w:b/>
                <w:i/>
              </w:rPr>
              <w:t>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8AFA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572069"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B834353" w14:textId="77777777" w:rsidR="003D2166" w:rsidRPr="005744FC" w:rsidRDefault="003D2166" w:rsidP="00B46D58">
            <w:pPr>
              <w:widowControl w:val="0"/>
              <w:jc w:val="center"/>
              <w:rPr>
                <w:rFonts w:ascii="GHEA Grapalat" w:hAnsi="GHEA Grapalat"/>
                <w:sz w:val="20"/>
                <w:szCs w:val="20"/>
              </w:rPr>
            </w:pPr>
          </w:p>
        </w:tc>
      </w:tr>
    </w:tbl>
    <w:p w14:paraId="0977D1C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4B7721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CA0E268" w14:textId="77777777" w:rsidR="00DC619D" w:rsidRPr="00D3436F" w:rsidRDefault="00DC619D" w:rsidP="00B46D58">
      <w:pPr>
        <w:widowControl w:val="0"/>
        <w:spacing w:after="160"/>
        <w:jc w:val="both"/>
        <w:rPr>
          <w:rFonts w:ascii="GHEA Grapalat" w:hAnsi="GHEA Grapalat"/>
          <w:lang w:val="es-ES"/>
        </w:rPr>
      </w:pPr>
    </w:p>
    <w:p w14:paraId="631A618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61C8FA0" w14:textId="77777777" w:rsidR="00B217BB" w:rsidRDefault="00B217BB" w:rsidP="00B46D58">
      <w:pPr>
        <w:rPr>
          <w:rFonts w:ascii="GHEA Grapalat" w:hAnsi="GHEA Grapalat"/>
          <w:b/>
        </w:rPr>
      </w:pPr>
      <w:r>
        <w:rPr>
          <w:rFonts w:ascii="GHEA Grapalat" w:hAnsi="GHEA Grapalat"/>
          <w:b/>
        </w:rPr>
        <w:br w:type="page"/>
      </w:r>
    </w:p>
    <w:p w14:paraId="10BEB236"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A352F47" w14:textId="05DA9F14" w:rsidR="00283917" w:rsidRPr="001B2024" w:rsidRDefault="00B2572B" w:rsidP="00283917">
      <w:pPr>
        <w:pStyle w:val="BodyTextIndent"/>
        <w:spacing w:line="240" w:lineRule="auto"/>
        <w:jc w:val="right"/>
        <w:rPr>
          <w:rFonts w:ascii="GHEA Grapalat" w:hAnsi="GHEA Grapalat"/>
          <w:b/>
          <w:i w:val="0"/>
          <w:lang w:val="hy-AM"/>
        </w:rPr>
      </w:pPr>
      <w:r w:rsidRPr="00B138F3">
        <w:rPr>
          <w:rFonts w:ascii="GHEA Grapalat" w:hAnsi="GHEA Grapalat"/>
          <w:b/>
          <w:sz w:val="24"/>
          <w:szCs w:val="24"/>
        </w:rPr>
        <w:t xml:space="preserve">к Приглашению на </w:t>
      </w:r>
      <w:r w:rsidR="00F07817">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283917">
        <w:rPr>
          <w:rFonts w:ascii="GHEA Grapalat" w:hAnsi="GHEA Grapalat"/>
          <w:b/>
          <w:sz w:val="24"/>
          <w:szCs w:val="24"/>
        </w:rPr>
        <w:t xml:space="preserve"> </w:t>
      </w:r>
      <w:r w:rsidR="000D20CE">
        <w:rPr>
          <w:rFonts w:ascii="GHEA Grapalat" w:hAnsi="GHEA Grapalat"/>
          <w:b/>
          <w:i w:val="0"/>
          <w:lang w:val="af-ZA"/>
        </w:rPr>
        <w:t>ԵՔ-ԳՀԾՁԲ-25/58</w:t>
      </w:r>
    </w:p>
    <w:p w14:paraId="7EC78739" w14:textId="356373DC" w:rsidR="00B2572B" w:rsidRPr="00283917" w:rsidRDefault="00B2572B" w:rsidP="00B46D58">
      <w:pPr>
        <w:pStyle w:val="BodyTextIndent3"/>
        <w:widowControl w:val="0"/>
        <w:spacing w:after="160" w:line="240" w:lineRule="auto"/>
        <w:jc w:val="right"/>
        <w:rPr>
          <w:rFonts w:ascii="GHEA Grapalat" w:hAnsi="GHEA Grapalat" w:cs="Arial"/>
          <w:b/>
          <w:sz w:val="24"/>
          <w:szCs w:val="24"/>
          <w:lang w:val="hy-AM"/>
        </w:rPr>
      </w:pPr>
    </w:p>
    <w:p w14:paraId="479B8C18"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55A4E4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64791623" w14:textId="77777777" w:rsidR="000E5A91" w:rsidRPr="00283917" w:rsidRDefault="000E5A91" w:rsidP="000E5A91">
      <w:pPr>
        <w:widowControl w:val="0"/>
        <w:spacing w:after="160"/>
        <w:ind w:left="567" w:right="565"/>
        <w:jc w:val="center"/>
        <w:rPr>
          <w:rFonts w:ascii="GHEA Grapalat" w:eastAsiaTheme="minorHAnsi" w:hAnsi="GHEA Grapalat" w:cstheme="minorBidi"/>
        </w:rPr>
      </w:pPr>
    </w:p>
    <w:p w14:paraId="6B869CF7" w14:textId="6312EC0D" w:rsidR="00BF7253" w:rsidRPr="00732148" w:rsidRDefault="00BF7253" w:rsidP="00732148">
      <w:pPr>
        <w:pStyle w:val="BodyTextIndent"/>
        <w:spacing w:line="240" w:lineRule="auto"/>
        <w:rPr>
          <w:rFonts w:ascii="GHEA Grapalat" w:eastAsiaTheme="minorHAnsi" w:hAnsi="GHEA Grapalat" w:cstheme="minorBidi"/>
          <w:i w:val="0"/>
          <w:sz w:val="24"/>
          <w:szCs w:val="24"/>
        </w:rPr>
      </w:pPr>
      <w:r w:rsidRPr="00283917">
        <w:rPr>
          <w:rFonts w:ascii="GHEA Grapalat" w:eastAsiaTheme="minorHAnsi" w:hAnsi="GHEA Grapalat" w:cstheme="minorBidi"/>
          <w:i w:val="0"/>
          <w:sz w:val="24"/>
          <w:szCs w:val="24"/>
        </w:rPr>
        <w:t>1. Настоящая гарантия</w:t>
      </w:r>
      <w:r w:rsidR="0015000D" w:rsidRPr="00283917">
        <w:rPr>
          <w:rFonts w:ascii="GHEA Grapalat" w:eastAsiaTheme="minorHAnsi" w:hAnsi="GHEA Grapalat" w:cstheme="minorBidi"/>
          <w:i w:val="0"/>
          <w:sz w:val="24"/>
          <w:szCs w:val="24"/>
        </w:rPr>
        <w:t xml:space="preserve">, а также воспроизведенный (отсканированный) с оригинала </w:t>
      </w:r>
      <w:r w:rsidR="00F16C1A" w:rsidRPr="00283917">
        <w:rPr>
          <w:rFonts w:ascii="GHEA Grapalat" w:eastAsiaTheme="minorHAnsi" w:hAnsi="GHEA Grapalat" w:cstheme="minorBidi"/>
          <w:i w:val="0"/>
          <w:sz w:val="24"/>
          <w:szCs w:val="24"/>
        </w:rPr>
        <w:t xml:space="preserve">настоящей гарантии </w:t>
      </w:r>
      <w:r w:rsidR="0015000D" w:rsidRPr="00283917">
        <w:rPr>
          <w:rFonts w:ascii="GHEA Grapalat" w:eastAsiaTheme="minorHAnsi" w:hAnsi="GHEA Grapalat" w:cstheme="minorBidi"/>
          <w:i w:val="0"/>
          <w:sz w:val="24"/>
          <w:szCs w:val="24"/>
        </w:rPr>
        <w:t xml:space="preserve">вариант </w:t>
      </w:r>
      <w:r w:rsidRPr="00283917">
        <w:rPr>
          <w:rFonts w:ascii="GHEA Grapalat" w:eastAsiaTheme="minorHAnsi" w:hAnsi="GHEA Grapalat" w:cstheme="minorBidi"/>
          <w:i w:val="0"/>
          <w:sz w:val="24"/>
          <w:szCs w:val="24"/>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r w:rsidR="000D20CE">
        <w:rPr>
          <w:rFonts w:ascii="GHEA Grapalat" w:eastAsiaTheme="minorHAnsi" w:hAnsi="GHEA Grapalat" w:cstheme="minorBidi"/>
          <w:i w:val="0"/>
          <w:sz w:val="24"/>
          <w:szCs w:val="24"/>
        </w:rPr>
        <w:t>ԵՔ-ԳՀԾՁԲ-25/58</w:t>
      </w:r>
      <w:r w:rsidR="00283917">
        <w:rPr>
          <w:rFonts w:ascii="GHEA Grapalat" w:eastAsiaTheme="minorHAnsi" w:hAnsi="GHEA Grapalat" w:cstheme="minorBidi"/>
          <w:i w:val="0"/>
          <w:sz w:val="24"/>
          <w:szCs w:val="24"/>
        </w:rPr>
        <w:t xml:space="preserve"> </w:t>
      </w:r>
      <w:r w:rsidRPr="00283917">
        <w:rPr>
          <w:rFonts w:ascii="GHEA Grapalat" w:eastAsiaTheme="minorHAnsi" w:hAnsi="GHEA Grapalat" w:cstheme="minorBidi"/>
          <w:i w:val="0"/>
          <w:sz w:val="24"/>
          <w:szCs w:val="24"/>
        </w:rPr>
        <w:t>организованной</w:t>
      </w:r>
      <w:r w:rsidR="00732148">
        <w:rPr>
          <w:rFonts w:ascii="GHEA Grapalat" w:eastAsiaTheme="minorHAnsi" w:hAnsi="GHEA Grapalat" w:cstheme="minorBidi"/>
          <w:i w:val="0"/>
          <w:sz w:val="24"/>
          <w:szCs w:val="24"/>
        </w:rPr>
        <w:t xml:space="preserve"> </w:t>
      </w:r>
      <w:r w:rsidR="00732148" w:rsidRPr="0080079D">
        <w:rPr>
          <w:rFonts w:ascii="GHEA Grapalat" w:hAnsi="GHEA Grapalat"/>
          <w:sz w:val="24"/>
          <w:szCs w:val="24"/>
        </w:rPr>
        <w:t>м</w:t>
      </w:r>
      <w:r w:rsidR="00732148">
        <w:rPr>
          <w:rFonts w:ascii="GHEA Grapalat" w:hAnsi="GHEA Grapalat"/>
          <w:sz w:val="24"/>
          <w:szCs w:val="24"/>
        </w:rPr>
        <w:t>э</w:t>
      </w:r>
      <w:r w:rsidR="00732148" w:rsidRPr="0080079D">
        <w:rPr>
          <w:rFonts w:ascii="GHEA Grapalat" w:hAnsi="GHEA Grapalat"/>
          <w:sz w:val="24"/>
          <w:szCs w:val="24"/>
        </w:rPr>
        <w:t>ри</w:t>
      </w:r>
      <w:r w:rsidR="00732148">
        <w:rPr>
          <w:rFonts w:ascii="GHEA Grapalat" w:hAnsi="GHEA Grapalat"/>
          <w:sz w:val="24"/>
          <w:szCs w:val="24"/>
        </w:rPr>
        <w:t>ей</w:t>
      </w:r>
      <w:r w:rsidR="00732148" w:rsidRPr="0080079D">
        <w:rPr>
          <w:rFonts w:ascii="GHEA Grapalat" w:hAnsi="GHEA Grapalat"/>
          <w:sz w:val="24"/>
          <w:szCs w:val="24"/>
        </w:rPr>
        <w:t xml:space="preserve"> г. Еревана</w:t>
      </w:r>
      <w:r w:rsidR="00732148" w:rsidRPr="005437F6">
        <w:rPr>
          <w:rFonts w:ascii="GHEA Grapalat" w:hAnsi="GHEA Grapalat"/>
        </w:rPr>
        <w:t xml:space="preserve"> </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415990">
        <w:rPr>
          <w:rFonts w:ascii="GHEA Grapalat" w:eastAsiaTheme="minorHAnsi" w:hAnsi="GHEA Grapalat" w:cstheme="minorBidi"/>
          <w:i w:val="0"/>
          <w:sz w:val="24"/>
          <w:szCs w:val="24"/>
        </w:rPr>
        <w:t>вытекаю</w:t>
      </w:r>
      <w:r w:rsidRPr="00415990">
        <w:rPr>
          <w:rFonts w:ascii="GHEA Grapalat" w:eastAsiaTheme="minorHAnsi" w:hAnsi="GHEA Grapalat" w:cstheme="minorBidi"/>
          <w:i w:val="0"/>
          <w:sz w:val="24"/>
          <w:szCs w:val="24"/>
        </w:rPr>
        <w:t>щих из участия</w:t>
      </w:r>
      <w:r w:rsidRPr="00B138F3">
        <w:rPr>
          <w:rFonts w:ascii="GHEA Grapalat" w:hAnsi="GHEA Grapalat"/>
        </w:rPr>
        <w:t xml:space="preserve"> ____________   </w:t>
      </w:r>
    </w:p>
    <w:p w14:paraId="2640A7C4" w14:textId="063033F2"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1970E3B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ADDCC3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9EF10F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736A070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59B8B3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B381BA2"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2891C9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5119FDA8" w14:textId="58A254E0"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26E0F" w:rsidRPr="00526E0F">
        <w:rPr>
          <w:rFonts w:ascii="GHEA Grapalat" w:hAnsi="GHEA Grapalat" w:cs="Arial"/>
          <w:b/>
          <w:sz w:val="20"/>
          <w:szCs w:val="20"/>
          <w:lang w:val="hy-AM"/>
        </w:rPr>
        <w:t xml:space="preserve"> </w:t>
      </w:r>
      <w:r w:rsidR="00526E0F" w:rsidRPr="00526E0F">
        <w:rPr>
          <w:rFonts w:ascii="GHEA Grapalat" w:eastAsiaTheme="minorHAnsi" w:hAnsi="GHEA Grapalat" w:cstheme="minorBidi"/>
          <w:b/>
          <w:lang w:val="hy-AM"/>
        </w:rPr>
        <w:t>900015211429</w:t>
      </w:r>
      <w:r w:rsidRPr="00B138F3">
        <w:rPr>
          <w:rFonts w:ascii="GHEA Grapalat" w:eastAsiaTheme="minorHAnsi" w:hAnsi="GHEA Grapalat" w:cstheme="minorBidi"/>
        </w:rPr>
        <w:t xml:space="preserve"> бенефициара.</w:t>
      </w:r>
    </w:p>
    <w:p w14:paraId="6D24F018" w14:textId="4D4A5019"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D1BAF4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6A20C3B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600F370"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D87CCC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06496DD" w14:textId="7888867B" w:rsidR="00283917" w:rsidRPr="00283917" w:rsidRDefault="00FC7A38" w:rsidP="00283917">
      <w:pPr>
        <w:pStyle w:val="BodyTextIndent"/>
        <w:spacing w:line="240" w:lineRule="auto"/>
        <w:rPr>
          <w:rFonts w:ascii="GHEA Grapalat" w:eastAsiaTheme="minorHAnsi" w:hAnsi="GHEA Grapalat" w:cstheme="minorBidi"/>
          <w:i w:val="0"/>
          <w:sz w:val="24"/>
          <w:szCs w:val="24"/>
        </w:rPr>
      </w:pPr>
      <w:r w:rsidRPr="00283917">
        <w:rPr>
          <w:rFonts w:ascii="GHEA Grapalat" w:eastAsiaTheme="minorHAnsi" w:hAnsi="GHEA Grapalat" w:cstheme="minorBidi"/>
          <w:i w:val="0"/>
          <w:sz w:val="24"/>
          <w:szCs w:val="24"/>
        </w:rPr>
        <w:t>5. Гарантия действует</w:t>
      </w:r>
      <w:r w:rsidR="00237F41" w:rsidRPr="00283917">
        <w:rPr>
          <w:rFonts w:ascii="GHEA Grapalat" w:eastAsiaTheme="minorHAnsi" w:hAnsi="GHEA Grapalat" w:cstheme="minorBidi"/>
          <w:i w:val="0"/>
          <w:sz w:val="24"/>
          <w:szCs w:val="24"/>
        </w:rPr>
        <w:t xml:space="preserve"> с момента выпуска и в силе</w:t>
      </w:r>
      <w:r w:rsidRPr="00283917">
        <w:rPr>
          <w:rFonts w:ascii="GHEA Grapalat" w:eastAsiaTheme="minorHAnsi" w:hAnsi="GHEA Grapalat" w:cstheme="minorBidi"/>
          <w:i w:val="0"/>
          <w:sz w:val="24"/>
          <w:szCs w:val="24"/>
        </w:rPr>
        <w:t xml:space="preserve"> </w:t>
      </w:r>
      <w:r w:rsidR="00722CC3">
        <w:rPr>
          <w:rFonts w:ascii="GHEA Grapalat" w:eastAsiaTheme="minorHAnsi" w:hAnsi="GHEA Grapalat" w:cstheme="minorBidi"/>
          <w:i w:val="0"/>
          <w:sz w:val="24"/>
          <w:szCs w:val="24"/>
        </w:rPr>
        <w:t>сто двадцать</w:t>
      </w:r>
      <w:r w:rsidRPr="00283917">
        <w:rPr>
          <w:rFonts w:ascii="GHEA Grapalat" w:eastAsiaTheme="minorHAnsi" w:hAnsi="GHEA Grapalat" w:cstheme="minorBidi"/>
          <w:i w:val="0"/>
          <w:sz w:val="24"/>
          <w:szCs w:val="24"/>
        </w:rPr>
        <w:t xml:space="preserve"> рабочих дней</w:t>
      </w:r>
      <w:r w:rsidR="00083476" w:rsidRPr="00283917">
        <w:rPr>
          <w:rFonts w:ascii="GHEA Grapalat" w:eastAsiaTheme="minorHAnsi" w:hAnsi="GHEA Grapalat" w:cstheme="minorBidi"/>
          <w:i w:val="0"/>
          <w:sz w:val="24"/>
          <w:szCs w:val="24"/>
        </w:rPr>
        <w:t>**</w:t>
      </w:r>
      <w:r w:rsidRPr="00283917">
        <w:rPr>
          <w:rFonts w:ascii="GHEA Grapalat" w:eastAsiaTheme="minorHAnsi" w:hAnsi="GHEA Grapalat" w:cstheme="minorBidi"/>
          <w:i w:val="0"/>
          <w:sz w:val="24"/>
          <w:szCs w:val="24"/>
        </w:rPr>
        <w:t xml:space="preserve"> со дня </w:t>
      </w:r>
      <w:r w:rsidR="00237F41" w:rsidRPr="00283917">
        <w:rPr>
          <w:rFonts w:ascii="GHEA Grapalat" w:eastAsiaTheme="minorHAnsi" w:hAnsi="GHEA Grapalat" w:cstheme="minorBidi"/>
          <w:i w:val="0"/>
          <w:sz w:val="24"/>
          <w:szCs w:val="24"/>
        </w:rPr>
        <w:t xml:space="preserve">истечения крайнего срока </w:t>
      </w:r>
      <w:r w:rsidRPr="00283917">
        <w:rPr>
          <w:rFonts w:ascii="GHEA Grapalat" w:eastAsiaTheme="minorHAnsi" w:hAnsi="GHEA Grapalat" w:cstheme="minorBidi"/>
          <w:i w:val="0"/>
          <w:sz w:val="24"/>
          <w:szCs w:val="24"/>
        </w:rPr>
        <w:t>подачи принципалом заявк</w:t>
      </w:r>
      <w:del w:id="29" w:author="Inesa Kocharyan" w:date="2023-07-07T09:48:00Z">
        <w:r w:rsidRPr="00283917" w:rsidDel="00237F41">
          <w:rPr>
            <w:rFonts w:ascii="GHEA Grapalat" w:eastAsiaTheme="minorHAnsi" w:hAnsi="GHEA Grapalat" w:cstheme="minorBidi"/>
            <w:i w:val="0"/>
            <w:sz w:val="24"/>
            <w:szCs w:val="24"/>
          </w:rPr>
          <w:delText>и</w:delText>
        </w:r>
      </w:del>
      <w:r w:rsidRPr="00283917">
        <w:rPr>
          <w:rFonts w:ascii="GHEA Grapalat" w:eastAsiaTheme="minorHAnsi" w:hAnsi="GHEA Grapalat" w:cstheme="minorBidi"/>
          <w:i w:val="0"/>
          <w:sz w:val="24"/>
          <w:szCs w:val="24"/>
        </w:rPr>
        <w:t xml:space="preserve"> на участие в организованной бенефициаром процедуре закупок под кодом   </w:t>
      </w:r>
      <w:r w:rsidR="000D20CE">
        <w:rPr>
          <w:rFonts w:ascii="GHEA Grapalat" w:eastAsiaTheme="minorHAnsi" w:hAnsi="GHEA Grapalat" w:cstheme="minorBidi"/>
          <w:i w:val="0"/>
          <w:sz w:val="24"/>
          <w:szCs w:val="24"/>
        </w:rPr>
        <w:t>ԵՔ-ԳՀԾՁԲ-25/58</w:t>
      </w:r>
    </w:p>
    <w:p w14:paraId="01A48F52" w14:textId="7CB124CE" w:rsidR="00237F41" w:rsidRPr="00722CC3" w:rsidRDefault="003A7B6D" w:rsidP="00722CC3">
      <w:pPr>
        <w:pStyle w:val="NormalWeb"/>
        <w:shd w:val="clear" w:color="auto" w:fill="FFFFFF"/>
        <w:spacing w:before="0" w:beforeAutospacing="0" w:after="0" w:afterAutospacing="0"/>
        <w:ind w:firstLine="375"/>
        <w:jc w:val="both"/>
        <w:rPr>
          <w:rStyle w:val="Strong"/>
          <w:rFonts w:ascii="GHEA Grapalat" w:eastAsiaTheme="minorHAnsi" w:hAnsi="GHEA Grapalat" w:cstheme="minorBidi"/>
          <w:b w:val="0"/>
          <w:bCs w:val="0"/>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11AF9DC" w14:textId="0BBEBC44" w:rsidR="003A7B6D" w:rsidRDefault="003A7B6D" w:rsidP="003A7B6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r w:rsidR="006745A3">
        <w:rPr>
          <w:rFonts w:ascii="GHEA Grapalat" w:eastAsiaTheme="minorHAnsi" w:hAnsi="GHEA Grapalat" w:cstheme="minorBidi"/>
        </w:rPr>
        <w:t xml:space="preserve"> </w:t>
      </w:r>
      <w:proofErr w:type="spellStart"/>
      <w:r w:rsidR="006745A3">
        <w:rPr>
          <w:rFonts w:ascii="GHEA Grapalat" w:hAnsi="GHEA Grapalat"/>
          <w:lang w:val="en-US"/>
        </w:rPr>
        <w:t>grigoryan</w:t>
      </w:r>
      <w:proofErr w:type="spellEnd"/>
      <w:r w:rsidR="006745A3" w:rsidRPr="00B16478">
        <w:rPr>
          <w:rFonts w:ascii="GHEA Grapalat" w:hAnsi="GHEA Grapalat"/>
        </w:rPr>
        <w:t>.</w:t>
      </w:r>
      <w:proofErr w:type="spellStart"/>
      <w:r w:rsidR="006745A3">
        <w:rPr>
          <w:rFonts w:ascii="GHEA Grapalat" w:hAnsi="GHEA Grapalat"/>
          <w:lang w:val="en-US"/>
        </w:rPr>
        <w:t>diana</w:t>
      </w:r>
      <w:proofErr w:type="spellEnd"/>
      <w:r w:rsidR="006745A3" w:rsidRPr="00B16478">
        <w:rPr>
          <w:rFonts w:ascii="GHEA Grapalat" w:hAnsi="GHEA Grapalat"/>
        </w:rPr>
        <w:t>@</w:t>
      </w:r>
      <w:proofErr w:type="spellStart"/>
      <w:r w:rsidR="006745A3" w:rsidRPr="00B16478">
        <w:rPr>
          <w:rFonts w:ascii="GHEA Grapalat" w:hAnsi="GHEA Grapalat"/>
          <w:lang w:val="en-US"/>
        </w:rPr>
        <w:t>yerevan</w:t>
      </w:r>
      <w:proofErr w:type="spellEnd"/>
      <w:r w:rsidR="006745A3" w:rsidRPr="00B16478">
        <w:rPr>
          <w:rFonts w:ascii="GHEA Grapalat" w:hAnsi="GHEA Grapalat"/>
        </w:rPr>
        <w:t>.</w:t>
      </w:r>
      <w:r w:rsidR="006745A3" w:rsidRPr="00B16478">
        <w:rPr>
          <w:rFonts w:ascii="GHEA Grapalat" w:hAnsi="GHEA Grapalat"/>
          <w:lang w:val="en-US"/>
        </w:rPr>
        <w:t>am</w:t>
      </w:r>
      <w:r w:rsidRPr="00C02445">
        <w:rPr>
          <w:rFonts w:ascii="GHEA Grapalat" w:eastAsiaTheme="minorHAnsi" w:hAnsi="GHEA Grapalat" w:cstheme="minorBidi"/>
        </w:rPr>
        <w:t>.</w:t>
      </w:r>
    </w:p>
    <w:p w14:paraId="22F021D3" w14:textId="77777777" w:rsidR="003A7B6D" w:rsidRDefault="003A7B6D" w:rsidP="003A7B6D">
      <w:pPr>
        <w:pStyle w:val="NormalWeb"/>
        <w:shd w:val="clear" w:color="auto" w:fill="FFFFFF"/>
        <w:spacing w:before="0" w:beforeAutospacing="0" w:after="0" w:afterAutospacing="0"/>
        <w:ind w:firstLine="375"/>
        <w:jc w:val="both"/>
        <w:rPr>
          <w:rStyle w:val="Strong"/>
          <w:b w:val="0"/>
          <w:bCs w:val="0"/>
          <w:sz w:val="20"/>
          <w:szCs w:val="20"/>
        </w:rPr>
      </w:pPr>
    </w:p>
    <w:p w14:paraId="714E63C5" w14:textId="77777777" w:rsidR="00BF7253" w:rsidRPr="006E6694"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67566307" w14:textId="77777777" w:rsidR="00BF7253" w:rsidRPr="000211F4"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535618">
        <w:rPr>
          <w:rFonts w:ascii="GHEA Grapalat" w:eastAsiaTheme="minorHAnsi" w:hAnsi="GHEA Grapalat" w:cstheme="minorBidi"/>
        </w:rPr>
        <w:t xml:space="preserve"> и гарантия</w:t>
      </w:r>
      <w:r w:rsidR="00253B00" w:rsidRPr="000211F4">
        <w:rPr>
          <w:rFonts w:ascii="GHEA Grapalat" w:eastAsiaTheme="minorHAnsi" w:hAnsi="GHEA Grapalat" w:cstheme="minorBidi"/>
        </w:rPr>
        <w:t>.</w:t>
      </w:r>
    </w:p>
    <w:p w14:paraId="7821FFB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5B4F0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F42AB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189B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D0DC8B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D993E1"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A0B0D8F"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5513F33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966CE76"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0B6F4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9B85AD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81F3E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747699D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4F7C9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109A12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978F14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CDC20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39A7DE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E14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C1F123"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3D4CA242" w14:textId="77777777" w:rsidR="00260163" w:rsidRPr="00B138F3" w:rsidRDefault="00260163" w:rsidP="00B46D58">
      <w:pPr>
        <w:widowControl w:val="0"/>
        <w:spacing w:after="160"/>
        <w:ind w:left="567" w:right="565"/>
        <w:jc w:val="center"/>
        <w:rPr>
          <w:rFonts w:ascii="GHEA Grapalat" w:hAnsi="GHEA Grapalat"/>
          <w:b/>
        </w:rPr>
      </w:pPr>
    </w:p>
    <w:p w14:paraId="3FF98FF3" w14:textId="77777777" w:rsidR="00CF2692" w:rsidRPr="00B138F3" w:rsidRDefault="00CF2692" w:rsidP="00B46D58">
      <w:pPr>
        <w:widowControl w:val="0"/>
        <w:spacing w:after="160"/>
        <w:ind w:left="567" w:right="565"/>
        <w:jc w:val="center"/>
        <w:rPr>
          <w:rFonts w:ascii="GHEA Grapalat" w:hAnsi="GHEA Grapalat"/>
          <w:b/>
        </w:rPr>
      </w:pPr>
    </w:p>
    <w:p w14:paraId="64142C2D" w14:textId="77777777" w:rsidR="00CF2692" w:rsidRPr="00B138F3" w:rsidRDefault="00CF2692" w:rsidP="00B46D58">
      <w:pPr>
        <w:widowControl w:val="0"/>
        <w:spacing w:after="160"/>
        <w:ind w:left="567" w:right="565"/>
        <w:jc w:val="center"/>
        <w:rPr>
          <w:rFonts w:ascii="GHEA Grapalat" w:hAnsi="GHEA Grapalat"/>
          <w:b/>
        </w:rPr>
      </w:pPr>
    </w:p>
    <w:p w14:paraId="74EF9E73" w14:textId="77777777" w:rsidR="00CF2692" w:rsidRDefault="00CF2692" w:rsidP="00B46D58">
      <w:pPr>
        <w:widowControl w:val="0"/>
        <w:spacing w:after="160"/>
        <w:ind w:left="567" w:right="565"/>
        <w:jc w:val="center"/>
        <w:rPr>
          <w:rFonts w:ascii="GHEA Grapalat" w:hAnsi="GHEA Grapalat"/>
          <w:b/>
        </w:rPr>
      </w:pPr>
    </w:p>
    <w:p w14:paraId="10BF001A" w14:textId="77777777" w:rsidR="00415990" w:rsidRDefault="00415990" w:rsidP="00B46D58">
      <w:pPr>
        <w:widowControl w:val="0"/>
        <w:spacing w:after="160"/>
        <w:ind w:left="567" w:right="565"/>
        <w:jc w:val="center"/>
        <w:rPr>
          <w:rFonts w:ascii="GHEA Grapalat" w:hAnsi="GHEA Grapalat"/>
          <w:b/>
        </w:rPr>
      </w:pPr>
    </w:p>
    <w:p w14:paraId="0E03BB53" w14:textId="77777777" w:rsidR="00415990" w:rsidRDefault="00415990" w:rsidP="00B46D58">
      <w:pPr>
        <w:widowControl w:val="0"/>
        <w:spacing w:after="160"/>
        <w:ind w:left="567" w:right="565"/>
        <w:jc w:val="center"/>
        <w:rPr>
          <w:rFonts w:ascii="GHEA Grapalat" w:hAnsi="GHEA Grapalat"/>
          <w:b/>
        </w:rPr>
      </w:pPr>
    </w:p>
    <w:p w14:paraId="788358FB" w14:textId="77777777" w:rsidR="00415990" w:rsidRDefault="00415990" w:rsidP="00B46D58">
      <w:pPr>
        <w:widowControl w:val="0"/>
        <w:spacing w:after="160"/>
        <w:ind w:left="567" w:right="565"/>
        <w:jc w:val="center"/>
        <w:rPr>
          <w:rFonts w:ascii="GHEA Grapalat" w:hAnsi="GHEA Grapalat"/>
          <w:b/>
        </w:rPr>
      </w:pPr>
    </w:p>
    <w:p w14:paraId="3D9197F9" w14:textId="77777777" w:rsidR="00415990" w:rsidRDefault="00415990" w:rsidP="00B46D58">
      <w:pPr>
        <w:widowControl w:val="0"/>
        <w:spacing w:after="160"/>
        <w:ind w:left="567" w:right="565"/>
        <w:jc w:val="center"/>
        <w:rPr>
          <w:rFonts w:ascii="GHEA Grapalat" w:hAnsi="GHEA Grapalat"/>
          <w:b/>
        </w:rPr>
      </w:pPr>
    </w:p>
    <w:p w14:paraId="6A74F07F" w14:textId="77777777" w:rsidR="00415990" w:rsidRDefault="00415990" w:rsidP="00B46D58">
      <w:pPr>
        <w:widowControl w:val="0"/>
        <w:spacing w:after="160"/>
        <w:ind w:left="567" w:right="565"/>
        <w:jc w:val="center"/>
        <w:rPr>
          <w:rFonts w:ascii="GHEA Grapalat" w:hAnsi="GHEA Grapalat"/>
          <w:b/>
        </w:rPr>
      </w:pPr>
    </w:p>
    <w:p w14:paraId="2EE7F611" w14:textId="77777777" w:rsidR="00415990" w:rsidRDefault="00415990" w:rsidP="00B46D58">
      <w:pPr>
        <w:widowControl w:val="0"/>
        <w:spacing w:after="160"/>
        <w:ind w:left="567" w:right="565"/>
        <w:jc w:val="center"/>
        <w:rPr>
          <w:rFonts w:ascii="GHEA Grapalat" w:hAnsi="GHEA Grapalat"/>
          <w:b/>
        </w:rPr>
      </w:pPr>
    </w:p>
    <w:p w14:paraId="56DE06C1" w14:textId="77777777" w:rsidR="00415990" w:rsidRDefault="00415990" w:rsidP="00B46D58">
      <w:pPr>
        <w:widowControl w:val="0"/>
        <w:spacing w:after="160"/>
        <w:ind w:left="567" w:right="565"/>
        <w:jc w:val="center"/>
        <w:rPr>
          <w:rFonts w:ascii="GHEA Grapalat" w:hAnsi="GHEA Grapalat"/>
          <w:b/>
        </w:rPr>
      </w:pPr>
    </w:p>
    <w:p w14:paraId="473CB3B7" w14:textId="77777777" w:rsidR="00415990" w:rsidRDefault="00415990" w:rsidP="00B46D58">
      <w:pPr>
        <w:widowControl w:val="0"/>
        <w:spacing w:after="160"/>
        <w:ind w:left="567" w:right="565"/>
        <w:jc w:val="center"/>
        <w:rPr>
          <w:rFonts w:ascii="GHEA Grapalat" w:hAnsi="GHEA Grapalat"/>
          <w:b/>
        </w:rPr>
      </w:pPr>
    </w:p>
    <w:p w14:paraId="0A625C9C" w14:textId="77777777" w:rsidR="00CF2692" w:rsidRPr="00B138F3" w:rsidRDefault="00CF2692" w:rsidP="00722CC3">
      <w:pPr>
        <w:widowControl w:val="0"/>
        <w:spacing w:after="160"/>
        <w:ind w:right="565"/>
        <w:rPr>
          <w:rFonts w:ascii="GHEA Grapalat" w:hAnsi="GHEA Grapalat"/>
          <w:b/>
        </w:rPr>
      </w:pPr>
    </w:p>
    <w:p w14:paraId="53C385A4"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79EAFDCB" w14:textId="6497F419" w:rsidR="00283917" w:rsidRPr="001B2024" w:rsidRDefault="007B3F5F" w:rsidP="00283917">
      <w:pPr>
        <w:pStyle w:val="BodyTextIndent"/>
        <w:spacing w:line="240" w:lineRule="auto"/>
        <w:jc w:val="right"/>
        <w:rPr>
          <w:rFonts w:ascii="GHEA Grapalat" w:hAnsi="GHEA Grapalat"/>
          <w:b/>
          <w:i w:val="0"/>
          <w:lang w:val="hy-AM"/>
        </w:rPr>
      </w:pPr>
      <w:r w:rsidRPr="00B138F3">
        <w:rPr>
          <w:rFonts w:ascii="GHEA Grapalat" w:hAnsi="GHEA Grapalat"/>
          <w:b/>
        </w:rPr>
        <w:lastRenderedPageBreak/>
        <w:t xml:space="preserve">к Приглашению на </w:t>
      </w:r>
      <w:r w:rsidR="00F07817">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283917" w:rsidRPr="00283917">
        <w:rPr>
          <w:rFonts w:ascii="GHEA Grapalat" w:hAnsi="GHEA Grapalat"/>
          <w:b/>
        </w:rPr>
        <w:t xml:space="preserve"> </w:t>
      </w:r>
      <w:r w:rsidR="000D20CE">
        <w:rPr>
          <w:rFonts w:ascii="GHEA Grapalat" w:hAnsi="GHEA Grapalat"/>
          <w:b/>
          <w:i w:val="0"/>
          <w:lang w:val="af-ZA"/>
        </w:rPr>
        <w:t>ԵՔ-ԳՀԾՁԲ-25/58</w:t>
      </w:r>
    </w:p>
    <w:p w14:paraId="0EEACF48" w14:textId="47174E0E" w:rsidR="007B3F5F" w:rsidRPr="00283917" w:rsidRDefault="007B3F5F" w:rsidP="001005B0">
      <w:pPr>
        <w:widowControl w:val="0"/>
        <w:spacing w:after="160"/>
        <w:ind w:firstLine="567"/>
        <w:jc w:val="right"/>
        <w:rPr>
          <w:rFonts w:ascii="GHEA Grapalat" w:hAnsi="GHEA Grapalat" w:cs="Arial"/>
          <w:b/>
          <w:lang w:val="hy-AM"/>
        </w:rPr>
      </w:pPr>
    </w:p>
    <w:p w14:paraId="611EA371"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F711F48"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2656CAF" w14:textId="6033B4C8" w:rsidR="00283917" w:rsidRPr="00283917" w:rsidRDefault="007B3F5F" w:rsidP="00283917">
      <w:pPr>
        <w:pStyle w:val="BodyTextIndent"/>
        <w:spacing w:line="240" w:lineRule="auto"/>
        <w:rPr>
          <w:rFonts w:ascii="GHEA Grapalat" w:eastAsiaTheme="minorHAnsi" w:hAnsi="GHEA Grapalat" w:cstheme="minorBidi"/>
          <w:i w:val="0"/>
          <w:sz w:val="24"/>
          <w:szCs w:val="24"/>
        </w:rPr>
      </w:pPr>
      <w:r w:rsidRPr="00B138F3">
        <w:rPr>
          <w:rFonts w:ascii="GHEA Grapalat" w:eastAsiaTheme="minorHAnsi" w:hAnsi="GHEA Grapalat" w:cstheme="minorBidi"/>
        </w:rPr>
        <w:t>1</w:t>
      </w:r>
      <w:r w:rsidRPr="00283917">
        <w:rPr>
          <w:rFonts w:ascii="GHEA Grapalat" w:eastAsiaTheme="minorHAnsi" w:hAnsi="GHEA Grapalat" w:cstheme="minorBidi"/>
          <w:i w:val="0"/>
          <w:sz w:val="24"/>
          <w:szCs w:val="24"/>
        </w:rPr>
        <w:t xml:space="preserve">.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  </w:t>
      </w:r>
      <w:r w:rsidR="000D20CE">
        <w:rPr>
          <w:rFonts w:ascii="GHEA Grapalat" w:eastAsiaTheme="minorHAnsi" w:hAnsi="GHEA Grapalat" w:cstheme="minorBidi"/>
          <w:i w:val="0"/>
          <w:sz w:val="24"/>
          <w:szCs w:val="24"/>
        </w:rPr>
        <w:t>ԵՔ-ԳՀԾՁԲ-25/58</w:t>
      </w:r>
    </w:p>
    <w:p w14:paraId="61CA0950" w14:textId="38077BC6"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Style w:val="Strong"/>
          <w:rFonts w:ascii="GHEA Grapalat" w:hAnsi="GHEA Grapalat"/>
          <w:sz w:val="20"/>
          <w:szCs w:val="20"/>
        </w:rPr>
        <w:t xml:space="preserve">                                                                    </w:t>
      </w:r>
    </w:p>
    <w:p w14:paraId="1ED41B28" w14:textId="665E4C63"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p>
    <w:p w14:paraId="4A227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890DD57"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8881D1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76886923" w14:textId="557BD620" w:rsidR="00256C0F" w:rsidRPr="00732148" w:rsidRDefault="007B3F5F" w:rsidP="0073214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r w:rsidRPr="00256C0F">
        <w:rPr>
          <w:rFonts w:ascii="GHEA Grapalat" w:eastAsiaTheme="minorHAnsi" w:hAnsi="GHEA Grapalat" w:cstheme="minorBidi"/>
          <w:i/>
        </w:rPr>
        <w:t xml:space="preserve">процедуры  закупок под кодом </w:t>
      </w:r>
      <w:r w:rsidR="000D20CE">
        <w:rPr>
          <w:rFonts w:ascii="GHEA Grapalat" w:eastAsiaTheme="minorHAnsi" w:hAnsi="GHEA Grapalat" w:cstheme="minorBidi"/>
        </w:rPr>
        <w:t>ԵՔ-ԳՀԾՁԲ-25/58</w:t>
      </w:r>
    </w:p>
    <w:p w14:paraId="59D5FF33" w14:textId="52C24B9C" w:rsidR="007B3F5F" w:rsidRPr="00B138F3" w:rsidRDefault="007B3F5F" w:rsidP="00256C0F">
      <w:pPr>
        <w:pStyle w:val="NormalWeb"/>
        <w:shd w:val="clear" w:color="auto" w:fill="FFFFFF"/>
        <w:spacing w:before="0" w:beforeAutospacing="0" w:after="0" w:afterAutospacing="0"/>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1AC1E99"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31E899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0591D7B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70DD1F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83BB61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5C531E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91912F6" w14:textId="577324BF"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26E0F">
        <w:rPr>
          <w:rFonts w:ascii="GHEA Grapalat" w:eastAsiaTheme="minorHAnsi" w:hAnsi="GHEA Grapalat" w:cstheme="minorBidi"/>
        </w:rPr>
        <w:t xml:space="preserve"> </w:t>
      </w:r>
      <w:r w:rsidR="00526E0F" w:rsidRPr="00526E0F">
        <w:rPr>
          <w:rFonts w:ascii="GHEA Grapalat" w:eastAsiaTheme="minorHAnsi" w:hAnsi="GHEA Grapalat" w:cstheme="minorBidi"/>
          <w:b/>
          <w:lang w:val="hy-AM"/>
        </w:rPr>
        <w:t>900015211429</w:t>
      </w:r>
      <w:r w:rsidR="00526E0F">
        <w:rPr>
          <w:rFonts w:ascii="GHEA Grapalat" w:eastAsiaTheme="minorHAnsi" w:hAnsi="GHEA Grapalat" w:cstheme="minorBidi"/>
          <w:b/>
        </w:rPr>
        <w:t xml:space="preserve"> </w:t>
      </w:r>
      <w:r w:rsidRPr="00B138F3">
        <w:rPr>
          <w:rFonts w:ascii="GHEA Grapalat" w:eastAsiaTheme="minorHAnsi" w:hAnsi="GHEA Grapalat" w:cstheme="minorBidi"/>
        </w:rPr>
        <w:t>бенефициара.</w:t>
      </w:r>
    </w:p>
    <w:p w14:paraId="71F9343E" w14:textId="265306E1"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056164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1A2517B"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B1C966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C23875" w14:textId="47A596B7" w:rsidR="00905268" w:rsidRPr="00256C0F" w:rsidRDefault="00905268" w:rsidP="00256C0F">
      <w:pPr>
        <w:pStyle w:val="BodyTextIndent"/>
        <w:spacing w:line="240" w:lineRule="auto"/>
        <w:rPr>
          <w:rFonts w:ascii="GHEA Grapalat" w:eastAsiaTheme="minorHAnsi" w:hAnsi="GHEA Grapalat" w:cstheme="minorBidi"/>
          <w:i w:val="0"/>
          <w:sz w:val="24"/>
          <w:szCs w:val="24"/>
        </w:rPr>
      </w:pPr>
      <w:r w:rsidRPr="00FE49C7">
        <w:rPr>
          <w:rFonts w:ascii="GHEA Grapalat" w:eastAsiaTheme="minorHAnsi" w:hAnsi="GHEA Grapalat" w:cstheme="minorBidi"/>
        </w:rPr>
        <w:t>5</w:t>
      </w:r>
      <w:r w:rsidRPr="00256C0F">
        <w:rPr>
          <w:rFonts w:ascii="GHEA Grapalat" w:eastAsiaTheme="minorHAnsi" w:hAnsi="GHEA Grapalat" w:cstheme="minorBidi"/>
          <w:i w:val="0"/>
          <w:sz w:val="24"/>
          <w:szCs w:val="24"/>
        </w:rPr>
        <w:t>. Гарантия действует</w:t>
      </w:r>
      <w:r w:rsidR="0097529A" w:rsidRPr="00256C0F">
        <w:rPr>
          <w:rFonts w:ascii="GHEA Grapalat" w:eastAsiaTheme="minorHAnsi" w:hAnsi="GHEA Grapalat" w:cstheme="minorBidi"/>
          <w:i w:val="0"/>
          <w:sz w:val="24"/>
          <w:szCs w:val="24"/>
        </w:rPr>
        <w:t xml:space="preserve"> с момента выпуска и в силе  </w:t>
      </w:r>
      <w:r w:rsidRPr="00256C0F">
        <w:rPr>
          <w:rFonts w:ascii="GHEA Grapalat" w:eastAsiaTheme="minorHAnsi" w:hAnsi="GHEA Grapalat" w:cstheme="minorBidi"/>
          <w:i w:val="0"/>
          <w:sz w:val="24"/>
          <w:szCs w:val="24"/>
        </w:rPr>
        <w:t>со дня вступления в силу договора под кодом N</w:t>
      </w:r>
      <w:r w:rsidR="00256C0F" w:rsidRPr="00256C0F">
        <w:rPr>
          <w:rFonts w:ascii="GHEA Grapalat" w:eastAsiaTheme="minorHAnsi" w:hAnsi="GHEA Grapalat" w:cstheme="minorBidi"/>
          <w:i w:val="0"/>
          <w:sz w:val="24"/>
          <w:szCs w:val="24"/>
        </w:rPr>
        <w:t xml:space="preserve"> </w:t>
      </w:r>
      <w:r w:rsidR="000D20CE">
        <w:rPr>
          <w:rFonts w:ascii="GHEA Grapalat" w:eastAsiaTheme="minorHAnsi" w:hAnsi="GHEA Grapalat" w:cstheme="minorBidi"/>
          <w:i w:val="0"/>
          <w:sz w:val="24"/>
          <w:szCs w:val="24"/>
        </w:rPr>
        <w:t>ԵՔ-ԳՀԾՁԲ-25/58</w:t>
      </w:r>
      <w:r w:rsidR="00256C0F" w:rsidRPr="00256C0F">
        <w:rPr>
          <w:rFonts w:ascii="GHEA Grapalat" w:eastAsiaTheme="minorHAnsi" w:hAnsi="GHEA Grapalat" w:cstheme="minorBidi"/>
          <w:i w:val="0"/>
          <w:sz w:val="24"/>
          <w:szCs w:val="24"/>
        </w:rPr>
        <w:t xml:space="preserve"> </w:t>
      </w:r>
      <w:r w:rsidRPr="00256C0F">
        <w:rPr>
          <w:rFonts w:ascii="GHEA Grapalat" w:eastAsiaTheme="minorHAnsi" w:hAnsi="GHEA Grapalat" w:cstheme="minorBidi"/>
          <w:i w:val="0"/>
          <w:sz w:val="24"/>
          <w:szCs w:val="24"/>
        </w:rPr>
        <w:t xml:space="preserve">заключаемого  между  </w:t>
      </w:r>
      <w:r w:rsidR="0097529A" w:rsidRPr="00256C0F">
        <w:rPr>
          <w:rFonts w:ascii="GHEA Grapalat" w:eastAsiaTheme="minorHAnsi" w:hAnsi="GHEA Grapalat" w:cstheme="minorBidi"/>
          <w:i w:val="0"/>
          <w:sz w:val="24"/>
          <w:szCs w:val="24"/>
        </w:rPr>
        <w:t xml:space="preserve">бенефициаром и принципалом  </w:t>
      </w:r>
      <w:r w:rsidRPr="00256C0F">
        <w:rPr>
          <w:rFonts w:ascii="GHEA Grapalat" w:eastAsiaTheme="minorHAnsi" w:hAnsi="GHEA Grapalat" w:cstheme="minorBidi"/>
          <w:i w:val="0"/>
          <w:sz w:val="24"/>
          <w:szCs w:val="24"/>
        </w:rPr>
        <w:t xml:space="preserve">и  действует  включительно  до  </w:t>
      </w:r>
      <w:r w:rsidR="00DC369E">
        <w:rPr>
          <w:rFonts w:ascii="GHEA Grapalat" w:eastAsiaTheme="minorHAnsi" w:hAnsi="GHEA Grapalat" w:cstheme="minorBidi"/>
          <w:i w:val="0"/>
          <w:sz w:val="24"/>
          <w:szCs w:val="24"/>
        </w:rPr>
        <w:t>девяностого</w:t>
      </w:r>
      <w:r w:rsidRPr="00256C0F">
        <w:rPr>
          <w:rFonts w:ascii="GHEA Grapalat" w:eastAsiaTheme="minorHAnsi" w:hAnsi="GHEA Grapalat" w:cstheme="minorBidi"/>
          <w:i w:val="0"/>
          <w:sz w:val="24"/>
          <w:szCs w:val="24"/>
        </w:rPr>
        <w:t xml:space="preserve">  рабочего  дня  следующего за днем </w:t>
      </w:r>
    </w:p>
    <w:p w14:paraId="3EFCA477" w14:textId="77777777" w:rsidR="00905268" w:rsidRPr="00256C0F" w:rsidRDefault="00905268" w:rsidP="00905268">
      <w:pPr>
        <w:pStyle w:val="NormalWeb"/>
        <w:shd w:val="clear" w:color="auto" w:fill="FFFFFF"/>
        <w:contextualSpacing/>
        <w:jc w:val="both"/>
        <w:rPr>
          <w:rFonts w:ascii="GHEA Grapalat" w:eastAsiaTheme="minorHAnsi" w:hAnsi="GHEA Grapalat" w:cstheme="minorBidi"/>
        </w:rPr>
      </w:pPr>
    </w:p>
    <w:p w14:paraId="7D3E3966" w14:textId="3DADAAEB" w:rsidR="00905268" w:rsidRPr="00256C0F" w:rsidRDefault="00905268" w:rsidP="003C6D42">
      <w:pPr>
        <w:pStyle w:val="NormalWeb"/>
        <w:shd w:val="clear" w:color="auto" w:fill="FFFFFF"/>
        <w:contextualSpacing/>
        <w:rPr>
          <w:rFonts w:ascii="GHEA Grapalat" w:eastAsiaTheme="minorHAnsi" w:hAnsi="GHEA Grapalat"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256C0F">
        <w:rPr>
          <w:rFonts w:ascii="GHEA Grapalat" w:eastAsiaTheme="minorHAnsi" w:hAnsi="GHEA Grapalat" w:cstheme="minorBidi"/>
        </w:rPr>
        <w:t>.            крайн</w:t>
      </w:r>
      <w:r w:rsidR="00376F24" w:rsidRPr="00256C0F">
        <w:rPr>
          <w:rFonts w:ascii="GHEA Grapalat" w:eastAsiaTheme="minorHAnsi" w:hAnsi="GHEA Grapalat" w:cstheme="minorBidi"/>
        </w:rPr>
        <w:t>и</w:t>
      </w:r>
      <w:r w:rsidRPr="00256C0F">
        <w:rPr>
          <w:rFonts w:ascii="GHEA Grapalat" w:eastAsiaTheme="minorHAnsi" w:hAnsi="GHEA Grapalat" w:cstheme="minorBidi"/>
        </w:rPr>
        <w:t>й срок оказ</w:t>
      </w:r>
      <w:r w:rsidR="00DC369E">
        <w:rPr>
          <w:rFonts w:ascii="GHEA Grapalat" w:eastAsiaTheme="minorHAnsi" w:hAnsi="GHEA Grapalat" w:cstheme="minorBidi"/>
        </w:rPr>
        <w:t>а</w:t>
      </w:r>
      <w:r w:rsidRPr="00256C0F">
        <w:rPr>
          <w:rFonts w:ascii="GHEA Grapalat" w:eastAsiaTheme="minorHAnsi" w:hAnsi="GHEA Grapalat" w:cstheme="minorBidi"/>
        </w:rPr>
        <w:t>ния услуг, предусмотренный заключаемым договором</w:t>
      </w:r>
      <w:r w:rsidR="00A3315E" w:rsidRPr="00256C0F">
        <w:rPr>
          <w:rFonts w:ascii="GHEA Grapalat" w:eastAsiaTheme="minorHAnsi" w:hAnsi="GHEA Grapalat" w:cstheme="minorBidi"/>
        </w:rPr>
        <w:t xml:space="preserve"> </w:t>
      </w:r>
      <w:r w:rsidR="00F84BB9" w:rsidRPr="00256C0F">
        <w:rPr>
          <w:rFonts w:ascii="GHEA Grapalat" w:eastAsiaTheme="minorHAnsi" w:hAnsi="GHEA Grapalat" w:cstheme="minorBidi"/>
        </w:rPr>
        <w:t xml:space="preserve">  </w:t>
      </w:r>
    </w:p>
    <w:p w14:paraId="5BB343C1" w14:textId="5A3BA820" w:rsidR="00256C0F" w:rsidRPr="00256C0F" w:rsidRDefault="00905268" w:rsidP="00256C0F">
      <w:pPr>
        <w:pStyle w:val="BodyTextIndent"/>
        <w:spacing w:line="240" w:lineRule="auto"/>
        <w:rPr>
          <w:rFonts w:ascii="GHEA Grapalat" w:eastAsiaTheme="minorHAnsi" w:hAnsi="GHEA Grapalat" w:cstheme="minorBidi"/>
          <w:i w:val="0"/>
          <w:sz w:val="24"/>
          <w:szCs w:val="24"/>
        </w:rPr>
      </w:pPr>
      <w:r w:rsidRPr="00256C0F">
        <w:rPr>
          <w:rFonts w:ascii="GHEA Grapalat" w:eastAsiaTheme="minorHAnsi" w:hAnsi="GHEA Grapalat" w:cstheme="minorBidi"/>
          <w:i w:val="0"/>
          <w:sz w:val="24"/>
          <w:szCs w:val="24"/>
        </w:rPr>
        <w:t>В день предоставления гарантии лицо</w:t>
      </w:r>
      <w:r w:rsidR="009870A7" w:rsidRPr="00256C0F">
        <w:rPr>
          <w:rFonts w:ascii="GHEA Grapalat" w:eastAsiaTheme="minorHAnsi" w:hAnsi="GHEA Grapalat" w:cstheme="minorBidi"/>
          <w:i w:val="0"/>
          <w:sz w:val="24"/>
          <w:szCs w:val="24"/>
        </w:rPr>
        <w:t>,</w:t>
      </w:r>
      <w:r w:rsidRPr="00256C0F">
        <w:rPr>
          <w:rFonts w:ascii="GHEA Grapalat" w:eastAsiaTheme="minorHAnsi" w:hAnsi="GHEA Grapalat" w:cstheme="minorBidi"/>
          <w:i w:val="0"/>
          <w:sz w:val="24"/>
          <w:szCs w:val="24"/>
        </w:rPr>
        <w:t xml:space="preserve"> выдающее гарантию</w:t>
      </w:r>
      <w:r w:rsidR="009870A7" w:rsidRPr="00256C0F">
        <w:rPr>
          <w:rFonts w:ascii="GHEA Grapalat" w:eastAsiaTheme="minorHAnsi" w:hAnsi="GHEA Grapalat" w:cstheme="minorBidi"/>
          <w:i w:val="0"/>
          <w:sz w:val="24"/>
          <w:szCs w:val="24"/>
        </w:rPr>
        <w:t>,</w:t>
      </w:r>
      <w:r w:rsidRPr="00256C0F">
        <w:rPr>
          <w:rFonts w:ascii="GHEA Grapalat" w:eastAsiaTheme="minorHAnsi" w:hAnsi="GHEA Grapalat" w:cstheme="minorBidi"/>
          <w:i w:val="0"/>
          <w:sz w:val="24"/>
          <w:szCs w:val="24"/>
        </w:rPr>
        <w:t xml:space="preserve"> с официального адреса электронной почты высылает воспроизведенный (отсканированный) с оригинала</w:t>
      </w:r>
      <w:r w:rsidR="009870A7" w:rsidRPr="00256C0F">
        <w:rPr>
          <w:rFonts w:ascii="GHEA Grapalat" w:eastAsiaTheme="minorHAnsi" w:hAnsi="GHEA Grapalat" w:cstheme="minorBidi"/>
          <w:i w:val="0"/>
          <w:sz w:val="24"/>
          <w:szCs w:val="24"/>
        </w:rPr>
        <w:t xml:space="preserve"> настоящей гарантии</w:t>
      </w:r>
      <w:r w:rsidRPr="00256C0F">
        <w:rPr>
          <w:rFonts w:ascii="GHEA Grapalat" w:eastAsiaTheme="minorHAnsi" w:hAnsi="GHEA Grapalat" w:cstheme="minorBidi"/>
          <w:i w:val="0"/>
          <w:sz w:val="24"/>
          <w:szCs w:val="24"/>
        </w:rPr>
        <w:t xml:space="preserve"> вариант также на адрес электронной почты секретаря оценочной комиссии </w:t>
      </w:r>
    </w:p>
    <w:p w14:paraId="762E242F" w14:textId="11089436" w:rsidR="009B3563" w:rsidRDefault="009B3563" w:rsidP="00905268">
      <w:pPr>
        <w:pStyle w:val="NormalWeb"/>
        <w:shd w:val="clear" w:color="auto" w:fill="FFFFFF"/>
        <w:contextualSpacing/>
        <w:jc w:val="both"/>
        <w:rPr>
          <w:rFonts w:ascii="GHEA Grapalat" w:eastAsiaTheme="minorHAnsi" w:hAnsi="GHEA Grapalat" w:cstheme="minorBidi"/>
        </w:rPr>
      </w:pPr>
      <w:r w:rsidRPr="00256C0F">
        <w:rPr>
          <w:rFonts w:ascii="GHEA Grapalat" w:eastAsiaTheme="minorHAnsi" w:hAnsi="GHEA Grapalat" w:cstheme="minorBidi"/>
          <w:i/>
        </w:rPr>
        <w:t xml:space="preserve">                                                                                                 </w:t>
      </w:r>
    </w:p>
    <w:p w14:paraId="632F10AA" w14:textId="77777777" w:rsidR="009B3563" w:rsidRDefault="009B3563" w:rsidP="00905268">
      <w:pPr>
        <w:pStyle w:val="NormalWeb"/>
        <w:shd w:val="clear" w:color="auto" w:fill="FFFFFF"/>
        <w:contextualSpacing/>
        <w:jc w:val="both"/>
        <w:rPr>
          <w:rFonts w:ascii="GHEA Grapalat" w:eastAsiaTheme="minorHAnsi" w:hAnsi="GHEA Grapalat" w:cstheme="minorBidi"/>
        </w:rPr>
      </w:pPr>
    </w:p>
    <w:p w14:paraId="1F9F31B0" w14:textId="77777777" w:rsidR="009B3563" w:rsidRDefault="009B3563" w:rsidP="00905268">
      <w:pPr>
        <w:pStyle w:val="NormalWeb"/>
        <w:shd w:val="clear" w:color="auto" w:fill="FFFFFF"/>
        <w:contextualSpacing/>
        <w:jc w:val="both"/>
        <w:rPr>
          <w:rFonts w:ascii="GHEA Grapalat" w:eastAsiaTheme="minorHAnsi" w:hAnsi="GHEA Grapalat" w:cstheme="minorBidi"/>
        </w:rPr>
      </w:pPr>
    </w:p>
    <w:p w14:paraId="3941DDF1" w14:textId="77777777" w:rsidR="009B3563" w:rsidRDefault="009B3563" w:rsidP="00905268">
      <w:pPr>
        <w:pStyle w:val="NormalWeb"/>
        <w:shd w:val="clear" w:color="auto" w:fill="FFFFFF"/>
        <w:contextualSpacing/>
        <w:jc w:val="both"/>
        <w:rPr>
          <w:ins w:id="30" w:author="Inesa Kocharyan" w:date="2023-07-07T09:54:00Z"/>
          <w:rFonts w:ascii="GHEA Grapalat" w:eastAsiaTheme="minorHAnsi" w:hAnsi="GHEA Grapalat" w:cstheme="minorBidi"/>
        </w:rPr>
      </w:pPr>
    </w:p>
    <w:p w14:paraId="2EEC3873" w14:textId="1504C7A6" w:rsidR="00905268" w:rsidRPr="00FE49C7" w:rsidRDefault="00905268" w:rsidP="0090526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006745A3">
        <w:rPr>
          <w:rFonts w:ascii="GHEA Grapalat" w:eastAsiaTheme="minorHAnsi" w:hAnsi="GHEA Grapalat" w:cstheme="minorBidi"/>
        </w:rPr>
        <w:t xml:space="preserve"> </w:t>
      </w:r>
      <w:proofErr w:type="spellStart"/>
      <w:r w:rsidR="006745A3">
        <w:rPr>
          <w:rFonts w:ascii="GHEA Grapalat" w:hAnsi="GHEA Grapalat"/>
          <w:lang w:val="en-US"/>
        </w:rPr>
        <w:t>grigoryan</w:t>
      </w:r>
      <w:proofErr w:type="spellEnd"/>
      <w:r w:rsidR="006745A3" w:rsidRPr="00B16478">
        <w:rPr>
          <w:rFonts w:ascii="GHEA Grapalat" w:hAnsi="GHEA Grapalat"/>
        </w:rPr>
        <w:t>.</w:t>
      </w:r>
      <w:proofErr w:type="spellStart"/>
      <w:r w:rsidR="006745A3">
        <w:rPr>
          <w:rFonts w:ascii="GHEA Grapalat" w:hAnsi="GHEA Grapalat"/>
          <w:lang w:val="en-US"/>
        </w:rPr>
        <w:t>diana</w:t>
      </w:r>
      <w:proofErr w:type="spellEnd"/>
      <w:r w:rsidR="006745A3" w:rsidRPr="00B16478">
        <w:rPr>
          <w:rFonts w:ascii="GHEA Grapalat" w:hAnsi="GHEA Grapalat"/>
        </w:rPr>
        <w:t>@</w:t>
      </w:r>
      <w:proofErr w:type="spellStart"/>
      <w:r w:rsidR="006745A3" w:rsidRPr="00B16478">
        <w:rPr>
          <w:rFonts w:ascii="GHEA Grapalat" w:hAnsi="GHEA Grapalat"/>
          <w:lang w:val="en-US"/>
        </w:rPr>
        <w:t>yerevan</w:t>
      </w:r>
      <w:proofErr w:type="spellEnd"/>
      <w:r w:rsidR="006745A3" w:rsidRPr="00B16478">
        <w:rPr>
          <w:rFonts w:ascii="GHEA Grapalat" w:hAnsi="GHEA Grapalat"/>
        </w:rPr>
        <w:t>.</w:t>
      </w:r>
      <w:r w:rsidR="006745A3" w:rsidRPr="00B16478">
        <w:rPr>
          <w:rFonts w:ascii="GHEA Grapalat" w:hAnsi="GHEA Grapalat"/>
          <w:lang w:val="en-US"/>
        </w:rPr>
        <w:t>am</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373E5BB6" w14:textId="77777777" w:rsidR="00374F5C" w:rsidRDefault="00374F5C" w:rsidP="007B3F5F">
      <w:pPr>
        <w:pStyle w:val="NormalWeb"/>
        <w:shd w:val="clear" w:color="auto" w:fill="FFFFFF"/>
        <w:contextualSpacing/>
        <w:jc w:val="both"/>
        <w:rPr>
          <w:rFonts w:ascii="GHEA Grapalat" w:eastAsiaTheme="minorHAnsi" w:hAnsi="GHEA Grapalat" w:cstheme="minorBidi"/>
        </w:rPr>
      </w:pPr>
    </w:p>
    <w:p w14:paraId="6E5116F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7EB6810" w14:textId="6066125C"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000D20CE">
        <w:rPr>
          <w:rFonts w:ascii="GHEA Grapalat" w:eastAsiaTheme="minorHAnsi" w:hAnsi="GHEA Grapalat" w:cstheme="minorBidi"/>
        </w:rPr>
        <w:t>ԵՔ-ԳՀԾՁԲ-25/58</w:t>
      </w:r>
      <w:r w:rsidRPr="00B138F3">
        <w:rPr>
          <w:rFonts w:ascii="GHEA Grapalat" w:eastAsiaTheme="minorHAnsi" w:hAnsi="GHEA Grapalat" w:cstheme="minorBidi"/>
        </w:rPr>
        <w:t xml:space="preserve">, включая </w:t>
      </w:r>
    </w:p>
    <w:p w14:paraId="7B030D3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F1FD56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4B583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C850B5B" w14:textId="77777777" w:rsidR="00503411" w:rsidRPr="00234B8B"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116AD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3B95B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EB536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8EAE8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6F42F57"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0C8FA43"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6935DE7D"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A54EE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ACFF60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71EB17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B78F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64ACD89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FF48B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9679F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0D1C38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A4636B5"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2AD87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336FB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50DCB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F3095FA" w14:textId="77777777" w:rsidR="00CF2692" w:rsidRPr="00B138F3" w:rsidRDefault="00CF2692" w:rsidP="00B46D58">
      <w:pPr>
        <w:widowControl w:val="0"/>
        <w:spacing w:after="160"/>
        <w:ind w:left="567" w:right="565"/>
        <w:jc w:val="center"/>
        <w:rPr>
          <w:rFonts w:ascii="GHEA Grapalat" w:hAnsi="GHEA Grapalat"/>
          <w:b/>
        </w:rPr>
      </w:pPr>
    </w:p>
    <w:p w14:paraId="25F65976" w14:textId="77777777" w:rsidR="00CF2692" w:rsidRPr="00B138F3" w:rsidRDefault="00CF2692" w:rsidP="00B46D58">
      <w:pPr>
        <w:widowControl w:val="0"/>
        <w:spacing w:after="160"/>
        <w:ind w:left="567" w:right="565"/>
        <w:jc w:val="center"/>
        <w:rPr>
          <w:rFonts w:ascii="GHEA Grapalat" w:hAnsi="GHEA Grapalat"/>
          <w:b/>
        </w:rPr>
      </w:pPr>
    </w:p>
    <w:p w14:paraId="76D2BBD6" w14:textId="77777777" w:rsidR="007B3F5F" w:rsidRPr="00B138F3" w:rsidRDefault="007B3F5F" w:rsidP="00B46D58">
      <w:pPr>
        <w:widowControl w:val="0"/>
        <w:spacing w:after="160"/>
        <w:ind w:left="567" w:right="565"/>
        <w:jc w:val="center"/>
        <w:rPr>
          <w:rFonts w:ascii="GHEA Grapalat" w:hAnsi="GHEA Grapalat"/>
          <w:b/>
        </w:rPr>
      </w:pPr>
    </w:p>
    <w:p w14:paraId="0D7CF4E2" w14:textId="77777777" w:rsidR="00CF2692" w:rsidRDefault="00CF2692" w:rsidP="00B46D58">
      <w:pPr>
        <w:widowControl w:val="0"/>
        <w:spacing w:after="160"/>
        <w:ind w:left="567" w:right="565"/>
        <w:jc w:val="center"/>
        <w:rPr>
          <w:rFonts w:ascii="GHEA Grapalat" w:hAnsi="GHEA Grapalat"/>
          <w:b/>
        </w:rPr>
      </w:pPr>
    </w:p>
    <w:p w14:paraId="2ED48697" w14:textId="77777777" w:rsidR="005B0080" w:rsidRDefault="005B0080" w:rsidP="00B46D58">
      <w:pPr>
        <w:widowControl w:val="0"/>
        <w:spacing w:after="160"/>
        <w:ind w:left="567" w:right="565"/>
        <w:jc w:val="center"/>
        <w:rPr>
          <w:rFonts w:ascii="GHEA Grapalat" w:hAnsi="GHEA Grapalat"/>
          <w:b/>
        </w:rPr>
      </w:pPr>
    </w:p>
    <w:p w14:paraId="5CECF4A2" w14:textId="77777777" w:rsidR="005B0080" w:rsidRDefault="005B0080" w:rsidP="00B46D58">
      <w:pPr>
        <w:widowControl w:val="0"/>
        <w:spacing w:after="160"/>
        <w:ind w:left="567" w:right="565"/>
        <w:jc w:val="center"/>
        <w:rPr>
          <w:rFonts w:ascii="GHEA Grapalat" w:hAnsi="GHEA Grapalat"/>
          <w:b/>
        </w:rPr>
      </w:pPr>
    </w:p>
    <w:p w14:paraId="6F22EE7C" w14:textId="77777777" w:rsidR="005B0080" w:rsidRDefault="005B0080" w:rsidP="00B46D58">
      <w:pPr>
        <w:widowControl w:val="0"/>
        <w:spacing w:after="160"/>
        <w:ind w:left="567" w:right="565"/>
        <w:jc w:val="center"/>
        <w:rPr>
          <w:rFonts w:ascii="GHEA Grapalat" w:hAnsi="GHEA Grapalat"/>
          <w:b/>
        </w:rPr>
      </w:pPr>
    </w:p>
    <w:p w14:paraId="40EAC95D" w14:textId="77777777" w:rsidR="005B0080" w:rsidRPr="00B138F3" w:rsidRDefault="005B0080" w:rsidP="00B46D58">
      <w:pPr>
        <w:widowControl w:val="0"/>
        <w:spacing w:after="160"/>
        <w:ind w:left="567" w:right="565"/>
        <w:jc w:val="center"/>
        <w:rPr>
          <w:rFonts w:ascii="GHEA Grapalat" w:hAnsi="GHEA Grapalat"/>
          <w:b/>
        </w:rPr>
      </w:pPr>
    </w:p>
    <w:p w14:paraId="0DCB4A90" w14:textId="77777777" w:rsidR="001005B0" w:rsidRPr="00B138F3" w:rsidRDefault="001005B0" w:rsidP="00B46D58">
      <w:pPr>
        <w:widowControl w:val="0"/>
        <w:spacing w:after="160"/>
        <w:ind w:left="567" w:right="565"/>
        <w:jc w:val="center"/>
        <w:rPr>
          <w:rFonts w:ascii="GHEA Grapalat" w:hAnsi="GHEA Grapalat"/>
          <w:b/>
        </w:rPr>
      </w:pPr>
    </w:p>
    <w:p w14:paraId="316F0698" w14:textId="77777777" w:rsidR="00A77CB2" w:rsidRDefault="00A77CB2" w:rsidP="00A77CB2">
      <w:pPr>
        <w:jc w:val="both"/>
        <w:rPr>
          <w:rFonts w:ascii="GHEA Grapalat" w:hAnsi="GHEA Grapalat"/>
          <w:i/>
          <w:sz w:val="22"/>
          <w:szCs w:val="22"/>
        </w:rPr>
      </w:pPr>
    </w:p>
    <w:p w14:paraId="0B5CC0E6" w14:textId="77777777"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14:paraId="23C60551" w14:textId="22CE9B22" w:rsidR="003D2FE2" w:rsidRPr="00B138F3" w:rsidRDefault="003D2FE2" w:rsidP="00256C0F">
      <w:pPr>
        <w:widowControl w:val="0"/>
        <w:spacing w:after="160"/>
        <w:contextualSpacing/>
        <w:jc w:val="right"/>
        <w:rPr>
          <w:rFonts w:ascii="GHEA Grapalat" w:hAnsi="GHEA Grapalat"/>
          <w:b/>
          <w:sz w:val="22"/>
          <w:szCs w:val="22"/>
        </w:rPr>
      </w:pPr>
      <w:r w:rsidRPr="00302A3A">
        <w:rPr>
          <w:rFonts w:ascii="GHEA Grapalat" w:hAnsi="GHEA Grapalat"/>
          <w:b/>
          <w:i/>
          <w:sz w:val="22"/>
          <w:szCs w:val="22"/>
        </w:rPr>
        <w:t xml:space="preserve">к Приглашению на </w:t>
      </w:r>
      <w:r w:rsidR="00F07817">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0D20CE">
        <w:rPr>
          <w:rFonts w:ascii="GHEA Grapalat" w:eastAsiaTheme="minorHAnsi" w:hAnsi="GHEA Grapalat" w:cstheme="minorBidi"/>
        </w:rPr>
        <w:t>ԵՔ-ԳՀԾՁԲ-25/58</w:t>
      </w:r>
    </w:p>
    <w:p w14:paraId="7EC6C891" w14:textId="77777777"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B097097" w14:textId="77777777"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6291AE2" w14:textId="77777777" w:rsidTr="00B932B8">
        <w:tc>
          <w:tcPr>
            <w:tcW w:w="4786" w:type="dxa"/>
          </w:tcPr>
          <w:p w14:paraId="24312BE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D6DBE4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14:paraId="31F92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DF33DEC"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79B624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F16D61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206AC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AD2B2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65CA532" w14:textId="317B1E8C"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00732148" w:rsidRPr="005437F6">
        <w:rPr>
          <w:rFonts w:ascii="GHEA Grapalat" w:hAnsi="GHEA Grapalat"/>
        </w:rPr>
        <w:t xml:space="preserve"> </w:t>
      </w:r>
      <w:r w:rsidRPr="00B138F3">
        <w:rPr>
          <w:rFonts w:ascii="GHEA Grapalat" w:hAnsi="GHEA Grapalat"/>
          <w:spacing w:val="-6"/>
          <w:sz w:val="22"/>
          <w:szCs w:val="22"/>
        </w:rPr>
        <w:t xml:space="preserve">*(далее — Заказчик) </w:t>
      </w:r>
    </w:p>
    <w:p w14:paraId="6F64FFB1" w14:textId="4BF1BADE" w:rsidR="003D2FE2" w:rsidRPr="00256C0F" w:rsidRDefault="003D2FE2" w:rsidP="00256C0F">
      <w:pPr>
        <w:widowControl w:val="0"/>
        <w:jc w:val="both"/>
        <w:rPr>
          <w:rFonts w:ascii="GHEA Grapalat" w:eastAsiaTheme="minorHAnsi" w:hAnsi="GHEA Grapalat" w:cstheme="minorBidi"/>
        </w:rPr>
      </w:pPr>
      <w:r w:rsidRPr="00B138F3">
        <w:rPr>
          <w:rFonts w:ascii="GHEA Grapalat" w:hAnsi="GHEA Grapalat"/>
          <w:sz w:val="22"/>
          <w:szCs w:val="22"/>
        </w:rPr>
        <w:t xml:space="preserve">процедуре закупок под кодом </w:t>
      </w:r>
      <w:r w:rsidR="00256C0F" w:rsidRPr="00256C0F">
        <w:rPr>
          <w:rFonts w:ascii="GHEA Grapalat" w:hAnsi="GHEA Grapalat"/>
          <w:sz w:val="22"/>
          <w:szCs w:val="22"/>
        </w:rPr>
        <w:t xml:space="preserve"> </w:t>
      </w:r>
      <w:r w:rsidR="000D20CE">
        <w:rPr>
          <w:rFonts w:ascii="GHEA Grapalat" w:eastAsiaTheme="minorHAnsi" w:hAnsi="GHEA Grapalat" w:cstheme="minorBidi"/>
        </w:rPr>
        <w:t>ԵՔ-ԳՀԾՁԲ-25/58</w:t>
      </w:r>
      <w:r w:rsidR="00256C0F" w:rsidRPr="00256C0F">
        <w:rPr>
          <w:rFonts w:ascii="GHEA Grapalat" w:eastAsiaTheme="minorHAnsi" w:hAnsi="GHEA Grapalat" w:cstheme="minorBidi"/>
        </w:rPr>
        <w:t xml:space="preserve"> </w:t>
      </w:r>
    </w:p>
    <w:p w14:paraId="10B22E3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EA4238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9F42F0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BC63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148B8A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DE1434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5DEB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E1729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F65D6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06A21F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2A6E47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79879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F82F17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D76703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3BBF6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CE0E4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ABA8515"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09020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30B08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AF1F18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ECACB5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4E87F0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565E4459"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971007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F2CCCC4" w14:textId="77777777"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4B88A17" w14:textId="77777777"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66967D2E" w14:textId="77777777" w:rsidR="00686472" w:rsidRPr="003A1A43" w:rsidRDefault="00686472" w:rsidP="00686472">
      <w:pPr>
        <w:widowControl w:val="0"/>
        <w:jc w:val="both"/>
        <w:rPr>
          <w:rFonts w:ascii="GHEA Grapalat" w:hAnsi="GHEA Grapalat"/>
          <w:sz w:val="22"/>
          <w:szCs w:val="22"/>
        </w:rPr>
      </w:pPr>
    </w:p>
    <w:p w14:paraId="364D2C0C" w14:textId="77777777"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499F9622" w14:textId="77777777" w:rsidR="00686472" w:rsidRPr="0090072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14:paraId="5B5A45B5"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41CC36C1"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613B370E"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43A2C0BB"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0BF30E0C"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0A4F8506" w14:textId="77777777"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27AEF586" w14:textId="77777777"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14:paraId="7E0DCDF3" w14:textId="77777777" w:rsidR="00686472" w:rsidRPr="00830700" w:rsidRDefault="00686472" w:rsidP="000211F4">
      <w:pPr>
        <w:widowControl w:val="0"/>
        <w:spacing w:after="160"/>
        <w:rPr>
          <w:rFonts w:ascii="GHEA Grapalat" w:hAnsi="GHEA Grapalat"/>
          <w:sz w:val="22"/>
          <w:szCs w:val="22"/>
          <w:vertAlign w:val="superscript"/>
        </w:rPr>
      </w:pPr>
    </w:p>
    <w:p w14:paraId="72A2CCEC" w14:textId="77777777"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6A9C7E6E" w14:textId="77777777" w:rsidR="000211F4" w:rsidRPr="006F01C7" w:rsidRDefault="000211F4" w:rsidP="000211F4">
      <w:pPr>
        <w:widowControl w:val="0"/>
        <w:spacing w:after="160"/>
        <w:jc w:val="both"/>
        <w:rPr>
          <w:rFonts w:ascii="GHEA Grapalat" w:hAnsi="GHEA Grapalat"/>
          <w:sz w:val="22"/>
          <w:szCs w:val="22"/>
        </w:rPr>
      </w:pPr>
    </w:p>
    <w:p w14:paraId="10AB362E" w14:textId="77777777" w:rsidR="000211F4" w:rsidRPr="006F01C7" w:rsidRDefault="000211F4" w:rsidP="000211F4">
      <w:pPr>
        <w:widowControl w:val="0"/>
        <w:spacing w:after="160"/>
        <w:jc w:val="both"/>
        <w:rPr>
          <w:rFonts w:ascii="GHEA Grapalat" w:hAnsi="GHEA Grapalat"/>
          <w:sz w:val="22"/>
          <w:szCs w:val="22"/>
        </w:rPr>
      </w:pPr>
    </w:p>
    <w:p w14:paraId="134A2BA0" w14:textId="77777777" w:rsidR="000211F4" w:rsidRPr="00B138F3" w:rsidRDefault="000211F4" w:rsidP="000211F4">
      <w:pPr>
        <w:widowControl w:val="0"/>
        <w:spacing w:after="160"/>
        <w:rPr>
          <w:rFonts w:ascii="GHEA Grapalat" w:hAnsi="GHEA Grapalat"/>
          <w:sz w:val="22"/>
          <w:szCs w:val="22"/>
        </w:rPr>
      </w:pPr>
    </w:p>
    <w:p w14:paraId="1F785359" w14:textId="77777777" w:rsidR="003D2FE2" w:rsidRPr="00B138F3" w:rsidRDefault="003D2FE2" w:rsidP="003D2FE2">
      <w:pPr>
        <w:widowControl w:val="0"/>
        <w:spacing w:after="160"/>
        <w:ind w:right="4250"/>
        <w:jc w:val="center"/>
        <w:rPr>
          <w:rFonts w:ascii="GHEA Grapalat" w:hAnsi="GHEA Grapalat"/>
          <w:sz w:val="22"/>
          <w:szCs w:val="22"/>
          <w:vertAlign w:val="superscript"/>
        </w:rPr>
      </w:pPr>
    </w:p>
    <w:p w14:paraId="662235FA" w14:textId="77777777" w:rsidR="003D2FE2" w:rsidRPr="000211F4" w:rsidRDefault="003D2FE2" w:rsidP="003D2FE2">
      <w:pPr>
        <w:widowControl w:val="0"/>
        <w:spacing w:after="160"/>
        <w:jc w:val="right"/>
        <w:rPr>
          <w:rFonts w:ascii="GHEA Grapalat" w:hAnsi="GHEA Grapalat"/>
          <w:sz w:val="22"/>
          <w:szCs w:val="22"/>
        </w:rPr>
      </w:pPr>
    </w:p>
    <w:p w14:paraId="497D9DF3" w14:textId="77777777" w:rsidR="000211F4" w:rsidRPr="000211F4" w:rsidRDefault="000211F4" w:rsidP="003D2FE2">
      <w:pPr>
        <w:widowControl w:val="0"/>
        <w:spacing w:after="160"/>
        <w:jc w:val="right"/>
        <w:rPr>
          <w:rFonts w:ascii="GHEA Grapalat" w:hAnsi="GHEA Grapalat"/>
          <w:sz w:val="22"/>
          <w:szCs w:val="22"/>
        </w:rPr>
      </w:pPr>
    </w:p>
    <w:p w14:paraId="73213CDB" w14:textId="77777777" w:rsidR="003D2FE2" w:rsidRPr="00B138F3" w:rsidRDefault="003D2FE2" w:rsidP="003D2FE2">
      <w:pPr>
        <w:widowControl w:val="0"/>
        <w:spacing w:after="160"/>
        <w:jc w:val="both"/>
        <w:rPr>
          <w:rFonts w:ascii="GHEA Grapalat" w:hAnsi="GHEA Grapalat"/>
          <w:sz w:val="22"/>
          <w:szCs w:val="22"/>
        </w:rPr>
      </w:pPr>
    </w:p>
    <w:p w14:paraId="5D2885A2" w14:textId="77777777" w:rsidR="003D2FE2" w:rsidRPr="00B138F3" w:rsidRDefault="003D2FE2" w:rsidP="003D2FE2">
      <w:pPr>
        <w:widowControl w:val="0"/>
        <w:spacing w:after="160"/>
        <w:jc w:val="both"/>
        <w:rPr>
          <w:rFonts w:ascii="GHEA Grapalat" w:hAnsi="GHEA Grapalat"/>
          <w:sz w:val="22"/>
          <w:szCs w:val="22"/>
        </w:rPr>
      </w:pPr>
    </w:p>
    <w:p w14:paraId="769B7D3A" w14:textId="77777777" w:rsidR="003D2FE2" w:rsidRPr="00B138F3" w:rsidRDefault="003D2FE2" w:rsidP="003D2FE2">
      <w:pPr>
        <w:rPr>
          <w:sz w:val="22"/>
          <w:szCs w:val="22"/>
        </w:rPr>
      </w:pPr>
    </w:p>
    <w:p w14:paraId="4620110E" w14:textId="77777777" w:rsidR="001005B0" w:rsidRPr="00B138F3" w:rsidRDefault="001005B0" w:rsidP="003D2FE2">
      <w:pPr>
        <w:widowControl w:val="0"/>
        <w:spacing w:after="160"/>
        <w:ind w:left="567" w:right="565"/>
        <w:jc w:val="both"/>
        <w:rPr>
          <w:rFonts w:ascii="GHEA Grapalat" w:hAnsi="GHEA Grapalat"/>
          <w:sz w:val="22"/>
          <w:szCs w:val="22"/>
        </w:rPr>
      </w:pPr>
    </w:p>
    <w:p w14:paraId="573B3102" w14:textId="77777777" w:rsidR="001005B0" w:rsidRPr="00B138F3" w:rsidRDefault="001005B0" w:rsidP="00B46D58">
      <w:pPr>
        <w:widowControl w:val="0"/>
        <w:spacing w:after="160"/>
        <w:ind w:left="567" w:right="565"/>
        <w:jc w:val="center"/>
        <w:rPr>
          <w:rFonts w:ascii="GHEA Grapalat" w:hAnsi="GHEA Grapalat"/>
          <w:b/>
          <w:sz w:val="22"/>
          <w:szCs w:val="22"/>
        </w:rPr>
      </w:pPr>
    </w:p>
    <w:p w14:paraId="14D3FB49" w14:textId="77777777" w:rsidR="001005B0" w:rsidRPr="00B138F3" w:rsidRDefault="001005B0" w:rsidP="00B46D58">
      <w:pPr>
        <w:widowControl w:val="0"/>
        <w:spacing w:after="160"/>
        <w:ind w:left="567" w:right="565"/>
        <w:jc w:val="center"/>
        <w:rPr>
          <w:rFonts w:ascii="GHEA Grapalat" w:hAnsi="GHEA Grapalat"/>
          <w:b/>
          <w:sz w:val="22"/>
          <w:szCs w:val="22"/>
        </w:rPr>
      </w:pPr>
    </w:p>
    <w:p w14:paraId="235BE607" w14:textId="77777777" w:rsidR="001005B0" w:rsidRPr="00B138F3" w:rsidRDefault="001005B0" w:rsidP="00B46D58">
      <w:pPr>
        <w:widowControl w:val="0"/>
        <w:spacing w:after="160"/>
        <w:ind w:left="567" w:right="565"/>
        <w:jc w:val="center"/>
        <w:rPr>
          <w:rFonts w:ascii="GHEA Grapalat" w:hAnsi="GHEA Grapalat"/>
          <w:b/>
          <w:sz w:val="22"/>
          <w:szCs w:val="22"/>
        </w:rPr>
      </w:pPr>
    </w:p>
    <w:p w14:paraId="17947176" w14:textId="77777777" w:rsidR="001005B0" w:rsidRPr="00B138F3" w:rsidRDefault="001005B0" w:rsidP="00B46D58">
      <w:pPr>
        <w:widowControl w:val="0"/>
        <w:spacing w:after="160"/>
        <w:ind w:left="567" w:right="565"/>
        <w:jc w:val="center"/>
        <w:rPr>
          <w:rFonts w:ascii="GHEA Grapalat" w:hAnsi="GHEA Grapalat"/>
          <w:b/>
          <w:sz w:val="22"/>
          <w:szCs w:val="22"/>
        </w:rPr>
      </w:pPr>
    </w:p>
    <w:p w14:paraId="34D18A51" w14:textId="77777777" w:rsidR="001005B0" w:rsidRPr="00B138F3" w:rsidRDefault="001005B0" w:rsidP="00B46D58">
      <w:pPr>
        <w:widowControl w:val="0"/>
        <w:spacing w:after="160"/>
        <w:ind w:left="567" w:right="565"/>
        <w:jc w:val="center"/>
        <w:rPr>
          <w:rFonts w:ascii="GHEA Grapalat" w:hAnsi="GHEA Grapalat"/>
          <w:b/>
          <w:sz w:val="22"/>
          <w:szCs w:val="22"/>
        </w:rPr>
      </w:pPr>
    </w:p>
    <w:p w14:paraId="65B42615" w14:textId="77777777" w:rsidR="001005B0" w:rsidRPr="00B138F3" w:rsidRDefault="001005B0" w:rsidP="00B46D58">
      <w:pPr>
        <w:widowControl w:val="0"/>
        <w:spacing w:after="160"/>
        <w:ind w:left="567" w:right="565"/>
        <w:jc w:val="center"/>
        <w:rPr>
          <w:rFonts w:ascii="GHEA Grapalat" w:hAnsi="GHEA Grapalat"/>
          <w:b/>
        </w:rPr>
      </w:pPr>
    </w:p>
    <w:p w14:paraId="4B25D99B" w14:textId="77777777" w:rsidR="001005B0" w:rsidRPr="00B138F3" w:rsidRDefault="001005B0" w:rsidP="00B46D58">
      <w:pPr>
        <w:widowControl w:val="0"/>
        <w:spacing w:after="160"/>
        <w:ind w:left="567" w:right="565"/>
        <w:jc w:val="center"/>
        <w:rPr>
          <w:rFonts w:ascii="GHEA Grapalat" w:hAnsi="GHEA Grapalat"/>
          <w:b/>
        </w:rPr>
      </w:pPr>
    </w:p>
    <w:p w14:paraId="0619F152" w14:textId="77777777" w:rsidR="001005B0" w:rsidRPr="00B138F3" w:rsidRDefault="001005B0" w:rsidP="00B46D58">
      <w:pPr>
        <w:widowControl w:val="0"/>
        <w:spacing w:after="160"/>
        <w:ind w:left="567" w:right="565"/>
        <w:jc w:val="center"/>
        <w:rPr>
          <w:rFonts w:ascii="GHEA Grapalat" w:hAnsi="GHEA Grapalat"/>
          <w:b/>
        </w:rPr>
      </w:pPr>
    </w:p>
    <w:p w14:paraId="2C4B7A62" w14:textId="77777777" w:rsidR="001005B0" w:rsidRPr="00B138F3" w:rsidRDefault="001005B0" w:rsidP="00B46D58">
      <w:pPr>
        <w:widowControl w:val="0"/>
        <w:spacing w:after="160"/>
        <w:ind w:left="567" w:right="565"/>
        <w:jc w:val="center"/>
        <w:rPr>
          <w:rFonts w:ascii="GHEA Grapalat" w:hAnsi="GHEA Grapalat"/>
          <w:b/>
        </w:rPr>
      </w:pPr>
    </w:p>
    <w:p w14:paraId="66A2BFCA" w14:textId="77777777" w:rsidR="001005B0" w:rsidRPr="00B138F3" w:rsidRDefault="001005B0" w:rsidP="00B46D58">
      <w:pPr>
        <w:widowControl w:val="0"/>
        <w:spacing w:after="160"/>
        <w:ind w:left="567" w:right="565"/>
        <w:jc w:val="center"/>
        <w:rPr>
          <w:rFonts w:ascii="GHEA Grapalat" w:hAnsi="GHEA Grapalat"/>
          <w:b/>
        </w:rPr>
      </w:pPr>
    </w:p>
    <w:p w14:paraId="0CA49F73" w14:textId="77777777" w:rsidR="001005B0" w:rsidRPr="00B138F3" w:rsidRDefault="001005B0" w:rsidP="00B46D58">
      <w:pPr>
        <w:widowControl w:val="0"/>
        <w:spacing w:after="160"/>
        <w:ind w:left="567" w:right="565"/>
        <w:jc w:val="center"/>
        <w:rPr>
          <w:rFonts w:ascii="GHEA Grapalat" w:hAnsi="GHEA Grapalat"/>
          <w:b/>
        </w:rPr>
      </w:pPr>
    </w:p>
    <w:p w14:paraId="2285A3F2" w14:textId="77777777" w:rsidR="001005B0" w:rsidRPr="00B138F3" w:rsidRDefault="001005B0" w:rsidP="00B46D58">
      <w:pPr>
        <w:widowControl w:val="0"/>
        <w:spacing w:after="160"/>
        <w:ind w:left="567" w:right="565"/>
        <w:jc w:val="center"/>
        <w:rPr>
          <w:rFonts w:ascii="GHEA Grapalat" w:hAnsi="GHEA Grapalat"/>
          <w:b/>
        </w:rPr>
      </w:pPr>
    </w:p>
    <w:p w14:paraId="7BEF31FC" w14:textId="77777777" w:rsidR="001005B0" w:rsidRDefault="001005B0" w:rsidP="00B46D58">
      <w:pPr>
        <w:widowControl w:val="0"/>
        <w:spacing w:after="160"/>
        <w:ind w:left="567" w:right="565"/>
        <w:jc w:val="center"/>
        <w:rPr>
          <w:rFonts w:ascii="GHEA Grapalat" w:hAnsi="GHEA Grapalat"/>
          <w:b/>
          <w:lang w:val="hy-AM"/>
        </w:rPr>
      </w:pPr>
    </w:p>
    <w:p w14:paraId="225D7DCB" w14:textId="77777777" w:rsidR="00E752B6" w:rsidRDefault="00E752B6" w:rsidP="00B46D58">
      <w:pPr>
        <w:widowControl w:val="0"/>
        <w:spacing w:after="160"/>
        <w:ind w:left="567" w:right="565"/>
        <w:jc w:val="center"/>
        <w:rPr>
          <w:rFonts w:ascii="GHEA Grapalat" w:hAnsi="GHEA Grapalat"/>
          <w:b/>
          <w:lang w:val="hy-AM"/>
        </w:rPr>
      </w:pPr>
    </w:p>
    <w:p w14:paraId="77AFA84A"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3789FF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D80D07"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38659F1"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E433D"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003596A9"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56A23"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2AA3A0E"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E191FC"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F82C69B"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1F43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B6D9F2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0A265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DE71C0F"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D3A5"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D39C4BB"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C515A"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228D6D7"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D2E60" w14:textId="43E751B5"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9260E" w:rsidRPr="0049260E">
              <w:rPr>
                <w:rFonts w:ascii="GHEA Grapalat" w:hAnsi="GHEA Grapalat"/>
                <w:b/>
              </w:rPr>
              <w:t xml:space="preserve"> Мэрия Еревана</w:t>
            </w:r>
          </w:p>
        </w:tc>
      </w:tr>
      <w:tr w:rsidR="00E752B6" w:rsidRPr="00B138F3" w14:paraId="6E635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6D843"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61121D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965BE" w14:textId="6CF98D6E"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9260E" w:rsidRPr="0049260E">
              <w:rPr>
                <w:rFonts w:ascii="GHEA Grapalat" w:hAnsi="GHEA Grapalat"/>
                <w:b/>
                <w:sz w:val="20"/>
                <w:szCs w:val="20"/>
                <w:lang w:val="hy-AM"/>
              </w:rPr>
              <w:t xml:space="preserve"> </w:t>
            </w:r>
            <w:r w:rsidR="0049260E" w:rsidRPr="0049260E">
              <w:rPr>
                <w:rFonts w:ascii="GHEA Grapalat" w:hAnsi="GHEA Grapalat"/>
                <w:b/>
                <w:lang w:val="hy-AM"/>
              </w:rPr>
              <w:t>02593108</w:t>
            </w:r>
          </w:p>
        </w:tc>
      </w:tr>
      <w:tr w:rsidR="00E752B6" w:rsidRPr="00B138F3" w14:paraId="79F61287"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4BD34D" w14:textId="286A135E" w:rsidR="00E752B6" w:rsidRPr="0049260E"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9260E" w:rsidRPr="0049260E">
              <w:rPr>
                <w:rFonts w:ascii="GHEA Grapalat" w:hAnsi="GHEA Grapalat"/>
                <w:b/>
              </w:rPr>
              <w:t xml:space="preserve"> </w:t>
            </w:r>
            <w:r w:rsidR="0049260E">
              <w:rPr>
                <w:rFonts w:ascii="GHEA Grapalat" w:hAnsi="GHEA Grapalat"/>
                <w:b/>
              </w:rPr>
              <w:t>операционное управление министерства финансов РА</w:t>
            </w:r>
          </w:p>
        </w:tc>
      </w:tr>
      <w:tr w:rsidR="00E752B6" w:rsidRPr="00B138F3" w14:paraId="3D833500"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1B1E9" w14:textId="099DF106"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9260E" w:rsidRPr="0049260E">
              <w:rPr>
                <w:rFonts w:ascii="GHEA Grapalat" w:hAnsi="GHEA Grapalat" w:cs="Arial"/>
                <w:b/>
                <w:sz w:val="20"/>
                <w:szCs w:val="20"/>
                <w:lang w:val="hy-AM"/>
              </w:rPr>
              <w:t xml:space="preserve"> </w:t>
            </w:r>
            <w:r w:rsidR="0049260E" w:rsidRPr="0049260E">
              <w:rPr>
                <w:rFonts w:ascii="GHEA Grapalat" w:hAnsi="GHEA Grapalat"/>
                <w:b/>
                <w:lang w:val="hy-AM"/>
              </w:rPr>
              <w:t>900015211429</w:t>
            </w:r>
          </w:p>
        </w:tc>
      </w:tr>
      <w:tr w:rsidR="00E752B6" w:rsidRPr="00B138F3" w14:paraId="0B8CC3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95167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6AF98E0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2C5D0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E12898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AEDD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1AD0D6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3AE27" w14:textId="77777777"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14:paraId="049E97E4"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06E7C5D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C9A5376"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5A8D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CB3DD83"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A12B"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29EF85B"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1B45E433"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3504ADF" w14:textId="77777777" w:rsidR="00E752B6" w:rsidRPr="00B138F3" w:rsidRDefault="00E752B6" w:rsidP="00BF1257">
            <w:pPr>
              <w:widowControl w:val="0"/>
              <w:spacing w:after="160"/>
              <w:rPr>
                <w:rFonts w:ascii="GHEA Grapalat" w:hAnsi="GHEA Grapalat" w:cs="Sylfaen"/>
              </w:rPr>
            </w:pPr>
          </w:p>
          <w:p w14:paraId="1A553EC1"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5355419D" w14:textId="77777777" w:rsidR="00E752B6" w:rsidRPr="00B138F3" w:rsidRDefault="00E752B6" w:rsidP="00BF1257">
            <w:pPr>
              <w:widowControl w:val="0"/>
              <w:spacing w:after="160"/>
              <w:rPr>
                <w:rFonts w:ascii="GHEA Grapalat" w:hAnsi="GHEA Grapalat" w:cs="Sylfaen"/>
              </w:rPr>
            </w:pPr>
          </w:p>
          <w:p w14:paraId="08C2F32A"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39F73E8B" w14:textId="77777777" w:rsidR="00E752B6" w:rsidRPr="00B138F3" w:rsidRDefault="00E752B6" w:rsidP="00BF1257">
            <w:pPr>
              <w:widowControl w:val="0"/>
              <w:spacing w:after="160"/>
              <w:rPr>
                <w:rFonts w:ascii="GHEA Grapalat" w:hAnsi="GHEA Grapalat" w:cs="Sylfaen"/>
              </w:rPr>
            </w:pPr>
          </w:p>
          <w:p w14:paraId="5D271B62"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5263FB"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3D264CF"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9721DC3" w14:textId="77777777" w:rsidR="00E752B6" w:rsidRPr="00B138F3" w:rsidRDefault="00E752B6" w:rsidP="00BF1257">
            <w:pPr>
              <w:widowControl w:val="0"/>
              <w:spacing w:after="160"/>
              <w:rPr>
                <w:rFonts w:ascii="GHEA Grapalat" w:hAnsi="GHEA Grapalat" w:cs="Sylfaen"/>
              </w:rPr>
            </w:pPr>
          </w:p>
          <w:p w14:paraId="19EC7D0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208588C8" w14:textId="77777777" w:rsidR="00E752B6" w:rsidRPr="00B138F3" w:rsidRDefault="00E752B6" w:rsidP="00BF1257">
            <w:pPr>
              <w:widowControl w:val="0"/>
              <w:spacing w:after="160"/>
              <w:jc w:val="right"/>
              <w:rPr>
                <w:rFonts w:ascii="GHEA Grapalat" w:hAnsi="GHEA Grapalat" w:cs="Tahoma"/>
              </w:rPr>
            </w:pPr>
          </w:p>
          <w:p w14:paraId="3DDD1136"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64EA1311" w14:textId="77777777" w:rsidR="00E752B6" w:rsidRPr="00B138F3" w:rsidRDefault="00E752B6" w:rsidP="00BF1257">
            <w:pPr>
              <w:widowControl w:val="0"/>
              <w:spacing w:after="160"/>
              <w:rPr>
                <w:rFonts w:ascii="GHEA Grapalat" w:hAnsi="GHEA Grapalat" w:cs="Sylfaen"/>
              </w:rPr>
            </w:pPr>
          </w:p>
          <w:p w14:paraId="02EA53D6"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1A9C892"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57AA9D11"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7587635" w14:textId="77777777" w:rsidR="00E752B6" w:rsidRPr="00B138F3" w:rsidRDefault="00E752B6" w:rsidP="00BF1257">
            <w:pPr>
              <w:widowControl w:val="0"/>
              <w:spacing w:after="160"/>
              <w:rPr>
                <w:rFonts w:ascii="GHEA Grapalat" w:hAnsi="GHEA Grapalat"/>
              </w:rPr>
            </w:pPr>
          </w:p>
          <w:p w14:paraId="27BBB1B6"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669D6084"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E8C9A25" w14:textId="77777777" w:rsidR="00E752B6" w:rsidRPr="00B138F3" w:rsidRDefault="00E752B6" w:rsidP="00BF1257">
            <w:pPr>
              <w:widowControl w:val="0"/>
              <w:spacing w:after="160"/>
              <w:rPr>
                <w:rFonts w:ascii="GHEA Grapalat" w:hAnsi="GHEA Grapalat" w:cs="Tahoma"/>
              </w:rPr>
            </w:pPr>
          </w:p>
          <w:p w14:paraId="33025063"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AD2C2B9"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852E78" w14:textId="77777777" w:rsidR="00E752B6" w:rsidRPr="00B138F3" w:rsidRDefault="00E752B6" w:rsidP="00BF1257">
            <w:pPr>
              <w:widowControl w:val="0"/>
              <w:spacing w:after="160"/>
              <w:rPr>
                <w:rFonts w:ascii="GHEA Grapalat" w:hAnsi="GHEA Grapalat" w:cs="Tahoma"/>
              </w:rPr>
            </w:pPr>
          </w:p>
          <w:p w14:paraId="4A545D6D"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21910268"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3161829" w14:textId="77777777" w:rsidR="00E752B6" w:rsidRPr="00B138F3" w:rsidRDefault="00E752B6" w:rsidP="00BF1257">
            <w:pPr>
              <w:widowControl w:val="0"/>
              <w:spacing w:after="160"/>
              <w:rPr>
                <w:rFonts w:ascii="GHEA Grapalat" w:hAnsi="GHEA Grapalat" w:cs="Arial"/>
              </w:rPr>
            </w:pPr>
          </w:p>
        </w:tc>
      </w:tr>
      <w:tr w:rsidR="00E752B6" w:rsidRPr="00B138F3" w14:paraId="6ED2F28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9803D31"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7B84477" w14:textId="77777777" w:rsidR="00E752B6" w:rsidRPr="00B138F3" w:rsidRDefault="00E752B6" w:rsidP="00BF1257">
            <w:pPr>
              <w:widowControl w:val="0"/>
              <w:spacing w:after="160"/>
              <w:rPr>
                <w:rFonts w:ascii="GHEA Grapalat" w:hAnsi="GHEA Grapalat" w:cs="Sylfaen"/>
              </w:rPr>
            </w:pPr>
          </w:p>
          <w:p w14:paraId="43273D88"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3705C01"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88664CA" w14:textId="77777777" w:rsidR="00E752B6" w:rsidRPr="00B138F3" w:rsidRDefault="00E752B6" w:rsidP="00BF1257">
            <w:pPr>
              <w:widowControl w:val="0"/>
              <w:spacing w:after="160"/>
              <w:rPr>
                <w:rFonts w:ascii="GHEA Grapalat" w:hAnsi="GHEA Grapalat"/>
              </w:rPr>
            </w:pPr>
          </w:p>
          <w:p w14:paraId="76D5455D"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DAEF4B1" w14:textId="77777777" w:rsidR="00E752B6" w:rsidRPr="00B138F3" w:rsidRDefault="00E752B6" w:rsidP="00E752B6">
      <w:pPr>
        <w:widowControl w:val="0"/>
        <w:spacing w:after="160"/>
        <w:jc w:val="center"/>
        <w:rPr>
          <w:rFonts w:ascii="GHEA Grapalat" w:hAnsi="GHEA Grapalat" w:cs="Sylfaen"/>
        </w:rPr>
      </w:pPr>
    </w:p>
    <w:p w14:paraId="2BEE0770" w14:textId="77777777" w:rsidR="00E752B6" w:rsidRPr="00E752B6" w:rsidRDefault="00E752B6" w:rsidP="00B46D58">
      <w:pPr>
        <w:widowControl w:val="0"/>
        <w:spacing w:after="160"/>
        <w:ind w:left="567" w:right="565"/>
        <w:jc w:val="center"/>
        <w:rPr>
          <w:rFonts w:ascii="GHEA Grapalat" w:hAnsi="GHEA Grapalat"/>
          <w:b/>
        </w:rPr>
      </w:pPr>
    </w:p>
    <w:p w14:paraId="65A0250F" w14:textId="77777777" w:rsidR="001005B0" w:rsidRPr="00B138F3" w:rsidRDefault="001005B0" w:rsidP="00B46D58">
      <w:pPr>
        <w:widowControl w:val="0"/>
        <w:spacing w:after="160"/>
        <w:ind w:left="567" w:right="565"/>
        <w:jc w:val="center"/>
        <w:rPr>
          <w:rFonts w:ascii="GHEA Grapalat" w:hAnsi="GHEA Grapalat"/>
          <w:b/>
        </w:rPr>
      </w:pPr>
    </w:p>
    <w:p w14:paraId="4BBA9454" w14:textId="77777777" w:rsidR="001005B0" w:rsidRPr="00B138F3" w:rsidRDefault="001005B0" w:rsidP="00B46D58">
      <w:pPr>
        <w:widowControl w:val="0"/>
        <w:spacing w:after="160"/>
        <w:ind w:left="567" w:right="565"/>
        <w:jc w:val="center"/>
        <w:rPr>
          <w:rFonts w:ascii="GHEA Grapalat" w:hAnsi="GHEA Grapalat"/>
          <w:b/>
        </w:rPr>
      </w:pPr>
    </w:p>
    <w:p w14:paraId="4FD93939" w14:textId="77777777" w:rsidR="001005B0" w:rsidRPr="00B138F3" w:rsidRDefault="001005B0" w:rsidP="00B46D58">
      <w:pPr>
        <w:widowControl w:val="0"/>
        <w:spacing w:after="160"/>
        <w:ind w:left="567" w:right="565"/>
        <w:jc w:val="center"/>
        <w:rPr>
          <w:rFonts w:ascii="GHEA Grapalat" w:hAnsi="GHEA Grapalat"/>
          <w:b/>
        </w:rPr>
      </w:pPr>
    </w:p>
    <w:p w14:paraId="5B753053" w14:textId="77777777" w:rsidR="00C3421C" w:rsidRPr="00B138F3" w:rsidRDefault="00C3421C" w:rsidP="00C3421C">
      <w:pPr>
        <w:widowControl w:val="0"/>
        <w:spacing w:after="160"/>
        <w:jc w:val="center"/>
        <w:rPr>
          <w:rFonts w:ascii="GHEA Grapalat" w:hAnsi="GHEA Grapalat" w:cs="Sylfaen"/>
        </w:rPr>
      </w:pPr>
    </w:p>
    <w:p w14:paraId="39CBBA3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7B3B68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46F58F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C39D64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53E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A1EDF2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D6475D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20AD28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3AD80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07DBE8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45B2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928B90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4F630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29654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E4B3A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ED65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D25C7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32214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733E87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D6A6D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44134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CE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503E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26B71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247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DA3C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4A78F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53C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C3FDCC3"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904F6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038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DF4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9E2C1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8BE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0BC55D2"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43537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283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D264E1"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74E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3AA4F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8A3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155ED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E307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53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FC10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F2398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A0710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BA0A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3CE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681B7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078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AC170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947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A81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A1884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9520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125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1361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7DBD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9765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6934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721F9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D77AE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768C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F90B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3C0B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4137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A83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D5DB8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F83ED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F95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5808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1443F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34179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65D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E46B9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54FF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C05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03A2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6FC0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C18D1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DB82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D3945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922EC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466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6D9E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14D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72342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E24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FDC87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4D74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EC0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C8E8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58CD7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D621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493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65F11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3D88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9E23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BE2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777D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A8B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56BF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E0A44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CEC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1311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A8A01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FE7FD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09E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598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A37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9253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A3D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55C45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8D745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C3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4FF2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C8A0F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B54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5709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04C3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4004B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3AB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D209A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D1D4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582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F43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0F8C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8CE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C02B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03583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B0F31" w14:textId="77777777"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D82AC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2EE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198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966A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869E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5F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6131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9AFAA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E58DD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6FF769"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7382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5686F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8F2BF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9973AB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9B536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F7F4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BD739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5EE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437D0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C4EDA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1D2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8A87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6F06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5B62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4AB0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C9E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8E3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4BE2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ECF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A0D1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B7F64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13EE7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F07B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740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D1F35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157D1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168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080C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5CAEBC6"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4C3D8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84661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C6B1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B89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685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D6790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B6C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C27D7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F81E8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B2BE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242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0FD0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9BB9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881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5C51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B96D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9A3C7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D204C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DE8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7F670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440E9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7FA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8DDA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04F46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ACD5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6A4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EB93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A9D9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ACC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1FEA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60DB6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402EF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168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3C9D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791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C3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6FBF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D092CA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57793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9DF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A5AA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E11C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41D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C4A5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FD176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017C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2A5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51128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40B4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090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8684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961105"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28AE9F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71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C3A99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84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E89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1187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832852" w14:textId="77777777" w:rsidR="00C3421C" w:rsidRPr="00B138F3" w:rsidRDefault="00C3421C" w:rsidP="000745BE">
            <w:pPr>
              <w:widowControl w:val="0"/>
              <w:spacing w:after="120"/>
              <w:jc w:val="center"/>
              <w:rPr>
                <w:rFonts w:ascii="GHEA Grapalat" w:hAnsi="GHEA Grapalat"/>
                <w:sz w:val="18"/>
                <w:szCs w:val="18"/>
              </w:rPr>
            </w:pPr>
          </w:p>
        </w:tc>
      </w:tr>
    </w:tbl>
    <w:p w14:paraId="4E23A65E" w14:textId="77777777" w:rsidR="001005B0" w:rsidRPr="00B138F3" w:rsidRDefault="001005B0" w:rsidP="00B46D58">
      <w:pPr>
        <w:widowControl w:val="0"/>
        <w:spacing w:after="160"/>
        <w:ind w:left="567" w:right="565"/>
        <w:jc w:val="center"/>
        <w:rPr>
          <w:rFonts w:ascii="GHEA Grapalat" w:hAnsi="GHEA Grapalat"/>
          <w:b/>
        </w:rPr>
      </w:pPr>
    </w:p>
    <w:p w14:paraId="48B25537" w14:textId="77777777" w:rsidR="001005B0" w:rsidRPr="00B138F3" w:rsidRDefault="001005B0" w:rsidP="00B46D58">
      <w:pPr>
        <w:widowControl w:val="0"/>
        <w:spacing w:after="160"/>
        <w:ind w:left="567" w:right="565"/>
        <w:jc w:val="center"/>
        <w:rPr>
          <w:rFonts w:ascii="GHEA Grapalat" w:hAnsi="GHEA Grapalat"/>
          <w:b/>
        </w:rPr>
      </w:pPr>
    </w:p>
    <w:p w14:paraId="7C7BFC7D"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B923BA0" w14:textId="19DE80FD"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F07817">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D20CE">
        <w:rPr>
          <w:rFonts w:ascii="GHEA Grapalat" w:eastAsiaTheme="minorHAnsi" w:hAnsi="GHEA Grapalat" w:cstheme="minorBidi"/>
          <w:sz w:val="24"/>
          <w:szCs w:val="24"/>
        </w:rPr>
        <w:t>ԵՔ-ԳՀԾՁԲ-25/58</w:t>
      </w:r>
    </w:p>
    <w:p w14:paraId="74063879" w14:textId="77777777" w:rsidR="001005B0" w:rsidRPr="00B138F3" w:rsidRDefault="001005B0" w:rsidP="00B46D58">
      <w:pPr>
        <w:widowControl w:val="0"/>
        <w:spacing w:after="160"/>
        <w:ind w:left="567" w:right="565"/>
        <w:jc w:val="center"/>
        <w:rPr>
          <w:rFonts w:ascii="GHEA Grapalat" w:hAnsi="GHEA Grapalat"/>
          <w:b/>
        </w:rPr>
      </w:pPr>
    </w:p>
    <w:p w14:paraId="2DB16182"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8F6934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67C65C7" w14:textId="77777777" w:rsidR="001005B0" w:rsidRPr="00B138F3" w:rsidRDefault="001005B0" w:rsidP="00B46D58">
      <w:pPr>
        <w:widowControl w:val="0"/>
        <w:spacing w:after="160"/>
        <w:ind w:left="567" w:right="565"/>
        <w:jc w:val="center"/>
        <w:rPr>
          <w:rFonts w:ascii="GHEA Grapalat" w:hAnsi="GHEA Grapalat"/>
          <w:b/>
        </w:rPr>
      </w:pPr>
    </w:p>
    <w:p w14:paraId="1D596779" w14:textId="040A97B0"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09E36141" w14:textId="4D8FB27D"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316BB59" w14:textId="5BD23C51" w:rsidR="005B3A59" w:rsidRPr="00B138F3" w:rsidRDefault="00732148"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0079D">
        <w:rPr>
          <w:rFonts w:ascii="GHEA Grapalat" w:hAnsi="GHEA Grapalat"/>
          <w:i/>
        </w:rPr>
        <w:t>м</w:t>
      </w:r>
      <w:r>
        <w:rPr>
          <w:rFonts w:ascii="GHEA Grapalat" w:hAnsi="GHEA Grapalat"/>
        </w:rPr>
        <w:t>э</w:t>
      </w:r>
      <w:r w:rsidRPr="0080079D">
        <w:rPr>
          <w:rFonts w:ascii="GHEA Grapalat" w:hAnsi="GHEA Grapalat"/>
          <w:i/>
        </w:rPr>
        <w:t>ри</w:t>
      </w:r>
      <w:r>
        <w:rPr>
          <w:rFonts w:ascii="GHEA Grapalat" w:hAnsi="GHEA Grapalat"/>
        </w:rPr>
        <w:t>ей</w:t>
      </w:r>
      <w:r w:rsidRPr="0080079D">
        <w:rPr>
          <w:rFonts w:ascii="GHEA Grapalat" w:hAnsi="GHEA Grapalat"/>
          <w:i/>
        </w:rPr>
        <w:t xml:space="preserve"> г. Еревана</w:t>
      </w:r>
      <w:r w:rsidRPr="005437F6">
        <w:rPr>
          <w:rFonts w:ascii="GHEA Grapalat" w:hAnsi="GHEA Grapalat"/>
        </w:rPr>
        <w:t xml:space="preserve"> </w:t>
      </w:r>
      <w:r>
        <w:rPr>
          <w:rFonts w:ascii="GHEA Grapalat" w:hAnsi="GHEA Grapalat"/>
        </w:rPr>
        <w:t xml:space="preserve"> </w:t>
      </w:r>
      <w:r w:rsidR="005B3A59" w:rsidRPr="00B138F3">
        <w:rPr>
          <w:rFonts w:ascii="GHEA Grapalat" w:eastAsiaTheme="minorHAnsi" w:hAnsi="GHEA Grapalat" w:cstheme="minorBidi"/>
        </w:rPr>
        <w:t>(далее-бенефициар)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14:paraId="4A1E4323" w14:textId="1C24AAFB" w:rsidR="005B3A59" w:rsidRPr="00B138F3" w:rsidRDefault="00732148"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b w:val="0"/>
          <w:sz w:val="20"/>
          <w:szCs w:val="20"/>
        </w:rPr>
        <w:t xml:space="preserve">                                                                             </w:t>
      </w:r>
      <w:r w:rsidR="005B3A59" w:rsidRPr="00B138F3">
        <w:rPr>
          <w:rStyle w:val="Strong"/>
          <w:rFonts w:ascii="GHEA Grapalat" w:hAnsi="GHEA Grapalat"/>
          <w:b w:val="0"/>
          <w:sz w:val="20"/>
          <w:szCs w:val="20"/>
        </w:rPr>
        <w:t>наименование отобранного участника</w:t>
      </w:r>
    </w:p>
    <w:p w14:paraId="06026EA9"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265BEDD0"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BF02A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4DD696F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C696B3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3426097"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14804B43"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18D40AFB"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9B5F72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4D7874E" w14:textId="2D5F220A"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26E0F">
        <w:rPr>
          <w:rFonts w:ascii="GHEA Grapalat" w:eastAsiaTheme="minorHAnsi" w:hAnsi="GHEA Grapalat" w:cstheme="minorBidi"/>
        </w:rPr>
        <w:t xml:space="preserve"> </w:t>
      </w:r>
      <w:r w:rsidR="00526E0F" w:rsidRPr="00526E0F">
        <w:rPr>
          <w:rFonts w:ascii="GHEA Grapalat" w:eastAsiaTheme="minorHAnsi" w:hAnsi="GHEA Grapalat" w:cstheme="minorBidi"/>
          <w:b/>
          <w:lang w:val="hy-AM"/>
        </w:rPr>
        <w:t>900015211429</w:t>
      </w:r>
      <w:r w:rsidR="005B3A59" w:rsidRPr="00B138F3">
        <w:rPr>
          <w:rFonts w:ascii="GHEA Grapalat" w:eastAsiaTheme="minorHAnsi" w:hAnsi="GHEA Grapalat" w:cstheme="minorBidi"/>
        </w:rPr>
        <w:t xml:space="preserve"> бенефициара.</w:t>
      </w:r>
    </w:p>
    <w:p w14:paraId="0B6EAA0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F7CCD25"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1D6C3A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1DCFB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B76439" w14:textId="69E3E196"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со дня вступления в силу договора N</w:t>
      </w:r>
      <w:r w:rsidR="00340EEB" w:rsidRPr="00340EEB">
        <w:rPr>
          <w:rFonts w:ascii="GHEA Grapalat" w:eastAsiaTheme="minorHAnsi" w:hAnsi="GHEA Grapalat" w:cstheme="minorBidi"/>
        </w:rPr>
        <w:t xml:space="preserve">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Pr="00200B3B">
        <w:rPr>
          <w:rFonts w:ascii="GHEA Grapalat" w:eastAsiaTheme="minorHAnsi" w:hAnsi="GHEA Grapalat" w:cstheme="minorBidi"/>
        </w:rPr>
        <w:t xml:space="preserve"> заключаемого  между  бенефициаром и    </w:t>
      </w:r>
    </w:p>
    <w:p w14:paraId="7024177C"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p>
    <w:p w14:paraId="33A5D5E0"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7C0AC68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446EB57B"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1CA12102" w14:textId="6B248FEA"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r w:rsidR="00340EEB">
        <w:rPr>
          <w:rFonts w:ascii="GHEA Grapalat" w:hAnsi="GHEA Grapalat"/>
          <w:lang w:val="hy-AM"/>
        </w:rPr>
        <w:t>g</w:t>
      </w:r>
      <w:r w:rsidR="00340EEB" w:rsidRPr="00052263">
        <w:rPr>
          <w:rFonts w:ascii="GHEA Grapalat" w:hAnsi="GHEA Grapalat"/>
          <w:lang w:val="hy-AM"/>
        </w:rPr>
        <w:t>rigoryan.</w:t>
      </w:r>
      <w:r w:rsidR="00340EEB">
        <w:rPr>
          <w:rFonts w:ascii="GHEA Grapalat" w:hAnsi="GHEA Grapalat"/>
          <w:lang w:val="hy-AM"/>
        </w:rPr>
        <w:t>diana</w:t>
      </w:r>
      <w:r w:rsidR="00340EEB">
        <w:rPr>
          <w:rFonts w:ascii="GHEA Grapalat" w:hAnsi="GHEA Grapalat"/>
          <w:lang w:val="af-ZA"/>
        </w:rPr>
        <w:t>@yerevan.am</w:t>
      </w:r>
      <w:r w:rsidR="00B61F90">
        <w:rPr>
          <w:rStyle w:val="Strong"/>
          <w:b w:val="0"/>
          <w:bCs w:val="0"/>
          <w:sz w:val="20"/>
          <w:szCs w:val="20"/>
        </w:rPr>
        <w:t xml:space="preserve">                                                                                               </w:t>
      </w:r>
    </w:p>
    <w:p w14:paraId="6C7C0C56"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6DF22B70"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7E794C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E7D16A7"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DAC2A2" w14:textId="77EAFEF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00732148">
        <w:rPr>
          <w:rFonts w:ascii="GHEA Grapalat" w:eastAsiaTheme="minorHAnsi" w:hAnsi="GHEA Grapalat" w:cstheme="minorBidi"/>
        </w:rPr>
        <w:t xml:space="preserve"> </w:t>
      </w:r>
      <w:r w:rsidR="000D20CE">
        <w:rPr>
          <w:rFonts w:ascii="GHEA Grapalat" w:eastAsiaTheme="minorHAnsi" w:hAnsi="GHEA Grapalat" w:cstheme="minorBidi"/>
        </w:rPr>
        <w:t>ԵՔ-ԳՀԾՁԲ-25/58</w:t>
      </w:r>
      <w:r w:rsidR="00732148" w:rsidRPr="00256C0F">
        <w:rPr>
          <w:rFonts w:ascii="GHEA Grapalat" w:eastAsiaTheme="minorHAnsi" w:hAnsi="GHEA Grapalat" w:cstheme="minorBidi"/>
        </w:rPr>
        <w:t xml:space="preserve"> </w:t>
      </w:r>
      <w:r w:rsidR="00732148" w:rsidRPr="00B138F3">
        <w:rPr>
          <w:rStyle w:val="Strong"/>
          <w:rFonts w:ascii="GHEA Grapalat" w:hAnsi="GHEA Grapalat"/>
          <w:sz w:val="20"/>
          <w:szCs w:val="20"/>
        </w:rPr>
        <w:t xml:space="preserve">   </w:t>
      </w:r>
      <w:r w:rsidR="00732148" w:rsidRPr="009817A7">
        <w:rPr>
          <w:rFonts w:ascii="GHEA Grapalat" w:eastAsiaTheme="minorHAnsi" w:hAnsi="GHEA Grapalat" w:cstheme="minorBidi"/>
        </w:rPr>
        <w:t xml:space="preserve"> </w:t>
      </w:r>
      <w:r w:rsidRPr="00B138F3">
        <w:rPr>
          <w:rFonts w:ascii="GHEA Grapalat" w:eastAsiaTheme="minorHAnsi" w:hAnsi="GHEA Grapalat" w:cstheme="minorBidi"/>
        </w:rPr>
        <w:t xml:space="preserve">, включая </w:t>
      </w:r>
    </w:p>
    <w:p w14:paraId="0D9F5B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90587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D9E235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6BED29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A0D83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93CA7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CBF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EA632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3EA697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2DCF11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118F62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A86CB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5EAE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056434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5F865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73B143A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7DDA5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12D8ED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CEF0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CEA899F"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CAE748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BBA0C4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74FAF2" w14:textId="77777777" w:rsidR="001005B0" w:rsidRPr="00B138F3" w:rsidRDefault="001005B0" w:rsidP="00B46D58">
      <w:pPr>
        <w:widowControl w:val="0"/>
        <w:spacing w:after="160"/>
        <w:ind w:left="567" w:right="565"/>
        <w:jc w:val="center"/>
        <w:rPr>
          <w:rFonts w:ascii="GHEA Grapalat" w:hAnsi="GHEA Grapalat"/>
          <w:b/>
        </w:rPr>
      </w:pPr>
    </w:p>
    <w:p w14:paraId="61CBEDE1" w14:textId="77777777" w:rsidR="001005B0" w:rsidRPr="00B138F3" w:rsidRDefault="001005B0" w:rsidP="00B46D58">
      <w:pPr>
        <w:widowControl w:val="0"/>
        <w:spacing w:after="160"/>
        <w:ind w:left="567" w:right="565"/>
        <w:jc w:val="center"/>
        <w:rPr>
          <w:rFonts w:ascii="GHEA Grapalat" w:hAnsi="GHEA Grapalat"/>
          <w:b/>
        </w:rPr>
      </w:pPr>
    </w:p>
    <w:p w14:paraId="6771B404" w14:textId="77777777" w:rsidR="00E15A1C" w:rsidRDefault="00E15A1C" w:rsidP="000A214C">
      <w:pPr>
        <w:widowControl w:val="0"/>
        <w:spacing w:after="160"/>
        <w:jc w:val="right"/>
        <w:rPr>
          <w:rFonts w:ascii="GHEA Grapalat" w:hAnsi="GHEA Grapalat"/>
          <w:i/>
        </w:rPr>
      </w:pPr>
    </w:p>
    <w:p w14:paraId="1013F125" w14:textId="77777777" w:rsidR="00E15A1C" w:rsidRDefault="00E15A1C" w:rsidP="000A214C">
      <w:pPr>
        <w:widowControl w:val="0"/>
        <w:spacing w:after="160"/>
        <w:jc w:val="right"/>
        <w:rPr>
          <w:rFonts w:ascii="GHEA Grapalat" w:hAnsi="GHEA Grapalat"/>
          <w:i/>
        </w:rPr>
      </w:pPr>
    </w:p>
    <w:p w14:paraId="6816DD4C" w14:textId="77777777" w:rsidR="00E15A1C" w:rsidRDefault="00E15A1C" w:rsidP="000A214C">
      <w:pPr>
        <w:widowControl w:val="0"/>
        <w:spacing w:after="160"/>
        <w:jc w:val="right"/>
        <w:rPr>
          <w:rFonts w:ascii="GHEA Grapalat" w:hAnsi="GHEA Grapalat"/>
          <w:i/>
        </w:rPr>
      </w:pPr>
    </w:p>
    <w:p w14:paraId="5034AA0A" w14:textId="77777777" w:rsidR="00E15A1C" w:rsidRDefault="00E15A1C" w:rsidP="000A214C">
      <w:pPr>
        <w:widowControl w:val="0"/>
        <w:spacing w:after="160"/>
        <w:jc w:val="right"/>
        <w:rPr>
          <w:rFonts w:ascii="GHEA Grapalat" w:hAnsi="GHEA Grapalat"/>
          <w:i/>
        </w:rPr>
      </w:pPr>
    </w:p>
    <w:p w14:paraId="0F6C1E06" w14:textId="77777777" w:rsidR="00E15A1C" w:rsidRDefault="00E15A1C" w:rsidP="000A214C">
      <w:pPr>
        <w:widowControl w:val="0"/>
        <w:spacing w:after="160"/>
        <w:jc w:val="right"/>
        <w:rPr>
          <w:rFonts w:ascii="GHEA Grapalat" w:hAnsi="GHEA Grapalat"/>
          <w:i/>
        </w:rPr>
      </w:pPr>
    </w:p>
    <w:p w14:paraId="439F8429" w14:textId="7513AD29" w:rsidR="000A214C" w:rsidRPr="00B138F3" w:rsidRDefault="005F68FA" w:rsidP="00112CA1">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14:paraId="599DF3DB" w14:textId="14106FDD"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F07817">
        <w:rPr>
          <w:rFonts w:ascii="GHEA Grapalat" w:hAnsi="GHEA Grapalat"/>
          <w:i/>
        </w:rPr>
        <w:t>запрос котировок</w:t>
      </w:r>
      <w:r w:rsidRPr="00B138F3">
        <w:rPr>
          <w:rFonts w:ascii="GHEA Grapalat" w:hAnsi="GHEA Grapalat"/>
          <w:i/>
        </w:rPr>
        <w:br/>
        <w:t xml:space="preserve">под кодом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1BA10608" w14:textId="77777777" w:rsidR="00AF4211" w:rsidRPr="00B138F3" w:rsidRDefault="00AF4211" w:rsidP="000A214C">
      <w:pPr>
        <w:widowControl w:val="0"/>
        <w:spacing w:after="160"/>
        <w:jc w:val="center"/>
        <w:rPr>
          <w:rFonts w:ascii="GHEA Grapalat" w:hAnsi="GHEA Grapalat"/>
          <w:b/>
        </w:rPr>
      </w:pPr>
    </w:p>
    <w:p w14:paraId="0B7122D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E528C51"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35BBEEC" w14:textId="77777777" w:rsidTr="000745BE">
        <w:tc>
          <w:tcPr>
            <w:tcW w:w="4786" w:type="dxa"/>
          </w:tcPr>
          <w:p w14:paraId="0FDDBCB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89DA8A6"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14:paraId="51B83CAC" w14:textId="77777777" w:rsidR="000A214C" w:rsidRPr="00B138F3" w:rsidRDefault="000A214C" w:rsidP="000A214C">
      <w:pPr>
        <w:widowControl w:val="0"/>
        <w:spacing w:after="160"/>
        <w:rPr>
          <w:rFonts w:ascii="GHEA Grapalat" w:hAnsi="GHEA Grapalat" w:cs="GHEA Grapalat"/>
          <w:b/>
        </w:rPr>
      </w:pPr>
    </w:p>
    <w:p w14:paraId="23FC83A1"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952759B"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768509"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CDAA047"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A43C738"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3E79E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8D73C21" w14:textId="7201B9A6"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Pr="00B138F3">
        <w:rPr>
          <w:rFonts w:ascii="GHEA Grapalat" w:hAnsi="GHEA Grapalat"/>
          <w:spacing w:val="-6"/>
        </w:rPr>
        <w:t xml:space="preserve"> (далее — Заказчик) </w:t>
      </w:r>
    </w:p>
    <w:p w14:paraId="1EC897CC" w14:textId="15AB02CE" w:rsidR="000A214C" w:rsidRPr="00830700" w:rsidRDefault="000A214C" w:rsidP="00340EEB">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1074289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467E5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26922F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6E943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B3947A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F7E3E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93E678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154A5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DD249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74814F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35A156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F34A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D8CAAB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87E6742" w14:textId="77777777"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744BFF9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2299B2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D6A661A"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5DC0028"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FF0388" w14:textId="77777777" w:rsidR="000A214C" w:rsidRPr="00900727"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13E279F" w14:textId="77777777" w:rsidR="00340EEB" w:rsidRPr="00900727" w:rsidRDefault="00340EEB" w:rsidP="000A214C">
      <w:pPr>
        <w:widowControl w:val="0"/>
        <w:spacing w:after="160"/>
        <w:ind w:firstLine="567"/>
        <w:jc w:val="center"/>
        <w:rPr>
          <w:rFonts w:ascii="GHEA Grapalat" w:hAnsi="GHEA Grapalat"/>
          <w:b/>
        </w:rPr>
      </w:pPr>
    </w:p>
    <w:p w14:paraId="5006EEE5" w14:textId="77777777" w:rsidR="00340EEB" w:rsidRPr="00900727" w:rsidRDefault="00340EEB" w:rsidP="000A214C">
      <w:pPr>
        <w:widowControl w:val="0"/>
        <w:spacing w:after="160"/>
        <w:ind w:firstLine="567"/>
        <w:jc w:val="center"/>
        <w:rPr>
          <w:rFonts w:ascii="GHEA Grapalat" w:hAnsi="GHEA Grapalat"/>
          <w:b/>
        </w:rPr>
      </w:pPr>
    </w:p>
    <w:p w14:paraId="00B98195" w14:textId="77777777" w:rsidR="00340EEB" w:rsidRPr="00900727" w:rsidRDefault="00340EEB" w:rsidP="000A214C">
      <w:pPr>
        <w:widowControl w:val="0"/>
        <w:spacing w:after="160"/>
        <w:ind w:firstLine="567"/>
        <w:jc w:val="center"/>
        <w:rPr>
          <w:rFonts w:ascii="GHEA Grapalat" w:hAnsi="GHEA Grapalat"/>
          <w:b/>
        </w:rPr>
      </w:pPr>
    </w:p>
    <w:p w14:paraId="3661C061" w14:textId="77777777" w:rsidR="00340EEB" w:rsidRPr="00900727" w:rsidRDefault="00340EEB" w:rsidP="000A214C">
      <w:pPr>
        <w:widowControl w:val="0"/>
        <w:spacing w:after="160"/>
        <w:ind w:firstLine="567"/>
        <w:jc w:val="center"/>
        <w:rPr>
          <w:rFonts w:ascii="GHEA Grapalat" w:hAnsi="GHEA Grapalat"/>
          <w:b/>
        </w:rPr>
      </w:pPr>
    </w:p>
    <w:p w14:paraId="1F09EC69" w14:textId="77777777" w:rsidR="00340EEB" w:rsidRPr="00900727" w:rsidRDefault="00340EEB" w:rsidP="000A214C">
      <w:pPr>
        <w:widowControl w:val="0"/>
        <w:spacing w:after="160"/>
        <w:ind w:firstLine="567"/>
        <w:jc w:val="center"/>
        <w:rPr>
          <w:rFonts w:ascii="GHEA Grapalat" w:hAnsi="GHEA Grapalat"/>
          <w:b/>
        </w:rPr>
      </w:pPr>
    </w:p>
    <w:p w14:paraId="749731CF" w14:textId="77777777" w:rsidR="00340EEB" w:rsidRPr="00900727" w:rsidRDefault="00340EEB" w:rsidP="000A214C">
      <w:pPr>
        <w:widowControl w:val="0"/>
        <w:spacing w:after="160"/>
        <w:ind w:firstLine="567"/>
        <w:jc w:val="center"/>
        <w:rPr>
          <w:rFonts w:ascii="GHEA Grapalat" w:hAnsi="GHEA Grapalat"/>
          <w:b/>
        </w:rPr>
      </w:pPr>
    </w:p>
    <w:p w14:paraId="38F76AFB" w14:textId="77777777" w:rsidR="00340EEB" w:rsidRPr="00900727" w:rsidRDefault="00340EEB" w:rsidP="000A214C">
      <w:pPr>
        <w:widowControl w:val="0"/>
        <w:spacing w:after="160"/>
        <w:ind w:firstLine="567"/>
        <w:jc w:val="center"/>
        <w:rPr>
          <w:rFonts w:ascii="GHEA Grapalat" w:hAnsi="GHEA Grapalat"/>
          <w:b/>
        </w:rPr>
      </w:pPr>
    </w:p>
    <w:p w14:paraId="39373BC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6FCB35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7798C2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D0212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3796A6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3F4F56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777120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DFCB8A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3445AB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05846D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5A185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98284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84DF4D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1B7067D" w14:textId="77777777" w:rsidR="00BE2572" w:rsidRPr="00B138F3" w:rsidRDefault="00BE2572" w:rsidP="00BE2572">
      <w:pPr>
        <w:widowControl w:val="0"/>
        <w:spacing w:after="160"/>
        <w:jc w:val="center"/>
        <w:rPr>
          <w:rFonts w:ascii="GHEA Grapalat" w:hAnsi="GHEA Grapalat" w:cs="Sylfaen"/>
        </w:rPr>
      </w:pPr>
    </w:p>
    <w:p w14:paraId="1580EB90" w14:textId="77777777" w:rsidR="00E752B6" w:rsidRPr="00E752B6" w:rsidRDefault="00E752B6" w:rsidP="00BE2572">
      <w:pPr>
        <w:rPr>
          <w:rFonts w:ascii="GHEA Grapalat" w:hAnsi="GHEA Grapalat" w:cs="Sylfaen"/>
        </w:rPr>
      </w:pPr>
    </w:p>
    <w:p w14:paraId="0DD9BA6C"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4A202D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1832B"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8000A28"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362BE"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77192A75"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2998B"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673995D8"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EB6DA"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FC1672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678B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606F71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04F1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565428F0"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280C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01CE8AC"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371AD"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216635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6B47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468B813"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D0F1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3567498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A9F2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8559876"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C445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15AD0588"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6DA3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5F6C55F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9FEAF"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758FC21"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ACF21"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11C414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D615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4683C5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08E83"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6B157597"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3DE0908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30FDA0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D06EF"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A049E63"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B811A"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6462164"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E3CEA92"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1FFBC21" w14:textId="77777777" w:rsidR="00E752B6" w:rsidRPr="00B138F3" w:rsidRDefault="00E752B6" w:rsidP="00BF1257">
            <w:pPr>
              <w:widowControl w:val="0"/>
              <w:spacing w:after="160"/>
              <w:rPr>
                <w:rFonts w:ascii="GHEA Grapalat" w:hAnsi="GHEA Grapalat" w:cs="Sylfaen"/>
              </w:rPr>
            </w:pPr>
          </w:p>
          <w:p w14:paraId="0AE116B5"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7830D3A0" w14:textId="77777777" w:rsidR="00E752B6" w:rsidRPr="00B138F3" w:rsidRDefault="00E752B6" w:rsidP="00BF1257">
            <w:pPr>
              <w:widowControl w:val="0"/>
              <w:spacing w:after="160"/>
              <w:rPr>
                <w:rFonts w:ascii="GHEA Grapalat" w:hAnsi="GHEA Grapalat" w:cs="Sylfaen"/>
              </w:rPr>
            </w:pPr>
          </w:p>
          <w:p w14:paraId="043391F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49739FD9" w14:textId="77777777" w:rsidR="00E752B6" w:rsidRPr="00B138F3" w:rsidRDefault="00E752B6" w:rsidP="00BF1257">
            <w:pPr>
              <w:widowControl w:val="0"/>
              <w:spacing w:after="160"/>
              <w:rPr>
                <w:rFonts w:ascii="GHEA Grapalat" w:hAnsi="GHEA Grapalat" w:cs="Sylfaen"/>
              </w:rPr>
            </w:pPr>
          </w:p>
          <w:p w14:paraId="73C82FFB"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1E59C74"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0AFFA1D"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A1AFA8F" w14:textId="77777777" w:rsidR="00E752B6" w:rsidRPr="00B138F3" w:rsidRDefault="00E752B6" w:rsidP="00BF1257">
            <w:pPr>
              <w:widowControl w:val="0"/>
              <w:spacing w:after="160"/>
              <w:rPr>
                <w:rFonts w:ascii="GHEA Grapalat" w:hAnsi="GHEA Grapalat" w:cs="Sylfaen"/>
              </w:rPr>
            </w:pPr>
          </w:p>
          <w:p w14:paraId="380B197D"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1CDDAC93" w14:textId="77777777" w:rsidR="00E752B6" w:rsidRPr="00B138F3" w:rsidRDefault="00E752B6" w:rsidP="00BF1257">
            <w:pPr>
              <w:widowControl w:val="0"/>
              <w:spacing w:after="160"/>
              <w:jc w:val="right"/>
              <w:rPr>
                <w:rFonts w:ascii="GHEA Grapalat" w:hAnsi="GHEA Grapalat" w:cs="Tahoma"/>
              </w:rPr>
            </w:pPr>
          </w:p>
          <w:p w14:paraId="7F3246E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46D74BBC" w14:textId="77777777" w:rsidR="00E752B6" w:rsidRPr="00B138F3" w:rsidRDefault="00E752B6" w:rsidP="00BF1257">
            <w:pPr>
              <w:widowControl w:val="0"/>
              <w:spacing w:after="160"/>
              <w:rPr>
                <w:rFonts w:ascii="GHEA Grapalat" w:hAnsi="GHEA Grapalat" w:cs="Sylfaen"/>
              </w:rPr>
            </w:pPr>
          </w:p>
          <w:p w14:paraId="4C814523"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5F9A168"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B7BAC5B"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28FED48" w14:textId="77777777" w:rsidR="00E752B6" w:rsidRPr="00B138F3" w:rsidRDefault="00E752B6" w:rsidP="00BF1257">
            <w:pPr>
              <w:widowControl w:val="0"/>
              <w:spacing w:after="160"/>
              <w:rPr>
                <w:rFonts w:ascii="GHEA Grapalat" w:hAnsi="GHEA Grapalat"/>
              </w:rPr>
            </w:pPr>
          </w:p>
          <w:p w14:paraId="168ED546"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0098AA7C"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BD11888" w14:textId="77777777" w:rsidR="00E752B6" w:rsidRPr="00B138F3" w:rsidRDefault="00E752B6" w:rsidP="00BF1257">
            <w:pPr>
              <w:widowControl w:val="0"/>
              <w:spacing w:after="160"/>
              <w:rPr>
                <w:rFonts w:ascii="GHEA Grapalat" w:hAnsi="GHEA Grapalat" w:cs="Tahoma"/>
              </w:rPr>
            </w:pPr>
          </w:p>
          <w:p w14:paraId="1FA7102C"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242340"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0694216" w14:textId="77777777" w:rsidR="00E752B6" w:rsidRPr="00B138F3" w:rsidRDefault="00E752B6" w:rsidP="00BF1257">
            <w:pPr>
              <w:widowControl w:val="0"/>
              <w:spacing w:after="160"/>
              <w:rPr>
                <w:rFonts w:ascii="GHEA Grapalat" w:hAnsi="GHEA Grapalat" w:cs="Tahoma"/>
              </w:rPr>
            </w:pPr>
          </w:p>
          <w:p w14:paraId="11193F28"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10988A12"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6F59248" w14:textId="77777777" w:rsidR="00E752B6" w:rsidRPr="00B138F3" w:rsidRDefault="00E752B6" w:rsidP="00BF1257">
            <w:pPr>
              <w:widowControl w:val="0"/>
              <w:spacing w:after="160"/>
              <w:rPr>
                <w:rFonts w:ascii="GHEA Grapalat" w:hAnsi="GHEA Grapalat" w:cs="Arial"/>
              </w:rPr>
            </w:pPr>
          </w:p>
        </w:tc>
      </w:tr>
      <w:tr w:rsidR="00E752B6" w:rsidRPr="00B138F3" w14:paraId="0853A93F"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4B1F709"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A5EEF76" w14:textId="77777777" w:rsidR="00E752B6" w:rsidRPr="00B138F3" w:rsidRDefault="00E752B6" w:rsidP="00BF1257">
            <w:pPr>
              <w:widowControl w:val="0"/>
              <w:spacing w:after="160"/>
              <w:rPr>
                <w:rFonts w:ascii="GHEA Grapalat" w:hAnsi="GHEA Grapalat" w:cs="Sylfaen"/>
              </w:rPr>
            </w:pPr>
          </w:p>
          <w:p w14:paraId="47153784"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3FF9EE5"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07F65CC" w14:textId="77777777" w:rsidR="00E752B6" w:rsidRPr="00B138F3" w:rsidRDefault="00E752B6" w:rsidP="00BF1257">
            <w:pPr>
              <w:widowControl w:val="0"/>
              <w:spacing w:after="160"/>
              <w:rPr>
                <w:rFonts w:ascii="GHEA Grapalat" w:hAnsi="GHEA Grapalat"/>
              </w:rPr>
            </w:pPr>
          </w:p>
          <w:p w14:paraId="42711C33"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908BC3" w14:textId="77777777" w:rsidR="00E752B6" w:rsidRPr="00B138F3" w:rsidRDefault="00E752B6" w:rsidP="00E752B6">
      <w:pPr>
        <w:widowControl w:val="0"/>
        <w:spacing w:after="160"/>
        <w:jc w:val="center"/>
        <w:rPr>
          <w:rFonts w:ascii="GHEA Grapalat" w:hAnsi="GHEA Grapalat" w:cs="Sylfaen"/>
        </w:rPr>
      </w:pPr>
    </w:p>
    <w:p w14:paraId="204E8252" w14:textId="77777777" w:rsidR="00E752B6" w:rsidRPr="00E752B6" w:rsidRDefault="00E752B6" w:rsidP="00BE2572">
      <w:pPr>
        <w:rPr>
          <w:rFonts w:ascii="GHEA Grapalat" w:hAnsi="GHEA Grapalat" w:cs="Sylfaen"/>
        </w:rPr>
      </w:pPr>
    </w:p>
    <w:p w14:paraId="7EEA4C64" w14:textId="77777777" w:rsidR="00E752B6" w:rsidRDefault="00E752B6" w:rsidP="00BE2572">
      <w:pPr>
        <w:rPr>
          <w:rFonts w:ascii="GHEA Grapalat" w:hAnsi="GHEA Grapalat" w:cs="Sylfaen"/>
          <w:lang w:val="hy-AM"/>
        </w:rPr>
      </w:pPr>
    </w:p>
    <w:p w14:paraId="7D8198E7" w14:textId="77777777" w:rsidR="00E752B6" w:rsidRDefault="00E752B6" w:rsidP="00BE2572">
      <w:pPr>
        <w:rPr>
          <w:rFonts w:ascii="GHEA Grapalat" w:hAnsi="GHEA Grapalat" w:cs="Sylfaen"/>
          <w:lang w:val="hy-AM"/>
        </w:rPr>
      </w:pPr>
    </w:p>
    <w:p w14:paraId="6FD3CA6E" w14:textId="77777777" w:rsidR="00E752B6" w:rsidRDefault="00E752B6" w:rsidP="00BE2572">
      <w:pPr>
        <w:rPr>
          <w:rFonts w:ascii="GHEA Grapalat" w:hAnsi="GHEA Grapalat" w:cs="Sylfaen"/>
          <w:lang w:val="hy-AM"/>
        </w:rPr>
      </w:pPr>
    </w:p>
    <w:p w14:paraId="2B09C92F" w14:textId="77777777" w:rsidR="00E752B6" w:rsidRDefault="00E752B6" w:rsidP="00BE2572">
      <w:pPr>
        <w:rPr>
          <w:rFonts w:ascii="GHEA Grapalat" w:hAnsi="GHEA Grapalat" w:cs="Sylfaen"/>
          <w:lang w:val="hy-AM"/>
        </w:rPr>
      </w:pPr>
    </w:p>
    <w:p w14:paraId="3177E738" w14:textId="77777777" w:rsidR="00E752B6" w:rsidRDefault="00E752B6" w:rsidP="00BE2572">
      <w:pPr>
        <w:rPr>
          <w:rFonts w:ascii="GHEA Grapalat" w:hAnsi="GHEA Grapalat" w:cs="Sylfaen"/>
          <w:lang w:val="hy-AM"/>
        </w:rPr>
      </w:pPr>
    </w:p>
    <w:p w14:paraId="5FEE0C55" w14:textId="77777777" w:rsidR="00E752B6" w:rsidRDefault="00E752B6" w:rsidP="00BE2572">
      <w:pPr>
        <w:rPr>
          <w:rFonts w:ascii="GHEA Grapalat" w:hAnsi="GHEA Grapalat" w:cs="Sylfaen"/>
          <w:lang w:val="hy-AM"/>
        </w:rPr>
      </w:pPr>
    </w:p>
    <w:p w14:paraId="4A5C1389" w14:textId="77777777" w:rsidR="00E752B6" w:rsidRDefault="00E752B6" w:rsidP="00BE2572">
      <w:pPr>
        <w:rPr>
          <w:rFonts w:ascii="GHEA Grapalat" w:hAnsi="GHEA Grapalat" w:cs="Sylfaen"/>
          <w:lang w:val="hy-AM"/>
        </w:rPr>
      </w:pPr>
    </w:p>
    <w:p w14:paraId="496655DF" w14:textId="77777777" w:rsidR="00E752B6" w:rsidRDefault="00E752B6" w:rsidP="00BE2572">
      <w:pPr>
        <w:rPr>
          <w:rFonts w:ascii="GHEA Grapalat" w:hAnsi="GHEA Grapalat" w:cs="Sylfaen"/>
          <w:lang w:val="hy-AM"/>
        </w:rPr>
      </w:pPr>
    </w:p>
    <w:p w14:paraId="75F92373" w14:textId="77777777" w:rsidR="00E752B6" w:rsidRDefault="00E752B6" w:rsidP="00BE2572">
      <w:pPr>
        <w:rPr>
          <w:rFonts w:ascii="GHEA Grapalat" w:hAnsi="GHEA Grapalat" w:cs="Sylfaen"/>
          <w:lang w:val="hy-AM"/>
        </w:rPr>
      </w:pPr>
    </w:p>
    <w:p w14:paraId="71D1F201" w14:textId="77777777" w:rsidR="00E752B6" w:rsidRDefault="00E752B6" w:rsidP="00BE2572">
      <w:pPr>
        <w:rPr>
          <w:rFonts w:ascii="GHEA Grapalat" w:hAnsi="GHEA Grapalat" w:cs="Sylfaen"/>
          <w:lang w:val="hy-AM"/>
        </w:rPr>
      </w:pPr>
    </w:p>
    <w:p w14:paraId="1E3DFAB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AC7022F"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FABB385"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9062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2C5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20D48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6864DE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9688C3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AD7CB0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395D75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72023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ECCA06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B32326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C4B95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12BE32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5857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F97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8C88FA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13C5E8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0223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779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515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FDD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26D0B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6AAE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B3A9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CB997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150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679CD70"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9CB36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050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BDC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7F7D9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C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2DD9B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305C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DF5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0477E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78D1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FDAA1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F3D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884DB6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BE10E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6CA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F615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6AAC1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9399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080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E2FA5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4FED6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F9B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A922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D9D4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E58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5555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FBF2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4C0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B853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66806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A36B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B5EC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8315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C6DD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847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3CA1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073C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32F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075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78A90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9E27F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859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90F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5710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E973E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A10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8B66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2E4F0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E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8915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1D7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B5EF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539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9BC83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144D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F55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8A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3AC5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62439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10E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F598E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9A952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1AE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F2D7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24CC4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8700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1C4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C168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2D377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998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71C4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2609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993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91D86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CAB8F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04D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9BEE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25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C417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791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E1B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5E25C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E5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2DA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35EC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1BAC4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B3E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26B8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31E81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7BD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0C3E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CD08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63148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0CF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B1A41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94833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B2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165E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3985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631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9EC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A13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994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CB16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4F1B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1FA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C32D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A75A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9AD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A38E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AAF40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7FEBCE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EAAFB"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A5242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0DAFB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EF04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E541347"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A747B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C364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7CDE7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D31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07D4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15E3E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A56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E78F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194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22DF2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00CFC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70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064C8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55C91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87D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CEEB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2C56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508DC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86C89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BE0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2F165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1D08E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520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EBAE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287D2F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FB53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F7B8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31D5F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14B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657A5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6814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CB1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A504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0A05D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44BF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71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2E26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495E1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1FC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6AE2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78D3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1B6351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4035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9D9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19781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413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E0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F123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DFE42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86497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E78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3961A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088B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F16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0CF6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6C577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B759B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C60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9A485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7AB50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997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AC82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520840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60E7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080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D6AB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90F4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3D2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B4C7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5A399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60BF5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514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42B1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A814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2B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044D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106553"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8AF7E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DF7D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FCB2F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FBA4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D86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794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C33404" w14:textId="77777777" w:rsidR="00BE2572" w:rsidRPr="00B138F3" w:rsidRDefault="00BE2572" w:rsidP="000745BE">
            <w:pPr>
              <w:widowControl w:val="0"/>
              <w:spacing w:after="120"/>
              <w:jc w:val="center"/>
              <w:rPr>
                <w:rFonts w:ascii="GHEA Grapalat" w:hAnsi="GHEA Grapalat"/>
                <w:sz w:val="18"/>
                <w:szCs w:val="18"/>
              </w:rPr>
            </w:pPr>
          </w:p>
        </w:tc>
      </w:tr>
    </w:tbl>
    <w:p w14:paraId="2F82C70F" w14:textId="77777777" w:rsidR="00BE2572" w:rsidRPr="00B138F3" w:rsidRDefault="00BE2572" w:rsidP="00BE2572">
      <w:pPr>
        <w:widowControl w:val="0"/>
        <w:spacing w:after="160"/>
        <w:ind w:left="567" w:right="565"/>
        <w:jc w:val="center"/>
        <w:rPr>
          <w:rFonts w:ascii="GHEA Grapalat" w:hAnsi="GHEA Grapalat"/>
          <w:b/>
        </w:rPr>
      </w:pPr>
    </w:p>
    <w:p w14:paraId="0B678205" w14:textId="77777777" w:rsidR="00F42158" w:rsidRDefault="00F42158">
      <w:pPr>
        <w:rPr>
          <w:rFonts w:ascii="GHEA Grapalat" w:hAnsi="GHEA Grapalat"/>
          <w:b/>
        </w:rPr>
      </w:pPr>
    </w:p>
    <w:p w14:paraId="1CF3C3A0" w14:textId="77777777"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4EA48161" w14:textId="7DA907BF"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F07817">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0D20CE">
        <w:rPr>
          <w:rFonts w:ascii="GHEA Grapalat" w:eastAsiaTheme="minorHAnsi" w:hAnsi="GHEA Grapalat" w:cstheme="minorBidi"/>
          <w:sz w:val="24"/>
          <w:szCs w:val="24"/>
        </w:rPr>
        <w:t>ԵՔ-ԳՀԾՁԲ-25/58</w:t>
      </w:r>
      <w:r w:rsidR="00340EEB" w:rsidRPr="00256C0F">
        <w:rPr>
          <w:rFonts w:ascii="GHEA Grapalat" w:eastAsiaTheme="minorHAnsi" w:hAnsi="GHEA Grapalat" w:cstheme="minorBidi"/>
          <w:sz w:val="24"/>
          <w:szCs w:val="24"/>
        </w:rPr>
        <w:t xml:space="preserve"> </w:t>
      </w:r>
      <w:r w:rsidR="00340EEB" w:rsidRPr="00B138F3">
        <w:rPr>
          <w:rStyle w:val="Strong"/>
          <w:rFonts w:ascii="GHEA Grapalat" w:hAnsi="GHEA Grapalat"/>
        </w:rPr>
        <w:t xml:space="preserve">   </w:t>
      </w:r>
    </w:p>
    <w:p w14:paraId="18043F2E" w14:textId="77777777" w:rsidR="003B2F27" w:rsidRPr="00AD29CE" w:rsidRDefault="003B2F27" w:rsidP="003B2F27">
      <w:pPr>
        <w:widowControl w:val="0"/>
        <w:spacing w:after="160" w:line="360" w:lineRule="auto"/>
        <w:jc w:val="right"/>
        <w:rPr>
          <w:rFonts w:ascii="GHEA Grapalat" w:hAnsi="GHEA Grapalat"/>
          <w:i/>
        </w:rPr>
      </w:pPr>
    </w:p>
    <w:p w14:paraId="75F8927D" w14:textId="040938AB"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br/>
      </w:r>
      <w:r w:rsidR="003D2EAC">
        <w:rPr>
          <w:rFonts w:ascii="GHEA Grapalat" w:hAnsi="GHEA Grapalat"/>
          <w:b/>
        </w:rPr>
        <w:t xml:space="preserve">ДОГОВОР </w:t>
      </w:r>
      <w:r w:rsidRPr="00936B04">
        <w:rPr>
          <w:rFonts w:ascii="GHEA Grapalat" w:hAnsi="GHEA Grapalat"/>
          <w:b/>
        </w:rPr>
        <w:t xml:space="preserve">НА ПРЕДОСТАВЛЕНИЕ </w:t>
      </w:r>
      <w:r w:rsidR="003D2EAC">
        <w:rPr>
          <w:rFonts w:ascii="GHEA Grapalat" w:hAnsi="GHEA Grapalat"/>
          <w:b/>
        </w:rPr>
        <w:t>УСЛУГ</w:t>
      </w:r>
    </w:p>
    <w:p w14:paraId="5C18A9E3" w14:textId="74CB488D" w:rsidR="003B2F27" w:rsidRPr="003D2EAC" w:rsidRDefault="003B2F27" w:rsidP="003B2F27">
      <w:pPr>
        <w:widowControl w:val="0"/>
        <w:spacing w:after="160" w:line="360" w:lineRule="auto"/>
        <w:jc w:val="center"/>
        <w:rPr>
          <w:rFonts w:ascii="GHEA Grapalat" w:hAnsi="GHEA Grapalat"/>
          <w:b/>
        </w:rPr>
      </w:pPr>
      <w:r w:rsidRPr="00936B04">
        <w:rPr>
          <w:rFonts w:ascii="GHEA Grapalat" w:hAnsi="GHEA Grapalat"/>
          <w:b/>
        </w:rPr>
        <w:t xml:space="preserve">№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393A59A2" w14:textId="77777777" w:rsidR="003B2F27" w:rsidRPr="00D04EA3" w:rsidDel="00DE24EF" w:rsidRDefault="003B2F27" w:rsidP="003B2F27">
      <w:pPr>
        <w:widowControl w:val="0"/>
        <w:spacing w:after="160" w:line="360" w:lineRule="auto"/>
        <w:jc w:val="center"/>
        <w:rPr>
          <w:del w:id="31"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104D88C" w14:textId="77777777" w:rsidTr="005B7138">
        <w:tc>
          <w:tcPr>
            <w:tcW w:w="4643" w:type="dxa"/>
          </w:tcPr>
          <w:p w14:paraId="0E8D727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636D3E8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1F45756"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C76E68" w14:textId="77777777" w:rsidR="003B2F27" w:rsidRPr="00AD29CE" w:rsidDel="00DE24EF" w:rsidRDefault="003B2F27" w:rsidP="003B2F27">
      <w:pPr>
        <w:widowControl w:val="0"/>
        <w:spacing w:after="120"/>
        <w:jc w:val="both"/>
        <w:rPr>
          <w:del w:id="32" w:author="Vardan" w:date="2022-03-24T23:12:00Z"/>
          <w:rFonts w:ascii="GHEA Grapalat" w:hAnsi="GHEA Grapalat"/>
          <w:i/>
        </w:rPr>
      </w:pPr>
    </w:p>
    <w:p w14:paraId="7EE388C2"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7A0279C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C06B882" w14:textId="77777777"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38E13EC0" w14:textId="77777777" w:rsidR="003B2F27" w:rsidRDefault="003B2F27" w:rsidP="003B2F27">
      <w:pPr>
        <w:rPr>
          <w:rFonts w:ascii="GHEA Grapalat" w:hAnsi="GHEA Grapalat" w:cs="Sylfaen"/>
        </w:rPr>
      </w:pPr>
    </w:p>
    <w:p w14:paraId="34311854"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5A7F1A6B" w14:textId="77777777"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92554C9" w14:textId="77777777"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08327BAA" w14:textId="77777777"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13BED7A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64635C" w14:textId="36DF4976"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w:t>
      </w:r>
      <w:r w:rsidRPr="00AD29CE">
        <w:rPr>
          <w:rFonts w:ascii="GHEA Grapalat" w:hAnsi="GHEA Grapalat"/>
        </w:rPr>
        <w:lastRenderedPageBreak/>
        <w:t>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754488A6"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13B4C6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AEEEE4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B36D72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1E7EA9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91EDE4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042DBB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4FF488C6" w14:textId="77777777" w:rsidR="00F72272" w:rsidRPr="004B7F02" w:rsidRDefault="00F72272">
      <w:pPr>
        <w:rPr>
          <w:rFonts w:ascii="GHEA Grapalat" w:hAnsi="GHEA Grapalat"/>
          <w:b/>
        </w:rPr>
      </w:pPr>
      <w:r w:rsidRPr="004B7F02">
        <w:rPr>
          <w:rFonts w:ascii="GHEA Grapalat" w:hAnsi="GHEA Grapalat"/>
          <w:b/>
        </w:rPr>
        <w:t>-----------------------------------</w:t>
      </w:r>
    </w:p>
    <w:p w14:paraId="732FE6DF" w14:textId="2F11FBE0" w:rsidR="00F72272" w:rsidRPr="004B7F02" w:rsidRDefault="00F72272" w:rsidP="00F72272">
      <w:pPr>
        <w:jc w:val="both"/>
        <w:rPr>
          <w:rFonts w:ascii="GHEA Grapalat" w:hAnsi="GHEA Grapalat"/>
          <w:b/>
          <w:sz w:val="18"/>
          <w:szCs w:val="18"/>
          <w:vertAlign w:val="superscript"/>
        </w:rPr>
      </w:pPr>
      <w:r w:rsidRPr="004B7F02">
        <w:rPr>
          <w:rFonts w:ascii="GHEA Grapalat" w:hAnsi="GHEA Grapalat"/>
          <w:i/>
          <w:sz w:val="18"/>
          <w:szCs w:val="18"/>
          <w:vertAlign w:val="superscript"/>
        </w:rPr>
        <w:br w:type="page"/>
      </w:r>
    </w:p>
    <w:p w14:paraId="0FB8FC2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6AD9FC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0DD6B58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0FF1D5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5616556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1D6F10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CD78DB1" w14:textId="77777777" w:rsidR="00C8503C" w:rsidRPr="00B138F3" w:rsidRDefault="00C8503C" w:rsidP="00C8503C">
      <w:pPr>
        <w:widowControl w:val="0"/>
        <w:tabs>
          <w:tab w:val="left" w:pos="1418"/>
        </w:tabs>
        <w:spacing w:after="160"/>
        <w:ind w:firstLine="567"/>
        <w:jc w:val="both"/>
        <w:rPr>
          <w:rFonts w:ascii="GHEA Grapalat" w:hAnsi="GHEA Grapalat"/>
        </w:rPr>
      </w:pPr>
    </w:p>
    <w:p w14:paraId="6463970A"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BA64F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163FC934" w14:textId="068444AD"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w:t>
      </w:r>
      <w:r w:rsidR="006745A3">
        <w:rPr>
          <w:rFonts w:ascii="GHEA Grapalat" w:hAnsi="GHEA Grapalat"/>
        </w:rPr>
        <w:t>20</w:t>
      </w:r>
      <w:r w:rsidRPr="00AD29CE">
        <w:rPr>
          <w:rFonts w:ascii="GHEA Grapalat" w:hAnsi="GHEA Grapalat"/>
        </w:rPr>
        <w:t xml:space="preserve">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w:t>
      </w:r>
      <w:r w:rsidRPr="00AD29CE">
        <w:rPr>
          <w:rFonts w:ascii="GHEA Grapalat" w:hAnsi="GHEA Grapalat"/>
        </w:rPr>
        <w:lastRenderedPageBreak/>
        <w:t>финансов" раздела "Законодательство" интернет-сайта, действующего по адресу: www.procurement.am).</w:t>
      </w:r>
      <w:r>
        <w:rPr>
          <w:rFonts w:ascii="GHEA Grapalat" w:hAnsi="GHEA Grapalat"/>
        </w:rPr>
        <w:t xml:space="preserve"> </w:t>
      </w:r>
    </w:p>
    <w:p w14:paraId="281693A1" w14:textId="4C621F30"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112CA1">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052A42C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14FD9F4"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2F693870"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2A6EF82"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2"/>
        <w:t>18</w:t>
      </w:r>
      <w:r>
        <w:rPr>
          <w:rFonts w:ascii="GHEA Grapalat" w:hAnsi="GHEA Grapalat"/>
        </w:rPr>
        <w:t>.</w:t>
      </w:r>
    </w:p>
    <w:p w14:paraId="093F51B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D2F1E04"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lastRenderedPageBreak/>
        <w:t>Цена предоставления услуги стабильна, и Исполнитель не вправе требовать увеличения, а Заказчик — снижения этой цены.</w:t>
      </w:r>
    </w:p>
    <w:p w14:paraId="45BDE690" w14:textId="2656E36F"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графиком оплаты договора</w:t>
      </w:r>
      <w:r w:rsidR="006745A3">
        <w:rPr>
          <w:rFonts w:ascii="GHEA Grapalat" w:hAnsi="GHEA Grapalat"/>
        </w:rPr>
        <w:t xml:space="preserve"> /соглашении/</w:t>
      </w:r>
      <w:r w:rsidRPr="00AD29CE">
        <w:rPr>
          <w:rFonts w:ascii="GHEA Grapalat" w:hAnsi="GHEA Grapalat"/>
        </w:rPr>
        <w:t xml:space="preserve"> (Приложение № 2), но не позднее чем до </w:t>
      </w:r>
      <w:r w:rsidR="002035B5">
        <w:rPr>
          <w:rFonts w:ascii="GHEA Grapalat" w:hAnsi="GHEA Grapalat"/>
        </w:rPr>
        <w:t xml:space="preserve">-  </w:t>
      </w:r>
      <w:r w:rsidR="00112CA1">
        <w:rPr>
          <w:rFonts w:ascii="GHEA Grapalat" w:hAnsi="GHEA Grapalat"/>
        </w:rPr>
        <w:t>25</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2142ED05" w14:textId="38F08C4E"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14:paraId="58607324" w14:textId="77777777" w:rsidR="003B2F27" w:rsidRPr="00AD29CE" w:rsidRDefault="003B2F27" w:rsidP="003B2F27">
      <w:pPr>
        <w:widowControl w:val="0"/>
        <w:spacing w:after="160" w:line="360" w:lineRule="auto"/>
        <w:ind w:firstLine="720"/>
        <w:jc w:val="center"/>
        <w:rPr>
          <w:rFonts w:ascii="GHEA Grapalat" w:hAnsi="GHEA Grapalat" w:cs="Sylfaen"/>
        </w:rPr>
      </w:pPr>
    </w:p>
    <w:p w14:paraId="072E04C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0B7ABBF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E8A7D06" w14:textId="18300C8A"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12CA1">
        <w:rPr>
          <w:rFonts w:ascii="GHEA Grapalat" w:hAnsi="GHEA Grapalat"/>
        </w:rPr>
        <w:t>3</w:t>
      </w:r>
      <w:r w:rsidRPr="00AD29CE">
        <w:rPr>
          <w:rFonts w:ascii="GHEA Grapalat" w:hAnsi="GHEA Grapalat"/>
        </w:rPr>
        <w:t xml:space="preserve"> (</w:t>
      </w:r>
      <w:r w:rsidR="00112CA1">
        <w:rPr>
          <w:rFonts w:ascii="GHEA Grapalat" w:hAnsi="GHEA Grapalat"/>
        </w:rPr>
        <w:t>три</w:t>
      </w:r>
      <w:r w:rsidRPr="00AD29CE">
        <w:rPr>
          <w:rFonts w:ascii="GHEA Grapalat" w:hAnsi="GHEA Grapalat"/>
        </w:rPr>
        <w:t>) процента от суммы, предусмотренной в пункте 4.1 договора</w:t>
      </w:r>
      <w:r w:rsidR="008E3117">
        <w:rPr>
          <w:rStyle w:val="FootnoteReference"/>
          <w:rFonts w:ascii="GHEA Grapalat" w:hAnsi="GHEA Grapalat"/>
        </w:rPr>
        <w:footnoteReference w:customMarkFollows="1" w:id="13"/>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1EB3E27" w14:textId="7C1C653B"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sidR="00112CA1">
        <w:rPr>
          <w:rFonts w:ascii="GHEA Grapalat" w:hAnsi="GHEA Grapalat"/>
        </w:rPr>
        <w:t>18</w:t>
      </w:r>
      <w:r w:rsidRPr="00AD29CE">
        <w:rPr>
          <w:rFonts w:ascii="GHEA Grapalat" w:hAnsi="GHEA Grapalat"/>
        </w:rPr>
        <w:t xml:space="preserve"> (ноль целых </w:t>
      </w:r>
      <w:r w:rsidR="00112CA1">
        <w:rPr>
          <w:rFonts w:ascii="GHEA Grapalat" w:hAnsi="GHEA Grapalat"/>
        </w:rPr>
        <w:t>восемнадцать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58BC121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20EF7D6" w14:textId="728E0FD9"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p>
    <w:p w14:paraId="5346B3C5"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A6B5D0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63DD259E" w14:textId="77777777" w:rsidR="003B2F27" w:rsidRPr="00AD29CE" w:rsidRDefault="003B2F27" w:rsidP="003B2F27">
      <w:pPr>
        <w:widowControl w:val="0"/>
        <w:spacing w:after="160" w:line="360" w:lineRule="auto"/>
        <w:ind w:firstLine="720"/>
        <w:jc w:val="center"/>
        <w:rPr>
          <w:rFonts w:ascii="GHEA Grapalat" w:hAnsi="GHEA Grapalat" w:cs="Sylfaen"/>
        </w:rPr>
      </w:pPr>
    </w:p>
    <w:p w14:paraId="35F908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2DBC5249"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AD29CE">
        <w:rPr>
          <w:rFonts w:ascii="GHEA Grapalat" w:hAnsi="GHEA Grapalat"/>
        </w:rPr>
        <w:lastRenderedPageBreak/>
        <w:t>уведомив об этом другую сторону.</w:t>
      </w:r>
    </w:p>
    <w:p w14:paraId="1ABF77F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3E6AB51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EB23C8D"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4"/>
        <w:t>22</w:t>
      </w:r>
    </w:p>
    <w:p w14:paraId="36C9B71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3823E07"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928DB9"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1F53E3B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054112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42353B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A5097F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0E370F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7071AC7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5"/>
        <w:t>23</w:t>
      </w:r>
      <w:r w:rsidRPr="00AD29CE">
        <w:rPr>
          <w:rFonts w:ascii="GHEA Grapalat" w:hAnsi="GHEA Grapalat"/>
        </w:rPr>
        <w:t>.</w:t>
      </w:r>
    </w:p>
    <w:p w14:paraId="53F1366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6"/>
        <w:t>24</w:t>
      </w:r>
      <w:r w:rsidRPr="00AD29CE">
        <w:rPr>
          <w:rFonts w:ascii="GHEA Grapalat" w:hAnsi="GHEA Grapalat"/>
        </w:rPr>
        <w:t>.</w:t>
      </w:r>
    </w:p>
    <w:p w14:paraId="67C1E99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lastRenderedPageBreak/>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2BE2BC"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FA610B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0DB8B0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17169E0"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w:t>
      </w:r>
      <w:r w:rsidR="00076092" w:rsidRPr="00076092">
        <w:rPr>
          <w:rFonts w:ascii="GHEA Grapalat" w:hAnsi="GHEA Grapalat"/>
        </w:rPr>
        <w:lastRenderedPageBreak/>
        <w:t xml:space="preserve">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6F7AA8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0655526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247526D"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531CFA0"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w:t>
      </w:r>
      <w:r w:rsidRPr="00AD29CE">
        <w:rPr>
          <w:rFonts w:ascii="GHEA Grapalat" w:hAnsi="GHEA Grapalat"/>
        </w:rPr>
        <w:lastRenderedPageBreak/>
        <w:t>расторгается Заказчиком в одностороннем порядке.</w:t>
      </w:r>
      <w:r w:rsidR="00EF16B3">
        <w:rPr>
          <w:rStyle w:val="FootnoteReference"/>
          <w:rFonts w:ascii="GHEA Grapalat" w:hAnsi="GHEA Grapalat"/>
        </w:rPr>
        <w:footnoteReference w:customMarkFollows="1" w:id="17"/>
        <w:t>25</w:t>
      </w:r>
    </w:p>
    <w:p w14:paraId="3DA7DD66" w14:textId="27EA0BA7" w:rsidR="00590F5B" w:rsidRPr="00AD29CE" w:rsidRDefault="00590F5B" w:rsidP="003B2F27">
      <w:pPr>
        <w:widowControl w:val="0"/>
        <w:tabs>
          <w:tab w:val="left" w:pos="1276"/>
        </w:tabs>
        <w:spacing w:after="160" w:line="360" w:lineRule="auto"/>
        <w:ind w:firstLine="567"/>
        <w:jc w:val="both"/>
        <w:rPr>
          <w:rFonts w:ascii="GHEA Grapalat" w:hAnsi="GHEA Grapalat"/>
        </w:rPr>
      </w:pPr>
      <w:r>
        <w:rPr>
          <w:rFonts w:ascii="GHEA Grapalat" w:hAnsi="GHEA Grapalat"/>
        </w:rPr>
        <w:t>7.16</w:t>
      </w:r>
      <w:r w:rsidR="00001009" w:rsidRPr="00001009">
        <w:t xml:space="preserve"> </w:t>
      </w:r>
      <w:r w:rsidR="00001009" w:rsidRPr="007E086F">
        <w:rPr>
          <w:rFonts w:ascii="GHEA Grapalat" w:hAnsi="GHEA Grapalat"/>
        </w:rPr>
        <w:t>Предусмотренные договором права и обязанности заказчика в порядке, установленном законодательством РА</w:t>
      </w:r>
      <w:r w:rsidR="00001009">
        <w:rPr>
          <w:rFonts w:ascii="GHEA Grapalat" w:hAnsi="GHEA Grapalat"/>
        </w:rPr>
        <w:t xml:space="preserve"> </w:t>
      </w:r>
      <w:r w:rsidR="00001009" w:rsidRPr="007E086F">
        <w:rPr>
          <w:rFonts w:ascii="GHEA Grapalat" w:hAnsi="GHEA Grapalat"/>
        </w:rPr>
        <w:t xml:space="preserve"> </w:t>
      </w:r>
      <w:r w:rsidR="00001009" w:rsidRPr="00001009">
        <w:rPr>
          <w:rFonts w:ascii="GHEA Grapalat" w:hAnsi="GHEA Grapalat"/>
        </w:rPr>
        <w:t xml:space="preserve"> осуществляет финансовое управление аппарата мэрии Еревана:</w:t>
      </w:r>
    </w:p>
    <w:p w14:paraId="72F71785" w14:textId="77777777" w:rsidR="003B2F27" w:rsidRPr="00AD29CE" w:rsidRDefault="003B2F27" w:rsidP="003B2F27">
      <w:pPr>
        <w:widowControl w:val="0"/>
        <w:spacing w:after="160" w:line="360" w:lineRule="auto"/>
        <w:rPr>
          <w:rFonts w:ascii="GHEA Grapalat" w:hAnsi="GHEA Grapalat"/>
        </w:rPr>
      </w:pPr>
    </w:p>
    <w:p w14:paraId="0C4E46D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7E4B85E" w14:textId="77777777" w:rsidTr="005B7138">
        <w:trPr>
          <w:jc w:val="center"/>
        </w:trPr>
        <w:tc>
          <w:tcPr>
            <w:tcW w:w="4536" w:type="dxa"/>
          </w:tcPr>
          <w:p w14:paraId="31FFC9B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CEA731B"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94EB5C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A0DE33" w14:textId="77777777" w:rsidR="003B2F27" w:rsidRDefault="003B2F27" w:rsidP="005B7138">
            <w:pPr>
              <w:widowControl w:val="0"/>
              <w:spacing w:after="160" w:line="360" w:lineRule="auto"/>
              <w:jc w:val="center"/>
              <w:rPr>
                <w:rFonts w:ascii="GHEA Grapalat" w:hAnsi="GHEA Grapalat"/>
                <w:lang w:val="en-US"/>
              </w:rPr>
            </w:pPr>
          </w:p>
          <w:p w14:paraId="55791FD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2C8839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16CAF3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418B954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EA574E" w14:textId="77777777" w:rsidR="003B2F27" w:rsidRDefault="003B2F27" w:rsidP="005B7138">
            <w:pPr>
              <w:widowControl w:val="0"/>
              <w:spacing w:after="160" w:line="360" w:lineRule="auto"/>
              <w:jc w:val="center"/>
              <w:rPr>
                <w:rFonts w:ascii="GHEA Grapalat" w:hAnsi="GHEA Grapalat"/>
                <w:lang w:val="en-US"/>
              </w:rPr>
            </w:pPr>
          </w:p>
          <w:p w14:paraId="1324051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C81ED00" w14:textId="77777777" w:rsidR="003B2F27" w:rsidRPr="00AD29CE" w:rsidRDefault="003B2F27" w:rsidP="003B2F27">
      <w:pPr>
        <w:widowControl w:val="0"/>
        <w:spacing w:after="160" w:line="360" w:lineRule="auto"/>
        <w:ind w:firstLine="709"/>
        <w:jc w:val="center"/>
        <w:rPr>
          <w:rFonts w:ascii="GHEA Grapalat" w:hAnsi="GHEA Grapalat"/>
          <w:b/>
        </w:rPr>
      </w:pPr>
    </w:p>
    <w:p w14:paraId="2F6E06B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3B1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7BD8FB5" w14:textId="77777777" w:rsidR="003B2F27" w:rsidRDefault="003B2F27" w:rsidP="003B2F27">
      <w:pPr>
        <w:rPr>
          <w:rFonts w:ascii="GHEA Grapalat" w:hAnsi="GHEA Grapalat"/>
        </w:rPr>
      </w:pPr>
      <w:r>
        <w:rPr>
          <w:rFonts w:ascii="GHEA Grapalat" w:hAnsi="GHEA Grapalat"/>
        </w:rPr>
        <w:br w:type="page"/>
      </w:r>
    </w:p>
    <w:p w14:paraId="4E3EF788" w14:textId="77777777" w:rsidR="003B2F27" w:rsidRPr="00AD29CE" w:rsidRDefault="003B2F27" w:rsidP="00BA6EF8">
      <w:pPr>
        <w:widowControl w:val="0"/>
        <w:spacing w:after="160"/>
        <w:jc w:val="right"/>
        <w:rPr>
          <w:rFonts w:ascii="GHEA Grapalat" w:hAnsi="GHEA Grapalat"/>
          <w:i/>
        </w:rPr>
      </w:pPr>
      <w:r w:rsidRPr="00AD29CE">
        <w:rPr>
          <w:rFonts w:ascii="GHEA Grapalat" w:hAnsi="GHEA Grapalat"/>
          <w:i/>
        </w:rPr>
        <w:lastRenderedPageBreak/>
        <w:t>Приложение № 1</w:t>
      </w:r>
    </w:p>
    <w:p w14:paraId="1B78EC42" w14:textId="06A8724C" w:rsidR="003B2F27" w:rsidRPr="00BA6EF8" w:rsidRDefault="003B2F27" w:rsidP="00BA6EF8">
      <w:pPr>
        <w:widowControl w:val="0"/>
        <w:spacing w:after="160"/>
        <w:jc w:val="right"/>
        <w:rPr>
          <w:rFonts w:ascii="GHEA Grapalat" w:hAnsi="GHEA Grapalat"/>
          <w:i/>
        </w:rPr>
      </w:pPr>
      <w:r w:rsidRPr="00AD29CE">
        <w:rPr>
          <w:rFonts w:ascii="GHEA Grapalat" w:hAnsi="GHEA Grapalat"/>
          <w:i/>
        </w:rPr>
        <w:t xml:space="preserve">к Договору под кодом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90C582D" w14:textId="77777777" w:rsidR="003B2F27" w:rsidRPr="00E40AC8" w:rsidRDefault="003B2F27" w:rsidP="00BA6EF8">
      <w:pPr>
        <w:widowControl w:val="0"/>
        <w:spacing w:after="16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14:paraId="399F72AA" w14:textId="77777777" w:rsidR="003B2F27" w:rsidRPr="00AD29CE" w:rsidRDefault="003B2F27" w:rsidP="00BA6EF8">
      <w:pPr>
        <w:widowControl w:val="0"/>
        <w:spacing w:after="16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131"/>
        <w:gridCol w:w="1174"/>
        <w:gridCol w:w="1355"/>
        <w:gridCol w:w="822"/>
        <w:gridCol w:w="893"/>
        <w:gridCol w:w="1125"/>
      </w:tblGrid>
      <w:tr w:rsidR="003B2F27" w:rsidRPr="00E40AC8" w14:paraId="2D0139A4" w14:textId="77777777" w:rsidTr="005B7138">
        <w:trPr>
          <w:trHeight w:val="422"/>
          <w:jc w:val="center"/>
        </w:trPr>
        <w:tc>
          <w:tcPr>
            <w:tcW w:w="11197" w:type="dxa"/>
            <w:gridSpan w:val="8"/>
          </w:tcPr>
          <w:p w14:paraId="34FEC61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0C6C021C" w14:textId="77777777" w:rsidTr="00BA6EF8">
        <w:trPr>
          <w:trHeight w:val="247"/>
          <w:jc w:val="center"/>
        </w:trPr>
        <w:tc>
          <w:tcPr>
            <w:tcW w:w="1904" w:type="dxa"/>
            <w:vMerge w:val="restart"/>
            <w:vAlign w:val="center"/>
          </w:tcPr>
          <w:p w14:paraId="230D1CA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91" w:type="dxa"/>
            <w:vMerge w:val="restart"/>
            <w:vAlign w:val="center"/>
          </w:tcPr>
          <w:p w14:paraId="4910DE8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2734B84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89" w:type="dxa"/>
            <w:vMerge w:val="restart"/>
            <w:vAlign w:val="center"/>
          </w:tcPr>
          <w:p w14:paraId="2C8F601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72" w:type="dxa"/>
            <w:vMerge w:val="restart"/>
            <w:vAlign w:val="center"/>
          </w:tcPr>
          <w:p w14:paraId="1365ADA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32" w:type="dxa"/>
            <w:vMerge w:val="restart"/>
            <w:vAlign w:val="center"/>
          </w:tcPr>
          <w:p w14:paraId="3EC3464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03" w:type="dxa"/>
            <w:gridSpan w:val="2"/>
            <w:vAlign w:val="center"/>
          </w:tcPr>
          <w:p w14:paraId="646B88C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3A321F2F" w14:textId="77777777" w:rsidTr="00BA6EF8">
        <w:trPr>
          <w:trHeight w:val="501"/>
          <w:jc w:val="center"/>
        </w:trPr>
        <w:tc>
          <w:tcPr>
            <w:tcW w:w="1904" w:type="dxa"/>
            <w:vMerge/>
            <w:vAlign w:val="center"/>
          </w:tcPr>
          <w:p w14:paraId="26999349" w14:textId="77777777" w:rsidR="003B2F27" w:rsidRPr="00E40AC8" w:rsidRDefault="003B2F27" w:rsidP="005B7138">
            <w:pPr>
              <w:widowControl w:val="0"/>
              <w:spacing w:after="120"/>
              <w:jc w:val="center"/>
              <w:rPr>
                <w:rFonts w:ascii="GHEA Grapalat" w:hAnsi="GHEA Grapalat"/>
                <w:sz w:val="20"/>
              </w:rPr>
            </w:pPr>
          </w:p>
        </w:tc>
        <w:tc>
          <w:tcPr>
            <w:tcW w:w="1891" w:type="dxa"/>
            <w:vMerge/>
            <w:vAlign w:val="center"/>
          </w:tcPr>
          <w:p w14:paraId="6CB42A50" w14:textId="77777777" w:rsidR="003B2F27" w:rsidRPr="00E40AC8" w:rsidRDefault="003B2F27" w:rsidP="005B7138">
            <w:pPr>
              <w:widowControl w:val="0"/>
              <w:spacing w:after="120"/>
              <w:jc w:val="center"/>
              <w:rPr>
                <w:rFonts w:ascii="GHEA Grapalat" w:hAnsi="GHEA Grapalat"/>
                <w:sz w:val="20"/>
              </w:rPr>
            </w:pPr>
          </w:p>
        </w:tc>
        <w:tc>
          <w:tcPr>
            <w:tcW w:w="1606" w:type="dxa"/>
            <w:vMerge/>
            <w:vAlign w:val="center"/>
          </w:tcPr>
          <w:p w14:paraId="56C83440" w14:textId="77777777" w:rsidR="003B2F27" w:rsidRPr="00E40AC8" w:rsidRDefault="003B2F27" w:rsidP="005B7138">
            <w:pPr>
              <w:widowControl w:val="0"/>
              <w:spacing w:after="120"/>
              <w:jc w:val="center"/>
              <w:rPr>
                <w:rFonts w:ascii="GHEA Grapalat" w:hAnsi="GHEA Grapalat"/>
                <w:sz w:val="20"/>
              </w:rPr>
            </w:pPr>
          </w:p>
        </w:tc>
        <w:tc>
          <w:tcPr>
            <w:tcW w:w="1189" w:type="dxa"/>
            <w:vMerge/>
            <w:vAlign w:val="center"/>
          </w:tcPr>
          <w:p w14:paraId="59895862" w14:textId="77777777" w:rsidR="003B2F27" w:rsidRPr="00E40AC8" w:rsidRDefault="003B2F27" w:rsidP="005B7138">
            <w:pPr>
              <w:widowControl w:val="0"/>
              <w:spacing w:after="120"/>
              <w:jc w:val="center"/>
              <w:rPr>
                <w:rFonts w:ascii="GHEA Grapalat" w:hAnsi="GHEA Grapalat"/>
                <w:sz w:val="20"/>
              </w:rPr>
            </w:pPr>
          </w:p>
        </w:tc>
        <w:tc>
          <w:tcPr>
            <w:tcW w:w="1372" w:type="dxa"/>
            <w:vMerge/>
            <w:vAlign w:val="center"/>
          </w:tcPr>
          <w:p w14:paraId="05109F57" w14:textId="77777777" w:rsidR="003B2F27" w:rsidRPr="00E40AC8" w:rsidRDefault="003B2F27" w:rsidP="005B7138">
            <w:pPr>
              <w:widowControl w:val="0"/>
              <w:spacing w:after="120"/>
              <w:jc w:val="center"/>
              <w:rPr>
                <w:rFonts w:ascii="GHEA Grapalat" w:hAnsi="GHEA Grapalat"/>
                <w:sz w:val="20"/>
              </w:rPr>
            </w:pPr>
          </w:p>
        </w:tc>
        <w:tc>
          <w:tcPr>
            <w:tcW w:w="832" w:type="dxa"/>
            <w:vMerge/>
            <w:vAlign w:val="center"/>
          </w:tcPr>
          <w:p w14:paraId="69BD8A1F" w14:textId="77777777" w:rsidR="003B2F27" w:rsidRPr="00E40AC8" w:rsidRDefault="003B2F27" w:rsidP="005B7138">
            <w:pPr>
              <w:widowControl w:val="0"/>
              <w:spacing w:after="120"/>
              <w:jc w:val="center"/>
              <w:rPr>
                <w:rFonts w:ascii="GHEA Grapalat" w:hAnsi="GHEA Grapalat"/>
                <w:sz w:val="20"/>
              </w:rPr>
            </w:pPr>
          </w:p>
        </w:tc>
        <w:tc>
          <w:tcPr>
            <w:tcW w:w="748" w:type="dxa"/>
            <w:vAlign w:val="center"/>
          </w:tcPr>
          <w:p w14:paraId="2768A5F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655" w:type="dxa"/>
            <w:vAlign w:val="center"/>
          </w:tcPr>
          <w:p w14:paraId="74B40BB5"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BA6EF8" w:rsidRPr="00E40AC8" w14:paraId="108D1B54" w14:textId="77777777" w:rsidTr="00BA6EF8">
        <w:trPr>
          <w:trHeight w:val="277"/>
          <w:jc w:val="center"/>
        </w:trPr>
        <w:tc>
          <w:tcPr>
            <w:tcW w:w="1904" w:type="dxa"/>
          </w:tcPr>
          <w:p w14:paraId="2FE30E70" w14:textId="1864BD15" w:rsidR="00BA6EF8" w:rsidRPr="00E40AC8" w:rsidRDefault="00BA6EF8" w:rsidP="00BA6EF8">
            <w:pPr>
              <w:jc w:val="center"/>
              <w:rPr>
                <w:rFonts w:ascii="GHEA Grapalat" w:hAnsi="GHEA Grapalat"/>
                <w:sz w:val="20"/>
              </w:rPr>
            </w:pPr>
            <w:r>
              <w:rPr>
                <w:rFonts w:ascii="GHEA Grapalat" w:hAnsi="GHEA Grapalat"/>
                <w:sz w:val="20"/>
              </w:rPr>
              <w:t>1</w:t>
            </w:r>
          </w:p>
        </w:tc>
        <w:tc>
          <w:tcPr>
            <w:tcW w:w="1891" w:type="dxa"/>
          </w:tcPr>
          <w:p w14:paraId="1E2A6F71" w14:textId="77777777" w:rsidR="00F66802" w:rsidRPr="00D24356" w:rsidRDefault="00F66802" w:rsidP="00F66802">
            <w:pPr>
              <w:spacing w:after="300"/>
              <w:jc w:val="center"/>
              <w:rPr>
                <w:rFonts w:ascii="GHEA Grapalat" w:hAnsi="GHEA Grapalat" w:cs="Helvetica"/>
                <w:color w:val="000000" w:themeColor="text1"/>
              </w:rPr>
            </w:pPr>
            <w:r w:rsidRPr="00D24356">
              <w:rPr>
                <w:rStyle w:val="ng-binding"/>
                <w:rFonts w:ascii="GHEA Grapalat" w:hAnsi="GHEA Grapalat" w:cs="Helvetica"/>
                <w:color w:val="000000" w:themeColor="text1"/>
              </w:rPr>
              <w:t>71351390/501</w:t>
            </w:r>
          </w:p>
          <w:p w14:paraId="34ADB9A7" w14:textId="3D5508F8" w:rsidR="00BA6EF8" w:rsidRPr="00E40AC8" w:rsidRDefault="00BA6EF8" w:rsidP="00BA6EF8">
            <w:pPr>
              <w:widowControl w:val="0"/>
              <w:spacing w:after="120"/>
              <w:jc w:val="center"/>
              <w:rPr>
                <w:rFonts w:ascii="GHEA Grapalat" w:hAnsi="GHEA Grapalat"/>
                <w:sz w:val="20"/>
              </w:rPr>
            </w:pPr>
          </w:p>
        </w:tc>
        <w:tc>
          <w:tcPr>
            <w:tcW w:w="1606" w:type="dxa"/>
          </w:tcPr>
          <w:p w14:paraId="17CF97A3"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   Техническое задание</w:t>
            </w:r>
          </w:p>
          <w:p w14:paraId="11F91612"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1. Общее описание здания, включая адрес, физические параметры (площадь здания, план этажа, количество подъездов и квартир, год постройки), типологию конструкции (камень, железобетонный каркас, железобетонные сборные панели и т.п.), сейсмичность. зона строительной площадки.</w:t>
            </w:r>
          </w:p>
          <w:p w14:paraId="1BD05974"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2. Дать подробную характеристику строительных </w:t>
            </w:r>
            <w:r w:rsidRPr="002A6331">
              <w:rPr>
                <w:rFonts w:ascii="GHEA Grapalat" w:hAnsi="GHEA Grapalat"/>
                <w:sz w:val="18"/>
                <w:szCs w:val="18"/>
                <w:lang w:val="hy-AM"/>
              </w:rPr>
              <w:lastRenderedPageBreak/>
              <w:t>дефектов и конструктивных повреждений отдельных элементов здания: конструктивной системы, стен, межэтажных перекрытий, лестниц, крыши, подвала, фундаментов, балконов, описать возможные причины текущих повреждений и оценить техническое состояние строительной системы в соответствии с действующими строительными нормами и степень повреждения по ним.</w:t>
            </w:r>
          </w:p>
          <w:p w14:paraId="2304715D"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3. Представить предварительную оценку сейсмостойкости данного здания согласно всем действующим правовым актам Республики Армения. </w:t>
            </w:r>
          </w:p>
          <w:p w14:paraId="7C7DB56D"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4. Оценка сейсмостойкости представляется в виде заключения, которое будет содержать следующую информацию:</w:t>
            </w:r>
          </w:p>
          <w:p w14:paraId="7DA62316"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 Явные дефекты, деформации, отклонения размеров, </w:t>
            </w:r>
            <w:r w:rsidRPr="002A6331">
              <w:rPr>
                <w:rFonts w:ascii="GHEA Grapalat" w:hAnsi="GHEA Grapalat"/>
                <w:sz w:val="18"/>
                <w:szCs w:val="18"/>
                <w:lang w:val="hy-AM"/>
              </w:rPr>
              <w:lastRenderedPageBreak/>
              <w:t>формы и положения элементов здания, наличие трещин и мест их расположения, другие повреждения, угрожающие сейсмостойкости и сейсмической несущей способности здания, а также имеющиеся повреждения элементов конструкций здания, снятые путем визуального осмотра.</w:t>
            </w:r>
          </w:p>
          <w:p w14:paraId="699CF302"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 Помимо вышеуказанного визуального осмотра провести визуально-инструментальную оценку зданий, которая будет включать замеры осадок, полостей, отклонений по вертикали, смещений фундамента и т.п., замеры ширины проемов и трещин, прочности материалов. элементов конструкций, коррозионные повреждения бетона, стальной арматуры и металлических конструкций, а также оценка биологического </w:t>
            </w:r>
            <w:r w:rsidRPr="002A6331">
              <w:rPr>
                <w:rFonts w:ascii="GHEA Grapalat" w:hAnsi="GHEA Grapalat"/>
                <w:sz w:val="18"/>
                <w:szCs w:val="18"/>
                <w:lang w:val="hy-AM"/>
              </w:rPr>
              <w:lastRenderedPageBreak/>
              <w:t>повреждения деревянных элементов конструкций.</w:t>
            </w:r>
          </w:p>
          <w:p w14:paraId="452382D8"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5. Если по результатам предварительной оценки сделан вывод о том, что данное здание серьезно не повреждено и не имеет IV степени повреждения (по решению правительства здания IV степени повреждения подлежат снос), затем проводится комплексная оценка. Комплексная оценка сейсмостойкости должна проводиться в соответствии со всеми действующими в Республике Армения правовыми актами и представлять следующее:</w:t>
            </w:r>
          </w:p>
          <w:p w14:paraId="7E5F809E"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полное описание строительных дефектов и повреждений и их причин, выявленных в результате визуальной и инструментальной оценки здания,</w:t>
            </w:r>
          </w:p>
          <w:p w14:paraId="30D619AC"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 классификация сейсмического риска здания и оценка и классификация степени повреждения по нормативным </w:t>
            </w:r>
            <w:r w:rsidRPr="002A6331">
              <w:rPr>
                <w:rFonts w:ascii="GHEA Grapalat" w:hAnsi="GHEA Grapalat"/>
                <w:sz w:val="18"/>
                <w:szCs w:val="18"/>
                <w:lang w:val="hy-AM"/>
              </w:rPr>
              <w:lastRenderedPageBreak/>
              <w:t>документам (I, II, III или IV).</w:t>
            </w:r>
          </w:p>
          <w:p w14:paraId="20A3A118"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6. Необходимо приложить эпизодические фотографии, рисунки, планы, схемы и другие графические изображения общего вида и наиболее характерных повреждений, а также любые другие аналитические материалы компьютерного моделирования. </w:t>
            </w:r>
          </w:p>
          <w:p w14:paraId="4067E5BE"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7. При необходимости провести инженерно-геологические исследования.</w:t>
            </w:r>
          </w:p>
          <w:p w14:paraId="6CE5838F"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8. Представить перечень мероприятий, которые необходимо провести с целью восстановления и укрепления здания.</w:t>
            </w:r>
          </w:p>
          <w:p w14:paraId="3BF5077A"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9. Должны быть проведены сейсмотехнические исследования, составлено и оформлено соответствующее заключение в соответствии с национальными стандартами.</w:t>
            </w:r>
          </w:p>
          <w:p w14:paraId="422C96FB"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10.Срок составления заключения по каждому объекту </w:t>
            </w:r>
            <w:r w:rsidRPr="002A6331">
              <w:rPr>
                <w:rFonts w:ascii="GHEA Grapalat" w:hAnsi="GHEA Grapalat"/>
                <w:sz w:val="18"/>
                <w:szCs w:val="18"/>
                <w:lang w:val="hy-AM"/>
              </w:rPr>
              <w:lastRenderedPageBreak/>
              <w:t>устанавливается 4 рабочих дня с момента получения клиентом заказа в письменной форме.</w:t>
            </w:r>
          </w:p>
          <w:p w14:paraId="43A8F5D9"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11. В случае предоставления заказа на более чем один адрес порядок и приоритет адресов определяется клиентом.</w:t>
            </w:r>
          </w:p>
          <w:p w14:paraId="43EC576E"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 xml:space="preserve">12. Предоставить заключение из 2 бумажных и 1 электронной копии; </w:t>
            </w:r>
          </w:p>
          <w:p w14:paraId="5CE2E961" w14:textId="77777777" w:rsidR="005B0080" w:rsidRPr="002A6331" w:rsidRDefault="005B0080" w:rsidP="005B0080">
            <w:pPr>
              <w:pStyle w:val="ListParagraph"/>
              <w:widowControl w:val="0"/>
              <w:numPr>
                <w:ilvl w:val="0"/>
                <w:numId w:val="42"/>
              </w:numPr>
              <w:shd w:val="clear" w:color="auto" w:fill="FFFFFF" w:themeFill="background1"/>
              <w:overflowPunct w:val="0"/>
              <w:adjustRightInd w:val="0"/>
              <w:contextualSpacing/>
              <w:jc w:val="both"/>
              <w:rPr>
                <w:rFonts w:ascii="GHEA Grapalat" w:hAnsi="GHEA Grapalat"/>
                <w:sz w:val="18"/>
                <w:szCs w:val="18"/>
                <w:lang w:val="hy-AM"/>
              </w:rPr>
            </w:pPr>
            <w:r w:rsidRPr="002A6331">
              <w:rPr>
                <w:rFonts w:ascii="GHEA Grapalat" w:hAnsi="GHEA Grapalat"/>
                <w:sz w:val="18"/>
                <w:szCs w:val="18"/>
                <w:lang w:val="hy-AM"/>
              </w:rPr>
              <w:t>13. Количество: до 300 000 кв.м.</w:t>
            </w:r>
          </w:p>
          <w:p w14:paraId="07B802C7" w14:textId="082026F4" w:rsidR="00BA6EF8" w:rsidRPr="00E40AC8" w:rsidRDefault="005B0080" w:rsidP="005B0080">
            <w:pPr>
              <w:widowControl w:val="0"/>
              <w:spacing w:after="120"/>
              <w:jc w:val="center"/>
              <w:rPr>
                <w:rFonts w:ascii="GHEA Grapalat" w:hAnsi="GHEA Grapalat"/>
                <w:sz w:val="20"/>
              </w:rPr>
            </w:pPr>
            <w:r w:rsidRPr="002A6331">
              <w:rPr>
                <w:rFonts w:ascii="GHEA Grapalat" w:hAnsi="GHEA Grapalat"/>
                <w:sz w:val="18"/>
                <w:szCs w:val="18"/>
                <w:lang w:val="hy-AM"/>
              </w:rPr>
              <w:t>14. Заключение должно соответствовать нормам, законам и решениям, действующим в Республике Армения.</w:t>
            </w:r>
          </w:p>
        </w:tc>
        <w:tc>
          <w:tcPr>
            <w:tcW w:w="1189" w:type="dxa"/>
          </w:tcPr>
          <w:p w14:paraId="394F4E3B" w14:textId="2CF730BF" w:rsidR="00BA6EF8" w:rsidRPr="00E40AC8" w:rsidRDefault="00BA6EF8" w:rsidP="00BA6EF8">
            <w:pPr>
              <w:widowControl w:val="0"/>
              <w:spacing w:after="120"/>
              <w:jc w:val="center"/>
              <w:rPr>
                <w:rFonts w:ascii="GHEA Grapalat" w:hAnsi="GHEA Grapalat"/>
                <w:sz w:val="20"/>
              </w:rPr>
            </w:pPr>
            <w:r>
              <w:rPr>
                <w:rFonts w:ascii="GHEA Grapalat" w:hAnsi="GHEA Grapalat"/>
                <w:sz w:val="20"/>
              </w:rPr>
              <w:lastRenderedPageBreak/>
              <w:t>драм</w:t>
            </w:r>
          </w:p>
        </w:tc>
        <w:tc>
          <w:tcPr>
            <w:tcW w:w="1372" w:type="dxa"/>
          </w:tcPr>
          <w:p w14:paraId="32790148" w14:textId="77777777" w:rsidR="00BA6EF8" w:rsidRPr="00E40AC8" w:rsidRDefault="00BA6EF8" w:rsidP="00BA6EF8">
            <w:pPr>
              <w:widowControl w:val="0"/>
              <w:spacing w:after="120"/>
              <w:jc w:val="center"/>
              <w:rPr>
                <w:rFonts w:ascii="GHEA Grapalat" w:hAnsi="GHEA Grapalat"/>
                <w:sz w:val="20"/>
              </w:rPr>
            </w:pPr>
          </w:p>
        </w:tc>
        <w:tc>
          <w:tcPr>
            <w:tcW w:w="832" w:type="dxa"/>
          </w:tcPr>
          <w:p w14:paraId="6732E472" w14:textId="2215DD64" w:rsidR="00BA6EF8" w:rsidRPr="00E40AC8" w:rsidRDefault="00BA6EF8" w:rsidP="00BA6EF8">
            <w:pPr>
              <w:widowControl w:val="0"/>
              <w:spacing w:after="120"/>
              <w:jc w:val="center"/>
              <w:rPr>
                <w:rFonts w:ascii="GHEA Grapalat" w:hAnsi="GHEA Grapalat"/>
                <w:sz w:val="20"/>
              </w:rPr>
            </w:pPr>
            <w:r>
              <w:rPr>
                <w:rFonts w:ascii="GHEA Grapalat" w:hAnsi="GHEA Grapalat"/>
                <w:sz w:val="20"/>
              </w:rPr>
              <w:t>1</w:t>
            </w:r>
          </w:p>
        </w:tc>
        <w:tc>
          <w:tcPr>
            <w:tcW w:w="748" w:type="dxa"/>
          </w:tcPr>
          <w:p w14:paraId="2ACAB0BF" w14:textId="77777777" w:rsidR="005B0080" w:rsidRPr="002A6331" w:rsidRDefault="005B0080" w:rsidP="005B0080">
            <w:pPr>
              <w:jc w:val="center"/>
              <w:rPr>
                <w:rFonts w:ascii="GHEA Grapalat" w:hAnsi="GHEA Grapalat"/>
                <w:iCs/>
                <w:sz w:val="16"/>
                <w:szCs w:val="16"/>
                <w:lang w:val="hy-AM"/>
              </w:rPr>
            </w:pPr>
            <w:r w:rsidRPr="002A6331">
              <w:rPr>
                <w:rFonts w:ascii="GHEA Grapalat" w:hAnsi="GHEA Grapalat"/>
                <w:iCs/>
                <w:sz w:val="16"/>
                <w:szCs w:val="16"/>
                <w:lang w:val="hy-AM"/>
              </w:rPr>
              <w:t>Согласно</w:t>
            </w:r>
          </w:p>
          <w:p w14:paraId="2672D995" w14:textId="3CEB6B8D" w:rsidR="00BA6EF8" w:rsidRPr="00E40AC8" w:rsidRDefault="005B0080" w:rsidP="005B0080">
            <w:pPr>
              <w:widowControl w:val="0"/>
              <w:spacing w:after="120"/>
              <w:jc w:val="center"/>
              <w:rPr>
                <w:rFonts w:ascii="GHEA Grapalat" w:hAnsi="GHEA Grapalat"/>
                <w:sz w:val="20"/>
              </w:rPr>
            </w:pPr>
            <w:r w:rsidRPr="002A6331">
              <w:rPr>
                <w:rFonts w:ascii="GHEA Grapalat" w:hAnsi="GHEA Grapalat"/>
                <w:iCs/>
                <w:sz w:val="16"/>
                <w:szCs w:val="16"/>
                <w:lang w:val="hy-AM"/>
              </w:rPr>
              <w:t>заказам-заданиям</w:t>
            </w:r>
          </w:p>
        </w:tc>
        <w:tc>
          <w:tcPr>
            <w:tcW w:w="1655" w:type="dxa"/>
          </w:tcPr>
          <w:p w14:paraId="24D19DAC" w14:textId="77777777" w:rsidR="005B0080" w:rsidRPr="00200970" w:rsidRDefault="005B0080" w:rsidP="005B0080">
            <w:pPr>
              <w:jc w:val="center"/>
              <w:rPr>
                <w:rStyle w:val="fontstyle01"/>
                <w:rFonts w:asciiTheme="minorHAnsi" w:hAnsiTheme="minorHAnsi"/>
                <w:lang w:val="hy-AM"/>
              </w:rPr>
            </w:pPr>
            <w:r w:rsidRPr="00200970">
              <w:rPr>
                <w:rStyle w:val="fontstyle01"/>
              </w:rPr>
              <w:t>320</w:t>
            </w:r>
            <w:r w:rsidRPr="00CD46F6">
              <w:rPr>
                <w:rStyle w:val="fontstyle01"/>
              </w:rPr>
              <w:t xml:space="preserve"> дней со</w:t>
            </w:r>
            <w:r w:rsidRPr="00CD46F6">
              <w:rPr>
                <w:rFonts w:ascii="GHEAGrapalat" w:hAnsi="GHEAGrapalat"/>
                <w:color w:val="000000"/>
                <w:sz w:val="20"/>
                <w:szCs w:val="20"/>
              </w:rPr>
              <w:br/>
            </w:r>
            <w:r w:rsidRPr="00CD46F6">
              <w:rPr>
                <w:rStyle w:val="fontstyle01"/>
              </w:rPr>
              <w:t>дня вступления в силу</w:t>
            </w:r>
            <w:r w:rsidRPr="00CD46F6">
              <w:rPr>
                <w:rFonts w:ascii="GHEAGrapalat" w:hAnsi="GHEAGrapalat"/>
                <w:color w:val="000000"/>
                <w:sz w:val="20"/>
                <w:szCs w:val="20"/>
              </w:rPr>
              <w:br/>
            </w:r>
            <w:r w:rsidRPr="00CD46F6">
              <w:rPr>
                <w:rStyle w:val="fontstyle01"/>
              </w:rPr>
              <w:t>соглашения между</w:t>
            </w:r>
            <w:r w:rsidRPr="00CD46F6">
              <w:rPr>
                <w:rFonts w:ascii="GHEAGrapalat" w:hAnsi="GHEAGrapalat"/>
                <w:color w:val="000000"/>
                <w:sz w:val="20"/>
                <w:szCs w:val="20"/>
              </w:rPr>
              <w:br/>
            </w:r>
            <w:r w:rsidRPr="00CD46F6">
              <w:rPr>
                <w:rStyle w:val="fontstyle01"/>
              </w:rPr>
              <w:t>сторонами при</w:t>
            </w:r>
            <w:r w:rsidRPr="00CD46F6">
              <w:rPr>
                <w:rFonts w:ascii="GHEAGrapalat" w:hAnsi="GHEAGrapalat"/>
                <w:color w:val="000000"/>
                <w:sz w:val="20"/>
                <w:szCs w:val="20"/>
              </w:rPr>
              <w:br/>
            </w:r>
            <w:r w:rsidRPr="00CD46F6">
              <w:rPr>
                <w:rStyle w:val="fontstyle01"/>
              </w:rPr>
              <w:t>наличии финансовых</w:t>
            </w:r>
            <w:r w:rsidRPr="00CD46F6">
              <w:rPr>
                <w:rFonts w:ascii="GHEAGrapalat" w:hAnsi="GHEAGrapalat"/>
                <w:color w:val="000000"/>
                <w:sz w:val="20"/>
                <w:szCs w:val="20"/>
              </w:rPr>
              <w:br/>
            </w:r>
            <w:r w:rsidRPr="00CD46F6">
              <w:rPr>
                <w:rStyle w:val="fontstyle01"/>
              </w:rPr>
              <w:t>средств</w:t>
            </w:r>
          </w:p>
          <w:p w14:paraId="1F11FFC0" w14:textId="64637841" w:rsidR="00BA6EF8" w:rsidRPr="005B0080" w:rsidRDefault="00BA6EF8" w:rsidP="00BA6EF8">
            <w:pPr>
              <w:widowControl w:val="0"/>
              <w:spacing w:after="120"/>
              <w:jc w:val="center"/>
              <w:rPr>
                <w:rFonts w:ascii="GHEA Grapalat" w:hAnsi="GHEA Grapalat"/>
                <w:sz w:val="20"/>
                <w:lang w:val="hy-AM"/>
              </w:rPr>
            </w:pPr>
          </w:p>
        </w:tc>
      </w:tr>
    </w:tbl>
    <w:p w14:paraId="77A8FB49" w14:textId="77777777" w:rsidR="005803B5" w:rsidRDefault="005803B5" w:rsidP="00BA6EF8">
      <w:pPr>
        <w:widowControl w:val="0"/>
        <w:spacing w:after="160" w:line="360" w:lineRule="auto"/>
        <w:rPr>
          <w:rFonts w:ascii="GHEA Grapalat" w:hAnsi="GHEA Grapalat"/>
        </w:rPr>
      </w:pPr>
    </w:p>
    <w:p w14:paraId="46DD4061" w14:textId="77777777" w:rsidR="00BA6EF8" w:rsidRDefault="00BA6EF8" w:rsidP="003B2F27">
      <w:pPr>
        <w:widowControl w:val="0"/>
        <w:spacing w:after="160" w:line="360" w:lineRule="auto"/>
        <w:jc w:val="center"/>
        <w:rPr>
          <w:rFonts w:ascii="GHEA Grapalat" w:hAnsi="GHEA Grapalat"/>
        </w:rPr>
      </w:pPr>
    </w:p>
    <w:p w14:paraId="2B5B030A" w14:textId="30FBA660" w:rsidR="005A575A" w:rsidRPr="005A575A" w:rsidRDefault="005A575A" w:rsidP="005A575A">
      <w:pPr>
        <w:tabs>
          <w:tab w:val="left" w:pos="4275"/>
          <w:tab w:val="left" w:pos="4440"/>
          <w:tab w:val="left" w:pos="9180"/>
        </w:tabs>
        <w:jc w:val="both"/>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0DAA958" w14:textId="77777777" w:rsidTr="005B7138">
        <w:trPr>
          <w:jc w:val="center"/>
        </w:trPr>
        <w:tc>
          <w:tcPr>
            <w:tcW w:w="4536" w:type="dxa"/>
          </w:tcPr>
          <w:p w14:paraId="6D25C5E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D26F3B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3A6136A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E7AB02F"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3C5DD2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8C2187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930FA9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5709AA7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8DDD25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F9F8416"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59B2824" w14:textId="77777777" w:rsidR="00554D44" w:rsidRDefault="00554D44" w:rsidP="00375205">
      <w:pPr>
        <w:widowControl w:val="0"/>
        <w:spacing w:after="160" w:line="360" w:lineRule="auto"/>
        <w:ind w:firstLine="567"/>
        <w:jc w:val="right"/>
        <w:rPr>
          <w:rFonts w:ascii="GHEA Grapalat" w:hAnsi="GHEA Grapalat"/>
          <w:i/>
        </w:rPr>
      </w:pPr>
    </w:p>
    <w:p w14:paraId="0C5FD95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5422173A" w14:textId="2B49D34B"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AE1FB7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A79C813"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14:paraId="7CFD3653"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14D40B32" w14:textId="77777777" w:rsidTr="005B7138">
        <w:trPr>
          <w:trHeight w:val="363"/>
          <w:jc w:val="center"/>
        </w:trPr>
        <w:tc>
          <w:tcPr>
            <w:tcW w:w="11627" w:type="dxa"/>
            <w:gridSpan w:val="16"/>
          </w:tcPr>
          <w:p w14:paraId="1919FB8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16F6F85E" w14:textId="77777777" w:rsidTr="005B7138">
        <w:trPr>
          <w:trHeight w:val="1781"/>
          <w:jc w:val="center"/>
        </w:trPr>
        <w:tc>
          <w:tcPr>
            <w:tcW w:w="1006" w:type="dxa"/>
            <w:vAlign w:val="center"/>
          </w:tcPr>
          <w:p w14:paraId="25BE2EC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0C14F87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1B8D7A6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D9C79BD"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14:paraId="5675FCA6" w14:textId="77777777" w:rsidTr="005B7138">
        <w:trPr>
          <w:trHeight w:val="742"/>
          <w:jc w:val="center"/>
        </w:trPr>
        <w:tc>
          <w:tcPr>
            <w:tcW w:w="1006" w:type="dxa"/>
          </w:tcPr>
          <w:p w14:paraId="1BA2E42D" w14:textId="77777777" w:rsidR="003B2F27" w:rsidRPr="00F412AC" w:rsidRDefault="003B2F27" w:rsidP="005B7138">
            <w:pPr>
              <w:widowControl w:val="0"/>
              <w:spacing w:after="120"/>
              <w:jc w:val="center"/>
              <w:rPr>
                <w:rFonts w:ascii="GHEA Grapalat" w:hAnsi="GHEA Grapalat"/>
                <w:sz w:val="16"/>
              </w:rPr>
            </w:pPr>
          </w:p>
        </w:tc>
        <w:tc>
          <w:tcPr>
            <w:tcW w:w="1212" w:type="dxa"/>
          </w:tcPr>
          <w:p w14:paraId="53184466" w14:textId="77777777" w:rsidR="003B2F27" w:rsidRPr="00F412AC" w:rsidRDefault="003B2F27" w:rsidP="005B7138">
            <w:pPr>
              <w:widowControl w:val="0"/>
              <w:spacing w:after="120"/>
              <w:jc w:val="center"/>
              <w:rPr>
                <w:rFonts w:ascii="GHEA Grapalat" w:hAnsi="GHEA Grapalat"/>
                <w:sz w:val="16"/>
              </w:rPr>
            </w:pPr>
          </w:p>
        </w:tc>
        <w:tc>
          <w:tcPr>
            <w:tcW w:w="843" w:type="dxa"/>
          </w:tcPr>
          <w:p w14:paraId="6504E3C8"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7A34A9F"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1E727CDF"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292D38F3"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46EE961F"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4A0206EB"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AD02F2D"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FAEA7F7"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A6E87AB"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D579C43"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05129AD3"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35CA3405"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93A7378"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426C794B"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A6EF8" w:rsidRPr="00F412AC" w14:paraId="32B7F190" w14:textId="77777777" w:rsidTr="005B7138">
        <w:trPr>
          <w:trHeight w:val="363"/>
          <w:jc w:val="center"/>
        </w:trPr>
        <w:tc>
          <w:tcPr>
            <w:tcW w:w="1006" w:type="dxa"/>
          </w:tcPr>
          <w:p w14:paraId="076A544F" w14:textId="3806AD91" w:rsidR="00BA6EF8" w:rsidRPr="00F412AC" w:rsidRDefault="00BA6EF8" w:rsidP="00BA6EF8">
            <w:pPr>
              <w:widowControl w:val="0"/>
              <w:spacing w:after="120"/>
              <w:jc w:val="center"/>
              <w:rPr>
                <w:rFonts w:ascii="GHEA Grapalat" w:hAnsi="GHEA Grapalat"/>
                <w:sz w:val="16"/>
              </w:rPr>
            </w:pPr>
            <w:r>
              <w:rPr>
                <w:rFonts w:ascii="GHEA Grapalat" w:hAnsi="GHEA Grapalat"/>
                <w:sz w:val="16"/>
              </w:rPr>
              <w:t>1</w:t>
            </w:r>
          </w:p>
        </w:tc>
        <w:tc>
          <w:tcPr>
            <w:tcW w:w="1212" w:type="dxa"/>
          </w:tcPr>
          <w:p w14:paraId="2DF8ACB7" w14:textId="543070C5" w:rsidR="00BA6EF8" w:rsidRDefault="00393449" w:rsidP="00BA6EF8">
            <w:pPr>
              <w:jc w:val="center"/>
              <w:rPr>
                <w:rFonts w:ascii="GHEA Grapalat" w:hAnsi="GHEA Grapalat" w:cs="Calibri"/>
                <w:color w:val="000000"/>
                <w:sz w:val="20"/>
                <w:szCs w:val="20"/>
              </w:rPr>
            </w:pPr>
            <w:r>
              <w:rPr>
                <w:rFonts w:ascii="GHEA Grapalat" w:hAnsi="GHEA Grapalat" w:cs="Calibri"/>
                <w:color w:val="000000"/>
                <w:sz w:val="20"/>
                <w:szCs w:val="20"/>
              </w:rPr>
              <w:t>71351390/501</w:t>
            </w:r>
          </w:p>
          <w:p w14:paraId="153112AC" w14:textId="77777777" w:rsidR="00BA6EF8" w:rsidRPr="00F412AC" w:rsidRDefault="00BA6EF8" w:rsidP="00BA6EF8">
            <w:pPr>
              <w:widowControl w:val="0"/>
              <w:spacing w:after="120"/>
              <w:jc w:val="center"/>
              <w:rPr>
                <w:rFonts w:ascii="GHEA Grapalat" w:hAnsi="GHEA Grapalat"/>
                <w:sz w:val="16"/>
              </w:rPr>
            </w:pPr>
          </w:p>
        </w:tc>
        <w:tc>
          <w:tcPr>
            <w:tcW w:w="843" w:type="dxa"/>
          </w:tcPr>
          <w:p w14:paraId="16A61E43" w14:textId="32C9096E" w:rsidR="00BA6EF8" w:rsidRPr="005B0080" w:rsidRDefault="005B0080" w:rsidP="00BA6EF8">
            <w:pPr>
              <w:widowControl w:val="0"/>
              <w:spacing w:after="120"/>
              <w:jc w:val="center"/>
              <w:rPr>
                <w:rFonts w:ascii="GHEA Grapalat" w:hAnsi="GHEA Grapalat"/>
                <w:sz w:val="16"/>
                <w:szCs w:val="16"/>
              </w:rPr>
            </w:pPr>
            <w:r w:rsidRPr="005B0080">
              <w:rPr>
                <w:rFonts w:ascii="GHEA Grapalat" w:hAnsi="GHEA Grapalat"/>
                <w:b/>
                <w:i/>
                <w:sz w:val="16"/>
                <w:szCs w:val="16"/>
              </w:rPr>
              <w:t>услуги по исследованию технического состояния зданий и сооружений г.Еревана</w:t>
            </w:r>
          </w:p>
        </w:tc>
        <w:tc>
          <w:tcPr>
            <w:tcW w:w="682" w:type="dxa"/>
            <w:vAlign w:val="center"/>
          </w:tcPr>
          <w:p w14:paraId="7DE3B8A4" w14:textId="77777777" w:rsidR="00BA6EF8" w:rsidRPr="00F412AC" w:rsidRDefault="00BA6EF8" w:rsidP="00BA6EF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242F76A6" w14:textId="77777777" w:rsidR="00BA6EF8" w:rsidRPr="00F412AC" w:rsidRDefault="00BA6EF8" w:rsidP="00BA6EF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4BE77693"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09BCCF0E"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B6003E9"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1D82C17C"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3C458298"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51AFE52C"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63F7AEA9"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2FF475E4"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505B8644"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23AC1C2"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03280E44" w14:textId="77777777" w:rsidR="00BA6EF8" w:rsidRPr="00F412AC" w:rsidRDefault="00BA6EF8" w:rsidP="00BA6EF8">
            <w:pPr>
              <w:widowControl w:val="0"/>
              <w:spacing w:after="120"/>
              <w:jc w:val="center"/>
              <w:rPr>
                <w:rFonts w:ascii="GHEA Grapalat" w:hAnsi="GHEA Grapalat"/>
                <w:b/>
                <w:sz w:val="16"/>
              </w:rPr>
            </w:pPr>
            <w:r w:rsidRPr="00F412AC">
              <w:rPr>
                <w:rFonts w:ascii="GHEA Grapalat" w:hAnsi="GHEA Grapalat"/>
                <w:sz w:val="16"/>
              </w:rPr>
              <w:t>... %</w:t>
            </w:r>
          </w:p>
        </w:tc>
      </w:tr>
    </w:tbl>
    <w:p w14:paraId="0CC8A09A" w14:textId="77777777" w:rsidR="00393449" w:rsidRPr="008521D0" w:rsidRDefault="00393449" w:rsidP="008521D0">
      <w:pPr>
        <w:widowControl w:val="0"/>
        <w:rPr>
          <w:rFonts w:ascii="GHEA Grapalat" w:hAnsi="GHEA Grapalat"/>
          <w:i/>
          <w:sz w:val="20"/>
          <w:szCs w:val="20"/>
        </w:rPr>
      </w:pPr>
      <w:r w:rsidRPr="008521D0">
        <w:rPr>
          <w:rFonts w:ascii="GHEA Grapalat" w:hAnsi="GHEA Grapalat"/>
          <w:i/>
          <w:sz w:val="20"/>
          <w:szCs w:val="20"/>
        </w:rPr>
        <w:t xml:space="preserve">*Участник должен иметь лицензию 1-го класса «на оказание услуг по разведке и обследованию объектов градостроительной деятельности» с лицензионным вкладышем «обследование и паспортизация технического состояния зданий и сооружений».: </w:t>
      </w:r>
    </w:p>
    <w:p w14:paraId="55BAF742" w14:textId="07C5E1BB" w:rsidR="003B2F27" w:rsidRPr="008521D0" w:rsidRDefault="00393449" w:rsidP="008521D0">
      <w:pPr>
        <w:widowControl w:val="0"/>
        <w:rPr>
          <w:rFonts w:ascii="GHEA Grapalat" w:hAnsi="GHEA Grapalat"/>
          <w:i/>
          <w:sz w:val="20"/>
          <w:szCs w:val="20"/>
        </w:rPr>
      </w:pPr>
      <w:r w:rsidRPr="008521D0">
        <w:rPr>
          <w:rFonts w:ascii="GHEA Grapalat" w:hAnsi="GHEA Grapalat"/>
          <w:i/>
          <w:sz w:val="20"/>
          <w:szCs w:val="20"/>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B010F4F" w14:textId="77777777" w:rsidTr="005B7138">
        <w:trPr>
          <w:jc w:val="center"/>
        </w:trPr>
        <w:tc>
          <w:tcPr>
            <w:tcW w:w="4536" w:type="dxa"/>
          </w:tcPr>
          <w:p w14:paraId="00AC7692"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734D7F79"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F204D40"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540853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743574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1D78703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076195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DB70841"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1C483CD"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2B5409C" w14:textId="77777777" w:rsidR="003B2F27" w:rsidRPr="00AD29CE" w:rsidRDefault="003B2F27" w:rsidP="003B2F27">
      <w:pPr>
        <w:widowControl w:val="0"/>
        <w:spacing w:after="160" w:line="360" w:lineRule="auto"/>
        <w:rPr>
          <w:rFonts w:ascii="GHEA Grapalat" w:hAnsi="GHEA Grapalat"/>
        </w:rPr>
        <w:sectPr w:rsidR="003B2F27" w:rsidRPr="00AD29CE" w:rsidSect="00302A3A">
          <w:footerReference w:type="default" r:id="rId12"/>
          <w:footnotePr>
            <w:pos w:val="beneathText"/>
          </w:footnotePr>
          <w:pgSz w:w="11907" w:h="16840" w:code="9"/>
          <w:pgMar w:top="426" w:right="1418" w:bottom="851" w:left="1418" w:header="561" w:footer="561" w:gutter="0"/>
          <w:cols w:space="720"/>
          <w:titlePg/>
          <w:docGrid w:linePitch="326"/>
        </w:sectPr>
      </w:pPr>
    </w:p>
    <w:p w14:paraId="0E7C84A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59F8D3CD" w14:textId="7031CC96"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0D20CE">
        <w:rPr>
          <w:rFonts w:ascii="GHEA Grapalat" w:eastAsiaTheme="minorHAnsi" w:hAnsi="GHEA Grapalat" w:cstheme="minorBidi"/>
        </w:rPr>
        <w:t>ԵՔ-ԳՀԾՁԲ-25/58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E24BF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688DCA6" w14:textId="77777777" w:rsidTr="005B7138">
        <w:trPr>
          <w:tblCellSpacing w:w="7" w:type="dxa"/>
          <w:jc w:val="center"/>
        </w:trPr>
        <w:tc>
          <w:tcPr>
            <w:tcW w:w="0" w:type="auto"/>
            <w:gridSpan w:val="2"/>
            <w:vAlign w:val="center"/>
          </w:tcPr>
          <w:p w14:paraId="39894388"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61F09B76"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FAA0FA5" w14:textId="77777777" w:rsidTr="005B7138">
        <w:trPr>
          <w:tblCellSpacing w:w="7" w:type="dxa"/>
          <w:jc w:val="center"/>
        </w:trPr>
        <w:tc>
          <w:tcPr>
            <w:tcW w:w="0" w:type="auto"/>
            <w:vAlign w:val="center"/>
          </w:tcPr>
          <w:p w14:paraId="2B85C3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5B8D7C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5F3A878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36DC2D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4D7D36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6D5B31D"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F454F2E"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10FB63E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734D76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6139857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6C296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212A0A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26F2C5" w14:textId="77777777" w:rsidR="003B2F27" w:rsidRPr="00AD29CE" w:rsidRDefault="003B2F27" w:rsidP="003B2F27">
      <w:pPr>
        <w:widowControl w:val="0"/>
        <w:spacing w:after="160" w:line="360" w:lineRule="auto"/>
        <w:ind w:firstLine="375"/>
        <w:rPr>
          <w:rFonts w:ascii="GHEA Grapalat" w:hAnsi="GHEA Grapalat"/>
          <w:iCs/>
          <w:color w:val="000000"/>
        </w:rPr>
      </w:pPr>
    </w:p>
    <w:p w14:paraId="433C7ADC"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242172D"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C7FD73D"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711A5B"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10CBB5A"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07C1833"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3B958B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88C160E"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136E0D1"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2B8BCC8" w14:textId="77777777" w:rsidTr="005B7138">
        <w:trPr>
          <w:jc w:val="center"/>
        </w:trPr>
        <w:tc>
          <w:tcPr>
            <w:tcW w:w="357" w:type="dxa"/>
            <w:vMerge w:val="restart"/>
            <w:shd w:val="clear" w:color="auto" w:fill="auto"/>
            <w:vAlign w:val="center"/>
          </w:tcPr>
          <w:p w14:paraId="715B81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E86C1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2CD6AD4C" w14:textId="77777777" w:rsidTr="005B7138">
        <w:trPr>
          <w:jc w:val="center"/>
        </w:trPr>
        <w:tc>
          <w:tcPr>
            <w:tcW w:w="357" w:type="dxa"/>
            <w:vMerge/>
            <w:shd w:val="clear" w:color="auto" w:fill="auto"/>
          </w:tcPr>
          <w:p w14:paraId="342F3A9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2E7AF7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D431E5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72EF5B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3A5692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BC025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56132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887127" w14:textId="77777777" w:rsidTr="005B7138">
        <w:trPr>
          <w:trHeight w:val="1105"/>
          <w:jc w:val="center"/>
        </w:trPr>
        <w:tc>
          <w:tcPr>
            <w:tcW w:w="357" w:type="dxa"/>
            <w:vMerge/>
            <w:tcBorders>
              <w:bottom w:val="single" w:sz="4" w:space="0" w:color="auto"/>
            </w:tcBorders>
            <w:shd w:val="clear" w:color="auto" w:fill="auto"/>
          </w:tcPr>
          <w:p w14:paraId="42C312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50A5D26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0486BE1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03698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99479A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00C148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7C212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71007F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D0F71A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4501702D" w14:textId="77777777" w:rsidTr="005B7138">
        <w:trPr>
          <w:jc w:val="center"/>
        </w:trPr>
        <w:tc>
          <w:tcPr>
            <w:tcW w:w="357" w:type="dxa"/>
            <w:shd w:val="clear" w:color="auto" w:fill="auto"/>
            <w:vAlign w:val="center"/>
          </w:tcPr>
          <w:p w14:paraId="3169E2A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629C3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4B4DC34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149110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B1FD12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3EA880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15DE7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A864A1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CD4A6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296ED93" w14:textId="77777777" w:rsidTr="005B7138">
        <w:trPr>
          <w:jc w:val="center"/>
        </w:trPr>
        <w:tc>
          <w:tcPr>
            <w:tcW w:w="357" w:type="dxa"/>
            <w:shd w:val="clear" w:color="auto" w:fill="auto"/>
          </w:tcPr>
          <w:p w14:paraId="63393A4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257C832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4C0BA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60CEDED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7B47134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70BA6CD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3AEE783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698645B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F2D94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3251B96"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61A014A5"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E89EC84" w14:textId="77777777" w:rsidTr="005B7138">
        <w:trPr>
          <w:trHeight w:val="266"/>
          <w:tblCellSpacing w:w="7" w:type="dxa"/>
          <w:jc w:val="center"/>
        </w:trPr>
        <w:tc>
          <w:tcPr>
            <w:tcW w:w="0" w:type="auto"/>
            <w:vAlign w:val="center"/>
          </w:tcPr>
          <w:p w14:paraId="5544DEE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E27F90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14A2BB6" w14:textId="77777777" w:rsidTr="005B7138">
        <w:trPr>
          <w:trHeight w:val="473"/>
          <w:tblCellSpacing w:w="7" w:type="dxa"/>
          <w:jc w:val="center"/>
        </w:trPr>
        <w:tc>
          <w:tcPr>
            <w:tcW w:w="0" w:type="auto"/>
            <w:vAlign w:val="center"/>
          </w:tcPr>
          <w:p w14:paraId="3C4375C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309DD1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C744D25"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4C0535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59B1CCE5" w14:textId="77777777" w:rsidTr="005B7138">
        <w:trPr>
          <w:trHeight w:val="503"/>
          <w:tblCellSpacing w:w="7" w:type="dxa"/>
          <w:jc w:val="center"/>
        </w:trPr>
        <w:tc>
          <w:tcPr>
            <w:tcW w:w="0" w:type="auto"/>
            <w:vAlign w:val="center"/>
          </w:tcPr>
          <w:p w14:paraId="757BCFAA"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9DA91D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11999EE"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E331B7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0F925744" w14:textId="77777777" w:rsidTr="005B7138">
        <w:trPr>
          <w:trHeight w:val="281"/>
          <w:tblCellSpacing w:w="7" w:type="dxa"/>
          <w:jc w:val="center"/>
        </w:trPr>
        <w:tc>
          <w:tcPr>
            <w:tcW w:w="0" w:type="auto"/>
            <w:vAlign w:val="center"/>
          </w:tcPr>
          <w:p w14:paraId="150E422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5F0CF7F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A819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05B9D540" w14:textId="77777777" w:rsidR="003B2F27" w:rsidRDefault="003B2F27" w:rsidP="003B2F27">
      <w:pPr>
        <w:rPr>
          <w:rFonts w:ascii="GHEA Grapalat" w:hAnsi="GHEA Grapalat"/>
        </w:rPr>
      </w:pPr>
      <w:r>
        <w:rPr>
          <w:rFonts w:ascii="GHEA Grapalat" w:hAnsi="GHEA Grapalat"/>
        </w:rPr>
        <w:br w:type="page"/>
      </w:r>
    </w:p>
    <w:p w14:paraId="45369AA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AD76DB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9964D8" w14:textId="77777777" w:rsidR="003B2F27" w:rsidRPr="00AD29CE" w:rsidRDefault="003B2F27" w:rsidP="003B2F27">
      <w:pPr>
        <w:widowControl w:val="0"/>
        <w:spacing w:after="160" w:line="360" w:lineRule="auto"/>
        <w:rPr>
          <w:rFonts w:ascii="GHEA Grapalat" w:hAnsi="GHEA Grapalat"/>
        </w:rPr>
      </w:pPr>
    </w:p>
    <w:p w14:paraId="38BE7801"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E0E876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E6DF189"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2AD7CA58"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37A66F0"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79CBDE46"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1D1B2283"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507B177"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32FECB7"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6098CAB9"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9C51563"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0A5F56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2DFE35E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8D2590B"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8AEF24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A91949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4FDCADD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67B3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15CCB6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FF4DD5A" w14:textId="77777777" w:rsidR="003B2F27" w:rsidRPr="00AD29CE" w:rsidRDefault="003B2F27" w:rsidP="005B7138">
            <w:pPr>
              <w:widowControl w:val="0"/>
              <w:spacing w:after="120"/>
              <w:rPr>
                <w:rFonts w:ascii="GHEA Grapalat" w:hAnsi="GHEA Grapalat" w:cs="Sylfaen"/>
              </w:rPr>
            </w:pPr>
          </w:p>
        </w:tc>
      </w:tr>
      <w:tr w:rsidR="003B2F27" w:rsidRPr="00AD29CE" w14:paraId="0FDF4B0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062F34"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84DC1C5"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A0F8148" w14:textId="77777777" w:rsidR="003B2F27" w:rsidRPr="00AD29CE" w:rsidRDefault="003B2F27" w:rsidP="005B7138">
            <w:pPr>
              <w:widowControl w:val="0"/>
              <w:spacing w:after="120"/>
              <w:rPr>
                <w:rFonts w:ascii="GHEA Grapalat" w:hAnsi="GHEA Grapalat" w:cs="Sylfaen"/>
              </w:rPr>
            </w:pPr>
          </w:p>
        </w:tc>
      </w:tr>
    </w:tbl>
    <w:p w14:paraId="044EE56D"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1C446CF" w14:textId="77777777" w:rsidR="003B2F27" w:rsidRDefault="003B2F27" w:rsidP="003B2F27">
      <w:pPr>
        <w:rPr>
          <w:rFonts w:ascii="GHEA Grapalat" w:hAnsi="GHEA Grapalat" w:cs="Sylfaen"/>
        </w:rPr>
      </w:pPr>
      <w:r>
        <w:rPr>
          <w:rFonts w:ascii="GHEA Grapalat" w:hAnsi="GHEA Grapalat" w:cs="Sylfaen"/>
        </w:rPr>
        <w:br w:type="page"/>
      </w:r>
    </w:p>
    <w:p w14:paraId="41DD669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5B57E34"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5A7E1AC3" w14:textId="77777777" w:rsidTr="005B7138">
        <w:tc>
          <w:tcPr>
            <w:tcW w:w="4785" w:type="dxa"/>
          </w:tcPr>
          <w:p w14:paraId="7EB778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F9461F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2D59E3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8240CC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278451E9" w14:textId="77777777" w:rsidTr="005B7138">
        <w:trPr>
          <w:tblCellSpacing w:w="7" w:type="dxa"/>
          <w:jc w:val="center"/>
        </w:trPr>
        <w:tc>
          <w:tcPr>
            <w:tcW w:w="0" w:type="auto"/>
            <w:vAlign w:val="center"/>
          </w:tcPr>
          <w:p w14:paraId="2A0B3C3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C11982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06839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6F2B13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1039BD7" w14:textId="77777777" w:rsidTr="005B7138">
        <w:trPr>
          <w:tblCellSpacing w:w="7" w:type="dxa"/>
          <w:jc w:val="center"/>
        </w:trPr>
        <w:tc>
          <w:tcPr>
            <w:tcW w:w="0" w:type="auto"/>
            <w:vAlign w:val="center"/>
          </w:tcPr>
          <w:p w14:paraId="1A47187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4821EE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EE8CBC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3DD6F4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2C3184AB" w14:textId="77777777" w:rsidTr="005B7138">
        <w:trPr>
          <w:tblCellSpacing w:w="7" w:type="dxa"/>
          <w:jc w:val="center"/>
        </w:trPr>
        <w:tc>
          <w:tcPr>
            <w:tcW w:w="0" w:type="auto"/>
            <w:vAlign w:val="center"/>
          </w:tcPr>
          <w:p w14:paraId="227E49CB"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1E1BD8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2BB61AD"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699EDD3F"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0E9AAAF6"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C5F3E" w14:textId="77777777" w:rsidR="00F86FF5" w:rsidRDefault="00F86FF5">
      <w:r>
        <w:separator/>
      </w:r>
    </w:p>
  </w:endnote>
  <w:endnote w:type="continuationSeparator" w:id="0">
    <w:p w14:paraId="2DADB922" w14:textId="77777777" w:rsidR="00F86FF5" w:rsidRDefault="00F8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GHEAGrapala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4DAE102E"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E0160">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435E6" w14:textId="77777777" w:rsidR="00F86FF5" w:rsidRDefault="00F86FF5">
      <w:r>
        <w:separator/>
      </w:r>
    </w:p>
  </w:footnote>
  <w:footnote w:type="continuationSeparator" w:id="0">
    <w:p w14:paraId="537795C1" w14:textId="77777777" w:rsidR="00F86FF5" w:rsidRDefault="00F86FF5">
      <w:r>
        <w:continuationSeparator/>
      </w:r>
    </w:p>
  </w:footnote>
  <w:footnote w:id="1">
    <w:p w14:paraId="507A1038" w14:textId="77777777" w:rsidR="000D20CE" w:rsidRPr="008842CE" w:rsidRDefault="000D20CE" w:rsidP="000D20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086E51E5" w14:textId="77777777" w:rsidR="004477E1" w:rsidRPr="00541313" w:rsidRDefault="004477E1"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w:t>
      </w:r>
      <w:r w:rsidRPr="00D3436F">
        <w:rPr>
          <w:rFonts w:ascii="GHEA Grapalat" w:hAnsi="GHEA Grapalat"/>
          <w:i/>
          <w:sz w:val="20"/>
          <w:szCs w:val="20"/>
        </w:rPr>
        <w:t>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B486874" w14:textId="77777777" w:rsidR="004477E1" w:rsidRPr="000429C3" w:rsidDel="00C2631C" w:rsidRDefault="004477E1" w:rsidP="00541313">
      <w:pPr>
        <w:widowControl w:val="0"/>
        <w:ind w:firstLine="142"/>
        <w:jc w:val="both"/>
        <w:rPr>
          <w:del w:id="0"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73DBEEB2" w14:textId="77777777" w:rsidR="004477E1" w:rsidRDefault="004477E1"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57612A95" w14:textId="77777777" w:rsidR="004477E1" w:rsidRDefault="004477E1"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5AB8326" w14:textId="77777777" w:rsidR="004477E1" w:rsidRPr="00D3436F" w:rsidRDefault="004477E1"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FD32DA8" w14:textId="77777777" w:rsidR="004477E1" w:rsidRPr="008842CE" w:rsidRDefault="004477E1" w:rsidP="001831C4">
      <w:pPr>
        <w:pStyle w:val="FootnoteText"/>
        <w:widowControl w:val="0"/>
        <w:jc w:val="both"/>
        <w:rPr>
          <w:rFonts w:ascii="GHEA Grapalat" w:hAnsi="GHEA Grapalat"/>
          <w:lang w:val="af-ZA"/>
        </w:rPr>
      </w:pPr>
    </w:p>
    <w:p w14:paraId="438B729A" w14:textId="77777777" w:rsidR="004477E1" w:rsidRPr="008842CE" w:rsidRDefault="004477E1" w:rsidP="008842CE">
      <w:pPr>
        <w:pStyle w:val="FootnoteText"/>
        <w:widowControl w:val="0"/>
        <w:jc w:val="both"/>
        <w:rPr>
          <w:rFonts w:ascii="GHEA Grapalat" w:hAnsi="GHEA Grapalat"/>
          <w:lang w:val="af-ZA"/>
        </w:rPr>
      </w:pPr>
    </w:p>
  </w:footnote>
  <w:footnote w:id="3">
    <w:p w14:paraId="5AC3BA79" w14:textId="77777777" w:rsidR="004477E1" w:rsidRDefault="004477E1"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21D5A121" w14:textId="77777777" w:rsidR="004477E1" w:rsidRDefault="004477E1"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7"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1B933B6B" w14:textId="77777777" w:rsidR="004477E1" w:rsidRPr="001144D1" w:rsidRDefault="004477E1"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533399"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27EF3878" w14:textId="77777777" w:rsidR="004477E1" w:rsidRDefault="004477E1" w:rsidP="00AF1F59">
      <w:pPr>
        <w:pStyle w:val="FootnoteText"/>
        <w:jc w:val="both"/>
        <w:rPr>
          <w:rFonts w:asciiTheme="minorHAnsi" w:hAnsiTheme="minorHAnsi"/>
        </w:rPr>
      </w:pPr>
    </w:p>
    <w:p w14:paraId="1F561CCD"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59BA9B5" w14:textId="77777777" w:rsidR="004477E1" w:rsidRPr="000811C1" w:rsidRDefault="004477E1">
      <w:pPr>
        <w:pStyle w:val="FootnoteText"/>
        <w:rPr>
          <w:rFonts w:asciiTheme="minorHAnsi" w:hAnsiTheme="minorHAnsi"/>
        </w:rPr>
      </w:pPr>
    </w:p>
  </w:footnote>
  <w:footnote w:id="5">
    <w:p w14:paraId="3EE2E88B" w14:textId="77777777" w:rsidR="004477E1" w:rsidRPr="00511966" w:rsidRDefault="004477E1"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2DE2199F"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55FDA7ED" w14:textId="77777777" w:rsidR="004477E1" w:rsidRPr="00DE7706" w:rsidRDefault="004477E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14:paraId="0BB8C8B7" w14:textId="77777777" w:rsidR="004477E1" w:rsidRDefault="004477E1" w:rsidP="006B3E56">
      <w:pPr>
        <w:jc w:val="both"/>
      </w:pPr>
    </w:p>
    <w:p w14:paraId="4AF8D07F" w14:textId="77777777" w:rsidR="004477E1" w:rsidRPr="008444F1" w:rsidRDefault="004477E1" w:rsidP="006B3E56">
      <w:pPr>
        <w:jc w:val="both"/>
        <w:rPr>
          <w:i/>
        </w:rPr>
      </w:pPr>
    </w:p>
    <w:p w14:paraId="466384EF"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2EF94C5"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C2B428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2A308EF" w14:textId="77777777" w:rsidR="004477E1" w:rsidRDefault="004477E1" w:rsidP="006B3E56">
      <w:pPr>
        <w:jc w:val="both"/>
        <w:rPr>
          <w:rFonts w:ascii="GHEA Grapalat" w:hAnsi="GHEA Grapalat"/>
          <w:sz w:val="20"/>
          <w:szCs w:val="20"/>
          <w:lang w:val="af-ZA"/>
        </w:rPr>
      </w:pPr>
    </w:p>
    <w:p w14:paraId="539A89F8" w14:textId="77777777" w:rsidR="004477E1" w:rsidRDefault="004477E1" w:rsidP="006B3E56">
      <w:pPr>
        <w:pStyle w:val="FootnoteText"/>
        <w:rPr>
          <w:rFonts w:asciiTheme="minorHAnsi" w:hAnsiTheme="minorHAnsi"/>
          <w:lang w:val="af-ZA"/>
        </w:rPr>
      </w:pPr>
    </w:p>
  </w:footnote>
  <w:footnote w:id="9">
    <w:p w14:paraId="5F673B08"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6509167" w14:textId="77777777" w:rsidR="004477E1" w:rsidRPr="00D3436F" w:rsidRDefault="004477E1">
      <w:pPr>
        <w:pStyle w:val="FootnoteText"/>
        <w:rPr>
          <w:lang w:val="es-ES"/>
        </w:rPr>
      </w:pPr>
    </w:p>
  </w:footnote>
  <w:footnote w:id="10">
    <w:p w14:paraId="37EF5BCC" w14:textId="77777777" w:rsidR="004477E1" w:rsidRPr="008842CE" w:rsidRDefault="004477E1" w:rsidP="003D2FE2">
      <w:pPr>
        <w:pStyle w:val="FootnoteText"/>
        <w:jc w:val="both"/>
      </w:pPr>
    </w:p>
  </w:footnote>
  <w:footnote w:id="11">
    <w:p w14:paraId="7488F9DD" w14:textId="77777777" w:rsidR="004477E1" w:rsidRPr="008842CE" w:rsidRDefault="004477E1" w:rsidP="000A214C">
      <w:pPr>
        <w:pStyle w:val="FootnoteText"/>
        <w:jc w:val="both"/>
      </w:pPr>
    </w:p>
  </w:footnote>
  <w:footnote w:id="12">
    <w:p w14:paraId="2C08CABB" w14:textId="77777777" w:rsidR="004477E1" w:rsidRPr="006F5F33" w:rsidRDefault="004477E1"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7446022F" w14:textId="77777777" w:rsidR="004477E1" w:rsidRPr="00615130" w:rsidRDefault="004477E1"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3CCEAD1D" w14:textId="77777777" w:rsidR="004477E1" w:rsidRPr="00615130" w:rsidRDefault="004477E1"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31BC6AF" w14:textId="77777777" w:rsidR="004477E1" w:rsidRPr="006F5F33" w:rsidRDefault="004477E1" w:rsidP="003B2F27">
      <w:pPr>
        <w:pStyle w:val="FootnoteText"/>
        <w:jc w:val="both"/>
        <w:rPr>
          <w:rFonts w:ascii="GHEA Grapalat" w:hAnsi="GHEA Grapalat"/>
          <w:lang w:val="hy-AM"/>
        </w:rPr>
      </w:pPr>
      <w:r w:rsidRPr="006F5F33">
        <w:rPr>
          <w:rFonts w:ascii="GHEA Grapalat" w:hAnsi="GHEA Grapalat"/>
          <w:i/>
        </w:rPr>
        <w:t>.</w:t>
      </w:r>
    </w:p>
    <w:p w14:paraId="45AC9DB8" w14:textId="77777777" w:rsidR="004477E1" w:rsidRPr="00576D9C" w:rsidRDefault="004477E1" w:rsidP="003B2F27">
      <w:pPr>
        <w:pStyle w:val="FootnoteText"/>
        <w:jc w:val="both"/>
        <w:rPr>
          <w:rFonts w:ascii="GHEA Grapalat" w:hAnsi="GHEA Grapalat"/>
          <w:lang w:val="hy-AM"/>
        </w:rPr>
      </w:pPr>
    </w:p>
  </w:footnote>
  <w:footnote w:id="14">
    <w:p w14:paraId="0A2B6A5F" w14:textId="77777777" w:rsidR="004477E1" w:rsidRPr="006F5F33" w:rsidRDefault="004477E1"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14:paraId="3E9C7FC6" w14:textId="77777777" w:rsidR="004477E1" w:rsidRPr="006F5F33" w:rsidRDefault="004477E1"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14DEB0CA" w14:textId="77777777" w:rsidR="004477E1" w:rsidRPr="006F5F33" w:rsidRDefault="004477E1"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14:paraId="3E30F167" w14:textId="77777777" w:rsidR="004477E1" w:rsidRPr="006F5F33" w:rsidRDefault="004477E1"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76A9C2D9" w14:textId="77777777" w:rsidR="004477E1" w:rsidRPr="009E00B3" w:rsidRDefault="004477E1"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9A4F524" w14:textId="77777777" w:rsidR="004477E1" w:rsidRPr="006F225E" w:rsidRDefault="004477E1"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18">
    <w:p w14:paraId="785D5F16" w14:textId="77777777" w:rsidR="004477E1" w:rsidRPr="00E40AC8" w:rsidRDefault="004477E1" w:rsidP="003B2F27">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19">
    <w:p w14:paraId="3115B63F" w14:textId="77777777" w:rsidR="004477E1" w:rsidRPr="00E40AC8" w:rsidRDefault="004477E1"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14:paraId="28FD4E0E" w14:textId="77777777" w:rsidR="004477E1" w:rsidRPr="00CA2754" w:rsidRDefault="004477E1"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18A82749" w14:textId="77777777" w:rsidR="004477E1" w:rsidRPr="00CA2754" w:rsidRDefault="004477E1" w:rsidP="003B2F27">
      <w:pPr>
        <w:pStyle w:val="FootnoteText"/>
        <w:jc w:val="both"/>
        <w:rPr>
          <w:sz w:val="2"/>
          <w:szCs w:val="2"/>
        </w:rPr>
      </w:pPr>
    </w:p>
  </w:footnote>
  <w:footnote w:id="21">
    <w:p w14:paraId="05F7D7D7" w14:textId="77777777" w:rsidR="004477E1" w:rsidRPr="00CA2754" w:rsidRDefault="004477E1"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7025EF3"/>
    <w:multiLevelType w:val="multilevel"/>
    <w:tmpl w:val="17025EF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2F59BE"/>
    <w:multiLevelType w:val="hybridMultilevel"/>
    <w:tmpl w:val="0236091A"/>
    <w:lvl w:ilvl="0" w:tplc="154667D6">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8A175B"/>
    <w:multiLevelType w:val="multilevel"/>
    <w:tmpl w:val="668A175B"/>
    <w:lvl w:ilvl="0">
      <w:start w:val="2"/>
      <w:numFmt w:val="decimal"/>
      <w:lvlText w:val="%1"/>
      <w:lvlJc w:val="left"/>
      <w:pPr>
        <w:ind w:left="720" w:hanging="360"/>
      </w:pPr>
      <w:rPr>
        <w:rFonts w:ascii="GHEA Grapalat" w:eastAsiaTheme="minorEastAsia" w:hAnsi="GHEA Grapalat" w:cs="Cambria" w:hint="default"/>
      </w:rPr>
    </w:lvl>
    <w:lvl w:ilvl="1">
      <w:start w:val="5"/>
      <w:numFmt w:val="decimal"/>
      <w:isLgl/>
      <w:lvlText w:val="%1.%2"/>
      <w:lvlJc w:val="left"/>
      <w:pPr>
        <w:ind w:left="630" w:hanging="360"/>
      </w:pPr>
      <w:rPr>
        <w:rFonts w:ascii="GHEA Grapalat" w:eastAsiaTheme="minorEastAsia" w:hAnsi="GHEA Grapalat" w:cs="Cambria" w:hint="default"/>
        <w:b/>
        <w:bCs/>
        <w:sz w:val="18"/>
        <w:szCs w:val="18"/>
      </w:rPr>
    </w:lvl>
    <w:lvl w:ilvl="2">
      <w:start w:val="1"/>
      <w:numFmt w:val="decimal"/>
      <w:isLgl/>
      <w:lvlText w:val="%1.%2.%3"/>
      <w:lvlJc w:val="left"/>
      <w:pPr>
        <w:ind w:left="1080" w:hanging="720"/>
      </w:pPr>
      <w:rPr>
        <w:rFonts w:ascii="Cambria" w:eastAsiaTheme="minorEastAsia" w:hAnsi="Cambria" w:cs="Cambria" w:hint="default"/>
        <w:sz w:val="22"/>
      </w:rPr>
    </w:lvl>
    <w:lvl w:ilvl="3">
      <w:start w:val="1"/>
      <w:numFmt w:val="decimal"/>
      <w:isLgl/>
      <w:lvlText w:val="%1.%2.%3.%4"/>
      <w:lvlJc w:val="left"/>
      <w:pPr>
        <w:ind w:left="1080" w:hanging="720"/>
      </w:pPr>
      <w:rPr>
        <w:rFonts w:ascii="Cambria" w:eastAsiaTheme="minorEastAsia" w:hAnsi="Cambria" w:cs="Cambria" w:hint="default"/>
        <w:sz w:val="22"/>
      </w:rPr>
    </w:lvl>
    <w:lvl w:ilvl="4">
      <w:start w:val="1"/>
      <w:numFmt w:val="decimal"/>
      <w:isLgl/>
      <w:lvlText w:val="%1.%2.%3.%4.%5"/>
      <w:lvlJc w:val="left"/>
      <w:pPr>
        <w:ind w:left="1440" w:hanging="1080"/>
      </w:pPr>
      <w:rPr>
        <w:rFonts w:ascii="Cambria" w:eastAsiaTheme="minorEastAsia" w:hAnsi="Cambria" w:cs="Cambria" w:hint="default"/>
        <w:sz w:val="22"/>
      </w:rPr>
    </w:lvl>
    <w:lvl w:ilvl="5">
      <w:start w:val="1"/>
      <w:numFmt w:val="decimal"/>
      <w:isLgl/>
      <w:lvlText w:val="%1.%2.%3.%4.%5.%6"/>
      <w:lvlJc w:val="left"/>
      <w:pPr>
        <w:ind w:left="1440" w:hanging="1080"/>
      </w:pPr>
      <w:rPr>
        <w:rFonts w:ascii="Cambria" w:eastAsiaTheme="minorEastAsia" w:hAnsi="Cambria" w:cs="Cambria" w:hint="default"/>
        <w:sz w:val="22"/>
      </w:rPr>
    </w:lvl>
    <w:lvl w:ilvl="6">
      <w:start w:val="1"/>
      <w:numFmt w:val="decimal"/>
      <w:isLgl/>
      <w:lvlText w:val="%1.%2.%3.%4.%5.%6.%7"/>
      <w:lvlJc w:val="left"/>
      <w:pPr>
        <w:ind w:left="1440" w:hanging="1080"/>
      </w:pPr>
      <w:rPr>
        <w:rFonts w:ascii="Cambria" w:eastAsiaTheme="minorEastAsia" w:hAnsi="Cambria" w:cs="Cambria" w:hint="default"/>
        <w:sz w:val="22"/>
      </w:rPr>
    </w:lvl>
    <w:lvl w:ilvl="7">
      <w:start w:val="1"/>
      <w:numFmt w:val="decimal"/>
      <w:isLgl/>
      <w:lvlText w:val="%1.%2.%3.%4.%5.%6.%7.%8"/>
      <w:lvlJc w:val="left"/>
      <w:pPr>
        <w:ind w:left="1800" w:hanging="1440"/>
      </w:pPr>
      <w:rPr>
        <w:rFonts w:ascii="Cambria" w:eastAsiaTheme="minorEastAsia" w:hAnsi="Cambria" w:cs="Cambria" w:hint="default"/>
        <w:sz w:val="22"/>
      </w:rPr>
    </w:lvl>
    <w:lvl w:ilvl="8">
      <w:start w:val="1"/>
      <w:numFmt w:val="decimal"/>
      <w:isLgl/>
      <w:lvlText w:val="%1.%2.%3.%4.%5.%6.%7.%8.%9"/>
      <w:lvlJc w:val="left"/>
      <w:pPr>
        <w:ind w:left="1800" w:hanging="1440"/>
      </w:pPr>
      <w:rPr>
        <w:rFonts w:ascii="Cambria" w:eastAsiaTheme="minorEastAsia" w:hAnsi="Cambria" w:cs="Cambria" w:hint="default"/>
        <w:sz w:val="22"/>
      </w:rPr>
    </w:lvl>
  </w:abstractNum>
  <w:abstractNum w:abstractNumId="30" w15:restartNumberingAfterBreak="0">
    <w:nsid w:val="68652E6B"/>
    <w:multiLevelType w:val="multilevel"/>
    <w:tmpl w:val="68652E6B"/>
    <w:lvl w:ilvl="0">
      <w:start w:val="2"/>
      <w:numFmt w:val="decimal"/>
      <w:lvlText w:val="%1"/>
      <w:lvlJc w:val="left"/>
      <w:pPr>
        <w:ind w:left="360" w:hanging="360"/>
      </w:pPr>
      <w:rPr>
        <w:rFonts w:ascii="Cambria" w:eastAsia="Times New Roman" w:hAnsi="Cambria" w:cs="Cambria" w:hint="default"/>
      </w:rPr>
    </w:lvl>
    <w:lvl w:ilvl="1">
      <w:start w:val="11"/>
      <w:numFmt w:val="decimal"/>
      <w:lvlText w:val="%1.%2"/>
      <w:lvlJc w:val="left"/>
      <w:pPr>
        <w:ind w:left="720" w:hanging="360"/>
      </w:pPr>
      <w:rPr>
        <w:rFonts w:ascii="Cambria" w:eastAsia="Times New Roman" w:hAnsi="Cambria" w:cs="Cambria" w:hint="default"/>
        <w:b/>
        <w:bCs w:val="0"/>
      </w:rPr>
    </w:lvl>
    <w:lvl w:ilvl="2">
      <w:start w:val="1"/>
      <w:numFmt w:val="decimal"/>
      <w:lvlText w:val="%1.%2.%3"/>
      <w:lvlJc w:val="left"/>
      <w:pPr>
        <w:ind w:left="1800" w:hanging="720"/>
      </w:pPr>
      <w:rPr>
        <w:rFonts w:ascii="Cambria" w:eastAsia="Times New Roman" w:hAnsi="Cambria" w:cs="Cambria" w:hint="default"/>
      </w:rPr>
    </w:lvl>
    <w:lvl w:ilvl="3">
      <w:start w:val="1"/>
      <w:numFmt w:val="decimal"/>
      <w:lvlText w:val="%1.%2.%3.%4"/>
      <w:lvlJc w:val="left"/>
      <w:pPr>
        <w:ind w:left="2340" w:hanging="720"/>
      </w:pPr>
      <w:rPr>
        <w:rFonts w:ascii="Cambria" w:eastAsia="Times New Roman" w:hAnsi="Cambria" w:cs="Cambria" w:hint="default"/>
      </w:rPr>
    </w:lvl>
    <w:lvl w:ilvl="4">
      <w:start w:val="1"/>
      <w:numFmt w:val="decimal"/>
      <w:lvlText w:val="%1.%2.%3.%4.%5"/>
      <w:lvlJc w:val="left"/>
      <w:pPr>
        <w:ind w:left="3240" w:hanging="1080"/>
      </w:pPr>
      <w:rPr>
        <w:rFonts w:ascii="Cambria" w:eastAsia="Times New Roman" w:hAnsi="Cambria" w:cs="Cambria" w:hint="default"/>
      </w:rPr>
    </w:lvl>
    <w:lvl w:ilvl="5">
      <w:start w:val="1"/>
      <w:numFmt w:val="decimal"/>
      <w:lvlText w:val="%1.%2.%3.%4.%5.%6"/>
      <w:lvlJc w:val="left"/>
      <w:pPr>
        <w:ind w:left="3780" w:hanging="1080"/>
      </w:pPr>
      <w:rPr>
        <w:rFonts w:ascii="Cambria" w:eastAsia="Times New Roman" w:hAnsi="Cambria" w:cs="Cambria" w:hint="default"/>
      </w:rPr>
    </w:lvl>
    <w:lvl w:ilvl="6">
      <w:start w:val="1"/>
      <w:numFmt w:val="decimal"/>
      <w:lvlText w:val="%1.%2.%3.%4.%5.%6.%7"/>
      <w:lvlJc w:val="left"/>
      <w:pPr>
        <w:ind w:left="4320" w:hanging="1080"/>
      </w:pPr>
      <w:rPr>
        <w:rFonts w:ascii="Cambria" w:eastAsia="Times New Roman" w:hAnsi="Cambria" w:cs="Cambria" w:hint="default"/>
      </w:rPr>
    </w:lvl>
    <w:lvl w:ilvl="7">
      <w:start w:val="1"/>
      <w:numFmt w:val="decimal"/>
      <w:lvlText w:val="%1.%2.%3.%4.%5.%6.%7.%8"/>
      <w:lvlJc w:val="left"/>
      <w:pPr>
        <w:ind w:left="5220" w:hanging="1440"/>
      </w:pPr>
      <w:rPr>
        <w:rFonts w:ascii="Cambria" w:eastAsia="Times New Roman" w:hAnsi="Cambria" w:cs="Cambria" w:hint="default"/>
      </w:rPr>
    </w:lvl>
    <w:lvl w:ilvl="8">
      <w:start w:val="1"/>
      <w:numFmt w:val="decimal"/>
      <w:lvlText w:val="%1.%2.%3.%4.%5.%6.%7.%8.%9"/>
      <w:lvlJc w:val="left"/>
      <w:pPr>
        <w:ind w:left="5760" w:hanging="1440"/>
      </w:pPr>
      <w:rPr>
        <w:rFonts w:ascii="Cambria" w:eastAsia="Times New Roman" w:hAnsi="Cambria" w:cs="Cambria"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78FA5754"/>
    <w:multiLevelType w:val="hybridMultilevel"/>
    <w:tmpl w:val="D54C45B2"/>
    <w:lvl w:ilvl="0" w:tplc="61E28C60">
      <w:start w:val="1"/>
      <w:numFmt w:val="bullet"/>
      <w:lvlText w:val=""/>
      <w:lvlJc w:val="left"/>
      <w:pPr>
        <w:tabs>
          <w:tab w:val="num" w:pos="720"/>
        </w:tabs>
        <w:ind w:left="720" w:hanging="360"/>
      </w:pPr>
      <w:rPr>
        <w:rFonts w:ascii="Symbol" w:hAnsi="Symbol" w:hint="default"/>
      </w:rPr>
    </w:lvl>
    <w:lvl w:ilvl="1" w:tplc="D24AFCA4">
      <w:start w:val="1"/>
      <w:numFmt w:val="bullet"/>
      <w:lvlText w:val="o"/>
      <w:lvlJc w:val="left"/>
      <w:pPr>
        <w:tabs>
          <w:tab w:val="num" w:pos="1440"/>
        </w:tabs>
        <w:ind w:left="1440" w:hanging="360"/>
      </w:pPr>
      <w:rPr>
        <w:rFonts w:ascii="Courier New" w:hAnsi="Courier New" w:cs="Courier New" w:hint="default"/>
      </w:rPr>
    </w:lvl>
    <w:lvl w:ilvl="2" w:tplc="AEE4F35C">
      <w:start w:val="1"/>
      <w:numFmt w:val="bullet"/>
      <w:lvlText w:val=""/>
      <w:lvlJc w:val="left"/>
      <w:pPr>
        <w:tabs>
          <w:tab w:val="num" w:pos="2160"/>
        </w:tabs>
        <w:ind w:left="2160" w:hanging="360"/>
      </w:pPr>
      <w:rPr>
        <w:rFonts w:ascii="Wingdings" w:hAnsi="Wingdings" w:hint="default"/>
      </w:rPr>
    </w:lvl>
    <w:lvl w:ilvl="3" w:tplc="A7CCCD46">
      <w:start w:val="1"/>
      <w:numFmt w:val="bullet"/>
      <w:lvlText w:val=""/>
      <w:lvlJc w:val="left"/>
      <w:pPr>
        <w:tabs>
          <w:tab w:val="num" w:pos="2880"/>
        </w:tabs>
        <w:ind w:left="2880" w:hanging="360"/>
      </w:pPr>
      <w:rPr>
        <w:rFonts w:ascii="Symbol" w:hAnsi="Symbol" w:hint="default"/>
      </w:rPr>
    </w:lvl>
    <w:lvl w:ilvl="4" w:tplc="6D54CF92">
      <w:start w:val="1"/>
      <w:numFmt w:val="bullet"/>
      <w:lvlText w:val="o"/>
      <w:lvlJc w:val="left"/>
      <w:pPr>
        <w:tabs>
          <w:tab w:val="num" w:pos="3600"/>
        </w:tabs>
        <w:ind w:left="3600" w:hanging="360"/>
      </w:pPr>
      <w:rPr>
        <w:rFonts w:ascii="Courier New" w:hAnsi="Courier New" w:cs="Courier New" w:hint="default"/>
      </w:rPr>
    </w:lvl>
    <w:lvl w:ilvl="5" w:tplc="92F432A8">
      <w:start w:val="1"/>
      <w:numFmt w:val="bullet"/>
      <w:lvlText w:val=""/>
      <w:lvlJc w:val="left"/>
      <w:pPr>
        <w:tabs>
          <w:tab w:val="num" w:pos="4320"/>
        </w:tabs>
        <w:ind w:left="4320" w:hanging="360"/>
      </w:pPr>
      <w:rPr>
        <w:rFonts w:ascii="Wingdings" w:hAnsi="Wingdings" w:hint="default"/>
      </w:rPr>
    </w:lvl>
    <w:lvl w:ilvl="6" w:tplc="DA86C764">
      <w:start w:val="1"/>
      <w:numFmt w:val="bullet"/>
      <w:lvlText w:val=""/>
      <w:lvlJc w:val="left"/>
      <w:pPr>
        <w:tabs>
          <w:tab w:val="num" w:pos="5040"/>
        </w:tabs>
        <w:ind w:left="5040" w:hanging="360"/>
      </w:pPr>
      <w:rPr>
        <w:rFonts w:ascii="Symbol" w:hAnsi="Symbol" w:hint="default"/>
      </w:rPr>
    </w:lvl>
    <w:lvl w:ilvl="7" w:tplc="BE9E676A">
      <w:start w:val="1"/>
      <w:numFmt w:val="bullet"/>
      <w:lvlText w:val="o"/>
      <w:lvlJc w:val="left"/>
      <w:pPr>
        <w:tabs>
          <w:tab w:val="num" w:pos="5760"/>
        </w:tabs>
        <w:ind w:left="5760" w:hanging="360"/>
      </w:pPr>
      <w:rPr>
        <w:rFonts w:ascii="Courier New" w:hAnsi="Courier New" w:cs="Courier New" w:hint="default"/>
      </w:rPr>
    </w:lvl>
    <w:lvl w:ilvl="8" w:tplc="E9480B9C">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45509068">
    <w:abstractNumId w:val="21"/>
  </w:num>
  <w:num w:numId="2" w16cid:durableId="574050072">
    <w:abstractNumId w:val="11"/>
  </w:num>
  <w:num w:numId="3" w16cid:durableId="1520043423">
    <w:abstractNumId w:val="20"/>
  </w:num>
  <w:num w:numId="4" w16cid:durableId="1775243362">
    <w:abstractNumId w:val="16"/>
  </w:num>
  <w:num w:numId="5" w16cid:durableId="1754933639">
    <w:abstractNumId w:val="25"/>
  </w:num>
  <w:num w:numId="6" w16cid:durableId="996492318">
    <w:abstractNumId w:val="21"/>
    <w:lvlOverride w:ilvl="0">
      <w:startOverride w:val="1"/>
    </w:lvlOverride>
    <w:lvlOverride w:ilvl="1"/>
    <w:lvlOverride w:ilvl="2"/>
    <w:lvlOverride w:ilvl="3"/>
    <w:lvlOverride w:ilvl="4"/>
    <w:lvlOverride w:ilvl="5"/>
    <w:lvlOverride w:ilvl="6"/>
    <w:lvlOverride w:ilvl="7"/>
    <w:lvlOverride w:ilvl="8"/>
  </w:num>
  <w:num w:numId="7" w16cid:durableId="6517627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60194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1380202">
    <w:abstractNumId w:val="18"/>
  </w:num>
  <w:num w:numId="10" w16cid:durableId="1886018635">
    <w:abstractNumId w:val="5"/>
  </w:num>
  <w:num w:numId="11" w16cid:durableId="800341017">
    <w:abstractNumId w:val="8"/>
  </w:num>
  <w:num w:numId="12" w16cid:durableId="2113890084">
    <w:abstractNumId w:val="36"/>
  </w:num>
  <w:num w:numId="13" w16cid:durableId="415244926">
    <w:abstractNumId w:val="31"/>
  </w:num>
  <w:num w:numId="14" w16cid:durableId="2086996590">
    <w:abstractNumId w:val="14"/>
  </w:num>
  <w:num w:numId="15" w16cid:durableId="165098195">
    <w:abstractNumId w:val="33"/>
  </w:num>
  <w:num w:numId="16" w16cid:durableId="1414283711">
    <w:abstractNumId w:val="15"/>
  </w:num>
  <w:num w:numId="17" w16cid:durableId="1662345955">
    <w:abstractNumId w:val="6"/>
  </w:num>
  <w:num w:numId="18" w16cid:durableId="1396203987">
    <w:abstractNumId w:val="1"/>
  </w:num>
  <w:num w:numId="19" w16cid:durableId="371465033">
    <w:abstractNumId w:val="17"/>
  </w:num>
  <w:num w:numId="20" w16cid:durableId="885875471">
    <w:abstractNumId w:val="17"/>
  </w:num>
  <w:num w:numId="21" w16cid:durableId="21339408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8268378">
    <w:abstractNumId w:val="22"/>
  </w:num>
  <w:num w:numId="23" w16cid:durableId="111093381">
    <w:abstractNumId w:val="7"/>
  </w:num>
  <w:num w:numId="24" w16cid:durableId="208107528">
    <w:abstractNumId w:val="19"/>
  </w:num>
  <w:num w:numId="25" w16cid:durableId="1799639503">
    <w:abstractNumId w:val="13"/>
  </w:num>
  <w:num w:numId="26" w16cid:durableId="519970579">
    <w:abstractNumId w:val="4"/>
  </w:num>
  <w:num w:numId="27" w16cid:durableId="511070789">
    <w:abstractNumId w:val="3"/>
  </w:num>
  <w:num w:numId="28" w16cid:durableId="1194927816">
    <w:abstractNumId w:val="0"/>
  </w:num>
  <w:num w:numId="29" w16cid:durableId="1345132565">
    <w:abstractNumId w:val="9"/>
  </w:num>
  <w:num w:numId="30" w16cid:durableId="327291661">
    <w:abstractNumId w:val="28"/>
  </w:num>
  <w:num w:numId="31" w16cid:durableId="303045486">
    <w:abstractNumId w:val="24"/>
  </w:num>
  <w:num w:numId="32" w16cid:durableId="212928064">
    <w:abstractNumId w:val="23"/>
  </w:num>
  <w:num w:numId="33" w16cid:durableId="1704788207">
    <w:abstractNumId w:val="34"/>
  </w:num>
  <w:num w:numId="34" w16cid:durableId="1361738760">
    <w:abstractNumId w:val="27"/>
  </w:num>
  <w:num w:numId="35" w16cid:durableId="6831850">
    <w:abstractNumId w:val="2"/>
  </w:num>
  <w:num w:numId="36" w16cid:durableId="1473212755">
    <w:abstractNumId w:val="12"/>
  </w:num>
  <w:num w:numId="37" w16cid:durableId="319039938">
    <w:abstractNumId w:val="32"/>
  </w:num>
  <w:num w:numId="38" w16cid:durableId="1880777036">
    <w:abstractNumId w:val="35"/>
  </w:num>
  <w:num w:numId="39" w16cid:durableId="570431768">
    <w:abstractNumId w:val="10"/>
  </w:num>
  <w:num w:numId="40" w16cid:durableId="988169055">
    <w:abstractNumId w:val="29"/>
  </w:num>
  <w:num w:numId="41" w16cid:durableId="1546214660">
    <w:abstractNumId w:val="30"/>
  </w:num>
  <w:num w:numId="42" w16cid:durableId="1223827440">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009"/>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580"/>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4A8"/>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183"/>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0CE"/>
    <w:rsid w:val="000D2527"/>
    <w:rsid w:val="000D26F2"/>
    <w:rsid w:val="000D2889"/>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2CA1"/>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3EE"/>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0CBC"/>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6C0F"/>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917"/>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EEB"/>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3449"/>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EAC"/>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5990"/>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96B"/>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60E"/>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0E5"/>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26E0F"/>
    <w:rsid w:val="0053028E"/>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93D"/>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3B5"/>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F5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48C3"/>
    <w:rsid w:val="005A575A"/>
    <w:rsid w:val="005A57B8"/>
    <w:rsid w:val="005A6435"/>
    <w:rsid w:val="005A79EE"/>
    <w:rsid w:val="005A7FD2"/>
    <w:rsid w:val="005B0080"/>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B4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2F3"/>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CE3"/>
    <w:rsid w:val="00673D0A"/>
    <w:rsid w:val="006745A3"/>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5D7"/>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3274"/>
    <w:rsid w:val="006D4448"/>
    <w:rsid w:val="006D4E1D"/>
    <w:rsid w:val="006D5516"/>
    <w:rsid w:val="006D6150"/>
    <w:rsid w:val="006D704B"/>
    <w:rsid w:val="006D7219"/>
    <w:rsid w:val="006E0414"/>
    <w:rsid w:val="006E07ED"/>
    <w:rsid w:val="006E15CD"/>
    <w:rsid w:val="006E1E8F"/>
    <w:rsid w:val="006E3127"/>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5B9"/>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2CC3"/>
    <w:rsid w:val="00723462"/>
    <w:rsid w:val="00723E02"/>
    <w:rsid w:val="007248D6"/>
    <w:rsid w:val="007248F1"/>
    <w:rsid w:val="00724AB4"/>
    <w:rsid w:val="00724C58"/>
    <w:rsid w:val="0072587C"/>
    <w:rsid w:val="00725ED3"/>
    <w:rsid w:val="00731BD1"/>
    <w:rsid w:val="00731D26"/>
    <w:rsid w:val="00732148"/>
    <w:rsid w:val="00732678"/>
    <w:rsid w:val="0073446F"/>
    <w:rsid w:val="00735365"/>
    <w:rsid w:val="00735C9B"/>
    <w:rsid w:val="00736959"/>
    <w:rsid w:val="00736A43"/>
    <w:rsid w:val="00737986"/>
    <w:rsid w:val="00737B2F"/>
    <w:rsid w:val="00737D8E"/>
    <w:rsid w:val="0074067F"/>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079D"/>
    <w:rsid w:val="008013BF"/>
    <w:rsid w:val="008013DA"/>
    <w:rsid w:val="00801411"/>
    <w:rsid w:val="00801641"/>
    <w:rsid w:val="00801AC7"/>
    <w:rsid w:val="00802AFF"/>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A89"/>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1D0"/>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30E"/>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4D0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727"/>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1ED"/>
    <w:rsid w:val="00927888"/>
    <w:rsid w:val="00927EF7"/>
    <w:rsid w:val="00931A1F"/>
    <w:rsid w:val="00932115"/>
    <w:rsid w:val="009332D1"/>
    <w:rsid w:val="0093354D"/>
    <w:rsid w:val="009335A0"/>
    <w:rsid w:val="0093396A"/>
    <w:rsid w:val="0093460D"/>
    <w:rsid w:val="00934B33"/>
    <w:rsid w:val="00934FCC"/>
    <w:rsid w:val="00935003"/>
    <w:rsid w:val="009354D8"/>
    <w:rsid w:val="00935A3D"/>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302"/>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2C50"/>
    <w:rsid w:val="009E35C5"/>
    <w:rsid w:val="009E38B9"/>
    <w:rsid w:val="009E39FC"/>
    <w:rsid w:val="009E45F3"/>
    <w:rsid w:val="009E49AB"/>
    <w:rsid w:val="009E4A0F"/>
    <w:rsid w:val="009E5048"/>
    <w:rsid w:val="009E5BEC"/>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3A5E"/>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8760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BC3"/>
    <w:rsid w:val="00B07E76"/>
    <w:rsid w:val="00B1013B"/>
    <w:rsid w:val="00B10150"/>
    <w:rsid w:val="00B101FF"/>
    <w:rsid w:val="00B10A23"/>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78"/>
    <w:rsid w:val="00B16483"/>
    <w:rsid w:val="00B16E83"/>
    <w:rsid w:val="00B1718B"/>
    <w:rsid w:val="00B176AF"/>
    <w:rsid w:val="00B17EB1"/>
    <w:rsid w:val="00B2066D"/>
    <w:rsid w:val="00B20FD7"/>
    <w:rsid w:val="00B2104E"/>
    <w:rsid w:val="00B21689"/>
    <w:rsid w:val="00B217A5"/>
    <w:rsid w:val="00B217BB"/>
    <w:rsid w:val="00B225D5"/>
    <w:rsid w:val="00B2283B"/>
    <w:rsid w:val="00B23370"/>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22C"/>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6EF8"/>
    <w:rsid w:val="00BA7128"/>
    <w:rsid w:val="00BB17DD"/>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120"/>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6C55"/>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17F8E"/>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58B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B83"/>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369E"/>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6969"/>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44A"/>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582"/>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07817"/>
    <w:rsid w:val="00F102AB"/>
    <w:rsid w:val="00F113C3"/>
    <w:rsid w:val="00F11794"/>
    <w:rsid w:val="00F11926"/>
    <w:rsid w:val="00F11AC7"/>
    <w:rsid w:val="00F11D9C"/>
    <w:rsid w:val="00F11E5A"/>
    <w:rsid w:val="00F125C4"/>
    <w:rsid w:val="00F12D9A"/>
    <w:rsid w:val="00F130E4"/>
    <w:rsid w:val="00F13626"/>
    <w:rsid w:val="00F1389B"/>
    <w:rsid w:val="00F13FFF"/>
    <w:rsid w:val="00F141E2"/>
    <w:rsid w:val="00F1446E"/>
    <w:rsid w:val="00F154A2"/>
    <w:rsid w:val="00F15A19"/>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89A"/>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6802"/>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6FF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04"/>
    <w:rsid w:val="00FC6B2B"/>
    <w:rsid w:val="00FC6BDE"/>
    <w:rsid w:val="00FC7753"/>
    <w:rsid w:val="00FC7A38"/>
    <w:rsid w:val="00FD055B"/>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4F"/>
    <w:rsid w:val="00FF3191"/>
    <w:rsid w:val="00FF331F"/>
    <w:rsid w:val="00FF3621"/>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02B6D"/>
  <w15:docId w15:val="{0E6B2FC9-BEC7-4609-9732-92D139A46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283917"/>
    <w:rPr>
      <w:color w:val="605E5C"/>
      <w:shd w:val="clear" w:color="auto" w:fill="E1DFDD"/>
    </w:rPr>
  </w:style>
  <w:style w:type="character" w:customStyle="1" w:styleId="ezkurwreuab5ozgtqnkl">
    <w:name w:val="ezkurwreuab5ozgtqnkl"/>
    <w:basedOn w:val="DefaultParagraphFont"/>
    <w:qFormat/>
    <w:rsid w:val="005A575A"/>
  </w:style>
  <w:style w:type="character" w:customStyle="1" w:styleId="fontstyle01">
    <w:name w:val="fontstyle01"/>
    <w:basedOn w:val="DefaultParagraphFont"/>
    <w:rsid w:val="005B0080"/>
    <w:rPr>
      <w:rFonts w:ascii="GHEAGrapalat" w:hAnsi="GHEAGrapalat" w:hint="default"/>
      <w:b w:val="0"/>
      <w:bCs w:val="0"/>
      <w:i w:val="0"/>
      <w:iCs w:val="0"/>
      <w:color w:val="000000"/>
      <w:sz w:val="16"/>
      <w:szCs w:val="16"/>
    </w:rPr>
  </w:style>
  <w:style w:type="character" w:customStyle="1" w:styleId="ng-binding">
    <w:name w:val="ng-binding"/>
    <w:basedOn w:val="DefaultParagraphFont"/>
    <w:rsid w:val="00F66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428912">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73495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153976">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530064">
      <w:bodyDiv w:val="1"/>
      <w:marLeft w:val="0"/>
      <w:marRight w:val="0"/>
      <w:marTop w:val="0"/>
      <w:marBottom w:val="0"/>
      <w:divBdr>
        <w:top w:val="none" w:sz="0" w:space="0" w:color="auto"/>
        <w:left w:val="none" w:sz="0" w:space="0" w:color="auto"/>
        <w:bottom w:val="none" w:sz="0" w:space="0" w:color="auto"/>
        <w:right w:val="none" w:sz="0" w:space="0" w:color="auto"/>
      </w:divBdr>
    </w:div>
    <w:div w:id="51426918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86757987">
      <w:bodyDiv w:val="1"/>
      <w:marLeft w:val="0"/>
      <w:marRight w:val="0"/>
      <w:marTop w:val="0"/>
      <w:marBottom w:val="0"/>
      <w:divBdr>
        <w:top w:val="none" w:sz="0" w:space="0" w:color="auto"/>
        <w:left w:val="none" w:sz="0" w:space="0" w:color="auto"/>
        <w:bottom w:val="none" w:sz="0" w:space="0" w:color="auto"/>
        <w:right w:val="none" w:sz="0" w:space="0" w:color="auto"/>
      </w:divBdr>
    </w:div>
    <w:div w:id="852110968">
      <w:bodyDiv w:val="1"/>
      <w:marLeft w:val="0"/>
      <w:marRight w:val="0"/>
      <w:marTop w:val="0"/>
      <w:marBottom w:val="0"/>
      <w:divBdr>
        <w:top w:val="none" w:sz="0" w:space="0" w:color="auto"/>
        <w:left w:val="none" w:sz="0" w:space="0" w:color="auto"/>
        <w:bottom w:val="none" w:sz="0" w:space="0" w:color="auto"/>
        <w:right w:val="none" w:sz="0" w:space="0" w:color="auto"/>
      </w:divBdr>
    </w:div>
    <w:div w:id="85997028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780240">
      <w:bodyDiv w:val="1"/>
      <w:marLeft w:val="0"/>
      <w:marRight w:val="0"/>
      <w:marTop w:val="0"/>
      <w:marBottom w:val="0"/>
      <w:divBdr>
        <w:top w:val="none" w:sz="0" w:space="0" w:color="auto"/>
        <w:left w:val="none" w:sz="0" w:space="0" w:color="auto"/>
        <w:bottom w:val="none" w:sz="0" w:space="0" w:color="auto"/>
        <w:right w:val="none" w:sz="0" w:space="0" w:color="auto"/>
      </w:divBdr>
    </w:div>
    <w:div w:id="1042443766">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473524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2941894">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81356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7068728">
      <w:bodyDiv w:val="1"/>
      <w:marLeft w:val="0"/>
      <w:marRight w:val="0"/>
      <w:marTop w:val="0"/>
      <w:marBottom w:val="0"/>
      <w:divBdr>
        <w:top w:val="none" w:sz="0" w:space="0" w:color="auto"/>
        <w:left w:val="none" w:sz="0" w:space="0" w:color="auto"/>
        <w:bottom w:val="none" w:sz="0" w:space="0" w:color="auto"/>
        <w:right w:val="none" w:sz="0" w:space="0" w:color="auto"/>
      </w:divBdr>
    </w:div>
    <w:div w:id="1499494879">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5595831">
      <w:bodyDiv w:val="1"/>
      <w:marLeft w:val="0"/>
      <w:marRight w:val="0"/>
      <w:marTop w:val="0"/>
      <w:marBottom w:val="0"/>
      <w:divBdr>
        <w:top w:val="none" w:sz="0" w:space="0" w:color="auto"/>
        <w:left w:val="none" w:sz="0" w:space="0" w:color="auto"/>
        <w:bottom w:val="none" w:sz="0" w:space="0" w:color="auto"/>
        <w:right w:val="none" w:sz="0" w:space="0" w:color="auto"/>
      </w:divBdr>
    </w:div>
    <w:div w:id="1746075882">
      <w:bodyDiv w:val="1"/>
      <w:marLeft w:val="0"/>
      <w:marRight w:val="0"/>
      <w:marTop w:val="0"/>
      <w:marBottom w:val="0"/>
      <w:divBdr>
        <w:top w:val="none" w:sz="0" w:space="0" w:color="auto"/>
        <w:left w:val="none" w:sz="0" w:space="0" w:color="auto"/>
        <w:bottom w:val="none" w:sz="0" w:space="0" w:color="auto"/>
        <w:right w:val="none" w:sz="0" w:space="0" w:color="auto"/>
      </w:divBdr>
    </w:div>
    <w:div w:id="1755086134">
      <w:bodyDiv w:val="1"/>
      <w:marLeft w:val="0"/>
      <w:marRight w:val="0"/>
      <w:marTop w:val="0"/>
      <w:marBottom w:val="0"/>
      <w:divBdr>
        <w:top w:val="none" w:sz="0" w:space="0" w:color="auto"/>
        <w:left w:val="none" w:sz="0" w:space="0" w:color="auto"/>
        <w:bottom w:val="none" w:sz="0" w:space="0" w:color="auto"/>
        <w:right w:val="none" w:sz="0" w:space="0" w:color="auto"/>
      </w:divBdr>
    </w:div>
    <w:div w:id="177354588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411388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148500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3079</TotalTime>
  <Pages>99</Pages>
  <Words>22808</Words>
  <Characters>130012</Characters>
  <Application>Microsoft Office Word</Application>
  <DocSecurity>0</DocSecurity>
  <Lines>1083</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152515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1776</cp:revision>
  <cp:lastPrinted>2018-02-16T07:12:00Z</cp:lastPrinted>
  <dcterms:created xsi:type="dcterms:W3CDTF">2019-10-28T07:04:00Z</dcterms:created>
  <dcterms:modified xsi:type="dcterms:W3CDTF">2025-01-21T11:15:00Z</dcterms:modified>
</cp:coreProperties>
</file>