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339F3DE8"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9035C4">
        <w:rPr>
          <w:rFonts w:ascii="GHEA Grapalat" w:hAnsi="GHEA Grapalat"/>
          <w:sz w:val="22"/>
          <w:szCs w:val="22"/>
          <w:lang w:val="hy-AM"/>
        </w:rPr>
        <w:t>26.02.2026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673CF159"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405EB">
        <w:rPr>
          <w:rFonts w:ascii="GHEA Grapalat" w:hAnsi="GHEA Grapalat"/>
          <w:sz w:val="22"/>
          <w:szCs w:val="22"/>
        </w:rPr>
        <w:t>26/25</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03870FE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9035C4" w:rsidRPr="009035C4">
        <w:rPr>
          <w:rFonts w:ascii="GHEA Grapalat" w:hAnsi="GHEA Grapalat"/>
          <w:b/>
          <w:bCs/>
          <w:sz w:val="22"/>
          <w:szCs w:val="22"/>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3C2589FF"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6E520B">
        <w:rPr>
          <w:rFonts w:ascii="GHEA Grapalat" w:hAnsi="GHEA Grapalat"/>
          <w:b/>
          <w:bCs/>
          <w:sz w:val="22"/>
          <w:szCs w:val="22"/>
          <w:lang w:val="af-ZA"/>
        </w:rPr>
        <w:t>12.03.2026</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35D7DE55"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6E520B">
        <w:rPr>
          <w:rFonts w:ascii="GHEA Grapalat" w:hAnsi="GHEA Grapalat"/>
          <w:b/>
          <w:bCs/>
          <w:sz w:val="22"/>
          <w:szCs w:val="22"/>
          <w:lang w:val="af-ZA"/>
        </w:rPr>
        <w:t>12.03.2026</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04E39798" w14:textId="03E0E4A1" w:rsidR="00051B69" w:rsidRPr="00D66E67" w:rsidRDefault="00F35DA1" w:rsidP="009035C4">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9035C4" w:rsidRPr="009035C4">
        <w:rPr>
          <w:rFonts w:ascii="GHEA Grapalat" w:hAnsi="GHEA Grapalat"/>
          <w:sz w:val="22"/>
          <w:szCs w:val="22"/>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10D5F5EE" w14:textId="77777777" w:rsidR="009035C4" w:rsidRDefault="009035C4" w:rsidP="00051B69">
      <w:pPr>
        <w:widowControl w:val="0"/>
        <w:spacing w:after="160"/>
        <w:jc w:val="center"/>
        <w:rPr>
          <w:rFonts w:ascii="GHEA Grapalat" w:hAnsi="GHEA Grapalat"/>
          <w:b/>
          <w:sz w:val="22"/>
          <w:szCs w:val="22"/>
          <w:lang w:val="hy-AM"/>
        </w:rPr>
      </w:pPr>
      <w:r w:rsidRPr="009035C4">
        <w:rPr>
          <w:rFonts w:ascii="GHEA Grapalat" w:hAnsi="GHEA Grapalat"/>
          <w:b/>
          <w:sz w:val="22"/>
          <w:szCs w:val="22"/>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r w:rsidRPr="009035C4">
        <w:rPr>
          <w:rFonts w:ascii="GHEA Grapalat" w:hAnsi="GHEA Grapalat"/>
          <w:b/>
          <w:sz w:val="22"/>
          <w:szCs w:val="22"/>
        </w:rPr>
        <w:t>.</w:t>
      </w:r>
      <w:r w:rsidRPr="009035C4">
        <w:rPr>
          <w:rFonts w:ascii="GHEA Grapalat" w:hAnsi="GHEA Grapalat"/>
          <w:b/>
          <w:sz w:val="22"/>
          <w:szCs w:val="22"/>
        </w:rPr>
        <w:t xml:space="preserve"> </w:t>
      </w:r>
    </w:p>
    <w:p w14:paraId="49E177FE" w14:textId="3D1CB198"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3326AB07"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E405EB">
        <w:rPr>
          <w:rFonts w:ascii="GHEA Grapalat" w:hAnsi="GHEA Grapalat"/>
          <w:spacing w:val="-6"/>
          <w:sz w:val="22"/>
          <w:szCs w:val="22"/>
        </w:rPr>
        <w:t>26/25</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17ECC36" w:rsidR="00051B69" w:rsidRPr="006E520B" w:rsidRDefault="00051B69" w:rsidP="00051B69">
      <w:pPr>
        <w:widowControl w:val="0"/>
        <w:spacing w:after="160"/>
        <w:ind w:firstLine="567"/>
        <w:jc w:val="both"/>
        <w:rPr>
          <w:rStyle w:val="Heading2Char"/>
          <w:rFonts w:ascii="GHEA Grapalat" w:hAnsi="GHEA Grapalat"/>
          <w:sz w:val="20"/>
          <w:szCs w:val="20"/>
        </w:rPr>
      </w:pPr>
      <w:r w:rsidRPr="00D66E67">
        <w:rPr>
          <w:rFonts w:ascii="GHEA Grapalat" w:hAnsi="GHEA Grapalat"/>
          <w:sz w:val="22"/>
          <w:szCs w:val="22"/>
        </w:rPr>
        <w:t xml:space="preserve">Адрес электронной почты секретаря оценочной комиссии </w:t>
      </w:r>
      <w:r w:rsidR="006E520B" w:rsidRPr="006E520B">
        <w:rPr>
          <w:rStyle w:val="Heading2Char"/>
          <w:rFonts w:ascii="GHEA Grapalat" w:hAnsi="GHEA Grapalat"/>
          <w:sz w:val="20"/>
          <w:szCs w:val="20"/>
        </w:rPr>
        <w:t>lusine_hovhannisyan@yerevan.am</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3838CE6E"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9035C4" w:rsidRPr="009035C4">
        <w:rPr>
          <w:rFonts w:ascii="GHEA Grapalat" w:hAnsi="GHEA Grapalat"/>
          <w:b/>
          <w:bCs/>
          <w:sz w:val="22"/>
          <w:szCs w:val="22"/>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r w:rsidR="00F35DA1" w:rsidRPr="00D66E67">
        <w:rPr>
          <w:rFonts w:ascii="GHEA Grapalat" w:hAnsi="GHEA Grapalat"/>
          <w:b/>
          <w:bCs/>
          <w:sz w:val="22"/>
          <w:szCs w:val="22"/>
        </w:rPr>
        <w:t>.</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9035C4">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195858D" w:rsidR="00D66E67" w:rsidRPr="009035C4" w:rsidRDefault="009035C4" w:rsidP="009035C4">
            <w:pPr>
              <w:widowControl w:val="0"/>
              <w:spacing w:after="120"/>
              <w:jc w:val="center"/>
              <w:rPr>
                <w:rFonts w:ascii="GHEA Grapalat" w:hAnsi="GHEA Grapalat"/>
                <w:sz w:val="22"/>
                <w:szCs w:val="22"/>
                <w:lang w:val="hy-AM"/>
              </w:rPr>
            </w:pPr>
            <w:r>
              <w:rPr>
                <w:rFonts w:ascii="GHEA Grapalat" w:hAnsi="GHEA Grapalat" w:cs="Arial"/>
                <w:b/>
                <w:bCs/>
                <w:sz w:val="22"/>
                <w:szCs w:val="22"/>
                <w:lang w:val="hy-AM" w:eastAsia="hy-AM"/>
              </w:rPr>
              <w:t>185000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F90145A" w:rsidR="00D66E67" w:rsidRPr="00D66E67" w:rsidRDefault="009035C4" w:rsidP="00D66E67">
            <w:pPr>
              <w:widowControl w:val="0"/>
              <w:spacing w:after="120"/>
              <w:jc w:val="center"/>
              <w:rPr>
                <w:rFonts w:ascii="GHEA Grapalat" w:hAnsi="GHEA Grapalat"/>
                <w:sz w:val="22"/>
                <w:szCs w:val="22"/>
                <w:lang w:val="hy-AM"/>
              </w:rPr>
            </w:pPr>
            <w:r w:rsidRPr="009035C4">
              <w:rPr>
                <w:rFonts w:ascii="GHEA Grapalat" w:hAnsi="GHEA Grapalat" w:cs="Arial"/>
                <w:b/>
                <w:bCs/>
                <w:sz w:val="22"/>
                <w:szCs w:val="22"/>
                <w:lang w:eastAsia="hy-AM"/>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5F58F6E8" w:rsidR="00D26590" w:rsidRPr="00D66E67" w:rsidRDefault="006F091A" w:rsidP="00D26590">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а) </w:t>
      </w:r>
      <w:r w:rsidR="00A14368" w:rsidRPr="00D66E67">
        <w:rPr>
          <w:rFonts w:ascii="GHEA Grapalat" w:hAnsi="GHEA Grapalat"/>
          <w:b/>
          <w:bCs/>
          <w:sz w:val="22"/>
          <w:szCs w:val="22"/>
        </w:rPr>
        <w:t>В основном составе должен быть задействован</w:t>
      </w:r>
      <w:r w:rsidR="00927BEB" w:rsidRPr="00D66E67">
        <w:rPr>
          <w:rFonts w:ascii="GHEA Grapalat" w:hAnsi="GHEA Grapalat"/>
          <w:b/>
          <w:bCs/>
          <w:sz w:val="22"/>
          <w:szCs w:val="22"/>
        </w:rPr>
        <w:t xml:space="preserve"> минимум  </w:t>
      </w:r>
      <w:r w:rsidR="00D26590" w:rsidRPr="00D66E67">
        <w:rPr>
          <w:rFonts w:ascii="GHEA Grapalat" w:hAnsi="GHEA Grapalat"/>
          <w:b/>
          <w:bCs/>
          <w:sz w:val="22"/>
          <w:szCs w:val="22"/>
        </w:rPr>
        <w:t xml:space="preserve">1 </w:t>
      </w:r>
      <w:r w:rsidR="00201FB7" w:rsidRPr="00D66E67">
        <w:rPr>
          <w:rFonts w:ascii="GHEA Grapalat" w:hAnsi="GHEA Grapalat"/>
          <w:b/>
          <w:bCs/>
          <w:sz w:val="22"/>
          <w:szCs w:val="22"/>
        </w:rPr>
        <w:t>инженер-технический контролер жилых, общественных и производственных объектов</w:t>
      </w: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 xml:space="preserve">б) участник в качестве документа, подтверждающего квалификационный критерий, представляет данные о персонале, предлагаемом для выполнения </w:t>
      </w:r>
      <w:r w:rsidRPr="00D66E67">
        <w:rPr>
          <w:rFonts w:ascii="GHEA Grapalat" w:hAnsi="GHEA Grapalat"/>
          <w:b/>
          <w:bCs/>
          <w:sz w:val="22"/>
          <w:szCs w:val="22"/>
        </w:rPr>
        <w:lastRenderedPageBreak/>
        <w:t>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 xml:space="preserve">в </w:t>
            </w:r>
            <w:r w:rsidRPr="00D66E67">
              <w:rPr>
                <w:rFonts w:ascii="GHEA Grapalat" w:hAnsi="GHEA Grapalat" w:cs="Sylfaen"/>
                <w:b/>
                <w:sz w:val="22"/>
                <w:szCs w:val="22"/>
              </w:rPr>
              <w:lastRenderedPageBreak/>
              <w:t>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66E67">
        <w:rPr>
          <w:rFonts w:ascii="GHEA Grapalat" w:hAnsi="GHEA Grapalat"/>
          <w:sz w:val="22"/>
          <w:szCs w:val="22"/>
        </w:rPr>
        <w:lastRenderedPageBreak/>
        <w:t>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 xml:space="preserve">Участник может подать заявку как для каждого лота, так и для нескольких или всех </w:t>
      </w:r>
      <w:r w:rsidRPr="00D66E67">
        <w:rPr>
          <w:rFonts w:ascii="GHEA Grapalat" w:hAnsi="GHEA Grapalat"/>
          <w:sz w:val="22"/>
          <w:szCs w:val="22"/>
        </w:rPr>
        <w:lastRenderedPageBreak/>
        <w:t>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2E26125"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6E520B">
        <w:rPr>
          <w:rFonts w:ascii="GHEA Grapalat" w:hAnsi="GHEA Grapalat"/>
          <w:b/>
          <w:bCs/>
          <w:sz w:val="22"/>
          <w:szCs w:val="22"/>
        </w:rPr>
        <w:t>12.03.2026</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lastRenderedPageBreak/>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6C8D5EF4"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6E520B">
        <w:rPr>
          <w:rFonts w:ascii="GHEA Grapalat" w:hAnsi="GHEA Grapalat"/>
          <w:b/>
          <w:bCs/>
          <w:sz w:val="22"/>
          <w:szCs w:val="22"/>
        </w:rPr>
        <w:t>12.03.2026</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w:t>
      </w:r>
      <w:r w:rsidRPr="00D66E67">
        <w:rPr>
          <w:rFonts w:ascii="GHEA Grapalat" w:hAnsi="GHEA Grapalat"/>
          <w:szCs w:val="22"/>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w:t>
      </w:r>
      <w:r w:rsidRPr="00D66E67">
        <w:rPr>
          <w:rFonts w:ascii="GHEA Grapalat" w:hAnsi="GHEA Grapalat"/>
          <w:sz w:val="22"/>
          <w:szCs w:val="22"/>
        </w:rPr>
        <w:lastRenderedPageBreak/>
        <w:t>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D66E67">
        <w:rPr>
          <w:rFonts w:ascii="GHEA Grapalat" w:hAnsi="GHEA Grapalat"/>
          <w:sz w:val="22"/>
          <w:szCs w:val="22"/>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 xml:space="preserve">Оценка заявок и определение отобранного участника осуществляются по </w:t>
      </w:r>
      <w:r w:rsidRPr="00D66E67">
        <w:rPr>
          <w:rFonts w:ascii="GHEA Grapalat" w:hAnsi="GHEA Grapalat"/>
          <w:sz w:val="22"/>
          <w:szCs w:val="22"/>
        </w:rPr>
        <w:lastRenderedPageBreak/>
        <w:t>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D66E67">
        <w:rPr>
          <w:rFonts w:ascii="GHEA Grapalat" w:hAnsi="GHEA Grapalat"/>
          <w:szCs w:val="22"/>
        </w:rPr>
        <w:lastRenderedPageBreak/>
        <w:t>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lastRenderedPageBreak/>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47E4C96C"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405EB">
        <w:rPr>
          <w:rFonts w:ascii="GHEA Grapalat" w:hAnsi="GHEA Grapalat"/>
          <w:b/>
          <w:sz w:val="22"/>
          <w:szCs w:val="22"/>
        </w:rPr>
        <w:t>26/25</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173AB218"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405EB">
        <w:rPr>
          <w:rFonts w:ascii="GHEA Grapalat" w:hAnsi="GHEA Grapalat"/>
          <w:sz w:val="22"/>
          <w:szCs w:val="22"/>
        </w:rPr>
        <w:t>26/25</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3B8870AF"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405EB">
        <w:rPr>
          <w:rFonts w:ascii="GHEA Grapalat" w:hAnsi="GHEA Grapalat"/>
          <w:sz w:val="22"/>
          <w:szCs w:val="22"/>
        </w:rPr>
        <w:t>26/25</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4A36361E"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405EB">
        <w:rPr>
          <w:rFonts w:ascii="GHEA Grapalat" w:hAnsi="GHEA Grapalat"/>
          <w:sz w:val="22"/>
          <w:szCs w:val="22"/>
        </w:rPr>
        <w:t>26/25</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15FA9919"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405EB">
        <w:rPr>
          <w:rFonts w:ascii="GHEA Grapalat" w:hAnsi="GHEA Grapalat"/>
          <w:b/>
          <w:sz w:val="22"/>
          <w:szCs w:val="22"/>
        </w:rPr>
        <w:t>26/25</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C23919B"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E405EB">
        <w:rPr>
          <w:rFonts w:ascii="GHEA Grapalat" w:hAnsi="GHEA Grapalat"/>
          <w:b/>
          <w:i w:val="0"/>
          <w:sz w:val="22"/>
          <w:szCs w:val="22"/>
        </w:rPr>
        <w:t>26/25</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7F82B2C1"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405EB">
        <w:rPr>
          <w:rFonts w:ascii="GHEA Grapalat" w:hAnsi="GHEA Grapalat"/>
          <w:b/>
          <w:sz w:val="22"/>
          <w:szCs w:val="22"/>
        </w:rPr>
        <w:t>26/25</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1966AA24"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E405EB">
        <w:rPr>
          <w:rFonts w:ascii="GHEA Grapalat" w:hAnsi="GHEA Grapalat"/>
          <w:spacing w:val="-6"/>
          <w:sz w:val="22"/>
          <w:szCs w:val="22"/>
        </w:rPr>
        <w:t>26/25</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04BAF325" w:rsidR="007B3572" w:rsidRPr="007B3572" w:rsidRDefault="00E405EB" w:rsidP="007B3572">
            <w:pPr>
              <w:widowControl w:val="0"/>
              <w:jc w:val="center"/>
              <w:rPr>
                <w:rFonts w:ascii="GHEA Grapalat" w:hAnsi="GHEA Grapalat"/>
                <w:b/>
                <w:bCs/>
                <w:sz w:val="20"/>
                <w:szCs w:val="20"/>
              </w:rPr>
            </w:pPr>
            <w:r w:rsidRPr="00E405EB">
              <w:rPr>
                <w:rFonts w:ascii="GHEA Grapalat" w:hAnsi="GHEA Grapalat" w:cs="Arial"/>
                <w:b/>
                <w:bCs/>
                <w:sz w:val="20"/>
                <w:szCs w:val="20"/>
                <w:lang w:eastAsia="hy-AM"/>
              </w:rPr>
              <w:t>Консультационные услуги по техническому контролю качества дорожных работ с использованием бетонной плитки для тротуаров и игровых площадок в административном районе Давташен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357BD313"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405EB">
        <w:rPr>
          <w:rFonts w:ascii="GHEA Grapalat" w:hAnsi="GHEA Grapalat"/>
          <w:b/>
          <w:sz w:val="22"/>
          <w:szCs w:val="22"/>
        </w:rPr>
        <w:t>26/25</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31872F8F" w:rsidR="00B61F90"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w:t>
      </w:r>
      <w:r w:rsidR="00E405EB" w:rsidRPr="00E405EB">
        <w:rPr>
          <w:rFonts w:ascii="GHEA Grapalat" w:eastAsiaTheme="minorHAnsi" w:hAnsi="GHEA Grapalat" w:cstheme="minorBidi"/>
          <w:b/>
          <w:bCs/>
          <w:sz w:val="22"/>
          <w:szCs w:val="22"/>
        </w:rPr>
        <w:t>lusine_hovhannisyan@yerevan.am</w:t>
      </w:r>
      <w:r w:rsidRPr="00D66E67">
        <w:rPr>
          <w:rFonts w:ascii="GHEA Grapalat" w:eastAsiaTheme="minorHAnsi" w:hAnsi="GHEA Grapalat" w:cstheme="minorBidi"/>
          <w:sz w:val="22"/>
          <w:szCs w:val="22"/>
        </w:rPr>
        <w:t xml:space="preserve"> </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19B6064B"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405EB">
        <w:rPr>
          <w:rFonts w:ascii="GHEA Grapalat" w:hAnsi="GHEA Grapalat"/>
          <w:b/>
          <w:sz w:val="22"/>
          <w:szCs w:val="22"/>
        </w:rPr>
        <w:t>26/25</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7E3733" w:rsidRPr="00D66E67" w14:paraId="2CECA8C6" w14:textId="77777777" w:rsidTr="00E676C4">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7E3733" w:rsidRPr="00D66E67" w:rsidRDefault="007E3733" w:rsidP="007E3733">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7D715577" w:rsidR="007E3733" w:rsidRPr="00E405EB" w:rsidRDefault="007E3733" w:rsidP="007E3733">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en-US" w:eastAsia="hy-AM"/>
              </w:rPr>
              <w:t>152</w:t>
            </w:r>
          </w:p>
        </w:tc>
        <w:tc>
          <w:tcPr>
            <w:tcW w:w="4039" w:type="dxa"/>
          </w:tcPr>
          <w:p w14:paraId="38C80ED1" w14:textId="77777777" w:rsidR="007E3733" w:rsidRPr="007E3733" w:rsidRDefault="007E3733" w:rsidP="007E3733">
            <w:pPr>
              <w:jc w:val="both"/>
              <w:rPr>
                <w:rFonts w:ascii="GHEA Grapalat" w:hAnsi="GHEA Grapalat" w:cs="Calibri"/>
                <w:color w:val="000000"/>
                <w:sz w:val="18"/>
                <w:szCs w:val="18"/>
              </w:rPr>
            </w:pPr>
            <w:r w:rsidRPr="007E3733">
              <w:rPr>
                <w:rFonts w:ascii="GHEA Grapalat" w:hAnsi="GHEA Grapalat" w:cs="Calibri"/>
                <w:b/>
                <w:bCs/>
                <w:color w:val="000000"/>
                <w:sz w:val="18"/>
                <w:szCs w:val="18"/>
              </w:rPr>
              <w:t>Техническое описание</w:t>
            </w:r>
            <w:r w:rsidRPr="007E3733">
              <w:rPr>
                <w:rFonts w:ascii="GHEA Grapalat" w:hAnsi="GHEA Grapalat" w:cs="Calibri"/>
                <w:b/>
                <w:bCs/>
                <w:color w:val="000000"/>
                <w:sz w:val="18"/>
                <w:szCs w:val="18"/>
              </w:rPr>
              <w:br/>
              <w:t>Общих требований к обслуживанию:</w:t>
            </w:r>
            <w:r w:rsidRPr="007E3733">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E3733">
              <w:rPr>
                <w:rFonts w:ascii="GHEA Grapalat" w:hAnsi="GHEA Grapalat" w:cs="Calibri"/>
                <w:color w:val="000000"/>
                <w:sz w:val="18"/>
                <w:szCs w:val="18"/>
              </w:rPr>
              <w:br/>
            </w:r>
            <w:r w:rsidRPr="007E3733">
              <w:rPr>
                <w:rFonts w:ascii="GHEA Grapalat" w:hAnsi="GHEA Grapalat" w:cs="Calibri"/>
                <w:color w:val="000000"/>
                <w:sz w:val="18"/>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7E3733">
              <w:rPr>
                <w:rFonts w:ascii="GHEA Grapalat" w:hAnsi="GHEA Grapalat" w:cs="Calibri"/>
                <w:color w:val="000000"/>
                <w:sz w:val="18"/>
                <w:szCs w:val="18"/>
              </w:rPr>
              <w:br/>
              <w:t>3. Основными обязанностями исполнителя технического надзора являются:</w:t>
            </w:r>
            <w:r w:rsidRPr="007E3733">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7E3733">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7E3733">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E3733">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7E3733">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E3733">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E3733">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E3733">
              <w:rPr>
                <w:rFonts w:ascii="GHEA Grapalat" w:hAnsi="GHEA Grapalat" w:cs="Calibri"/>
                <w:color w:val="000000"/>
                <w:sz w:val="18"/>
                <w:szCs w:val="18"/>
              </w:rPr>
              <w:br/>
            </w:r>
            <w:r w:rsidRPr="007E3733">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7E3733">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E3733">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E3733">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r w:rsidRPr="007E3733">
              <w:rPr>
                <w:rFonts w:ascii="GHEA Grapalat" w:hAnsi="GHEA Grapalat" w:cs="Calibri"/>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E3733">
              <w:rPr>
                <w:rFonts w:ascii="GHEA Grapalat" w:hAnsi="GHEA Grapalat" w:cs="Calibri"/>
                <w:color w:val="000000"/>
                <w:sz w:val="18"/>
                <w:szCs w:val="18"/>
              </w:rPr>
              <w:br/>
              <w:t>• измерить работы, которые должны быть выполнены по указанию Заказчика.</w:t>
            </w:r>
            <w:r w:rsidRPr="007E3733">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 xml:space="preserve">Требования к отчетности: </w:t>
            </w:r>
            <w:r w:rsidRPr="007E3733">
              <w:rPr>
                <w:rFonts w:ascii="GHEA Grapalat" w:hAnsi="GHEA Grapalat" w:cs="Calibri"/>
                <w:color w:val="000000"/>
                <w:sz w:val="18"/>
                <w:szCs w:val="18"/>
              </w:rPr>
              <w:t xml:space="preserve">Исполнитель </w:t>
            </w:r>
            <w:r w:rsidRPr="007E3733">
              <w:rPr>
                <w:rFonts w:ascii="GHEA Grapalat" w:hAnsi="GHEA Grapalat" w:cs="Calibri"/>
                <w:color w:val="000000"/>
                <w:sz w:val="18"/>
                <w:szCs w:val="18"/>
              </w:rPr>
              <w:lastRenderedPageBreak/>
              <w:t>обязан предоставить Заказчику текущие и окончательные отчеты, которые являются документами обоснования протоколовприема-сдачи услуг.</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Окончательный отчет</w:t>
            </w:r>
            <w:r w:rsidRPr="007E3733">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Текущие отчеты</w:t>
            </w:r>
            <w:r w:rsidRPr="007E3733">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Окончательный отчет</w:t>
            </w:r>
            <w:r w:rsidRPr="007E3733">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E3733">
              <w:rPr>
                <w:rFonts w:ascii="GHEA Grapalat" w:hAnsi="GHEA Grapalat" w:cs="Calibri"/>
                <w:b/>
                <w:bCs/>
                <w:color w:val="000000"/>
                <w:sz w:val="18"/>
                <w:szCs w:val="18"/>
              </w:rPr>
              <w:t xml:space="preserve"> Техническое описание</w:t>
            </w:r>
            <w:r w:rsidRPr="007E3733">
              <w:rPr>
                <w:rFonts w:ascii="GHEA Grapalat" w:hAnsi="GHEA Grapalat" w:cs="Calibri"/>
                <w:b/>
                <w:bCs/>
                <w:color w:val="000000"/>
                <w:sz w:val="18"/>
                <w:szCs w:val="18"/>
              </w:rPr>
              <w:br/>
              <w:t>Общих требований к обслуживанию:</w:t>
            </w:r>
            <w:r w:rsidRPr="007E3733">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E3733">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7E3733">
              <w:rPr>
                <w:rFonts w:ascii="GHEA Grapalat" w:hAnsi="GHEA Grapalat" w:cs="Calibri"/>
                <w:color w:val="000000"/>
                <w:sz w:val="18"/>
                <w:szCs w:val="18"/>
              </w:rPr>
              <w:br/>
              <w:t>3. Основными обязанностями исполнителя технического надзора  являются:</w:t>
            </w:r>
            <w:r w:rsidRPr="007E3733">
              <w:rPr>
                <w:rFonts w:ascii="GHEA Grapalat" w:hAnsi="GHEA Grapalat" w:cs="Calibri"/>
                <w:color w:val="000000"/>
                <w:sz w:val="18"/>
                <w:szCs w:val="18"/>
              </w:rPr>
              <w:br/>
            </w:r>
            <w:r w:rsidRPr="007E3733">
              <w:rPr>
                <w:rFonts w:ascii="GHEA Grapalat" w:hAnsi="GHEA Grapalat" w:cs="Calibri"/>
                <w:color w:val="000000"/>
                <w:sz w:val="18"/>
                <w:szCs w:val="18"/>
              </w:rPr>
              <w:lastRenderedPageBreak/>
              <w:t>• периодически фотографировать состояние объекта строительства от начала до конца строительства;</w:t>
            </w:r>
            <w:r w:rsidRPr="007E3733">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7E3733">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E3733">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7E3733">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E3733">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E3733">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E3733">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w:t>
            </w:r>
            <w:r w:rsidRPr="007E3733">
              <w:rPr>
                <w:rFonts w:ascii="GHEA Grapalat" w:hAnsi="GHEA Grapalat" w:cs="Calibri"/>
                <w:color w:val="000000"/>
                <w:sz w:val="18"/>
                <w:szCs w:val="18"/>
              </w:rPr>
              <w:lastRenderedPageBreak/>
              <w:t>строительства;</w:t>
            </w:r>
            <w:r w:rsidRPr="007E3733">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E3733">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E3733">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r w:rsidRPr="007E3733">
              <w:rPr>
                <w:rFonts w:ascii="GHEA Grapalat" w:hAnsi="GHEA Grapalat" w:cs="Calibri"/>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E3733">
              <w:rPr>
                <w:rFonts w:ascii="GHEA Grapalat" w:hAnsi="GHEA Grapalat" w:cs="Calibri"/>
                <w:color w:val="000000"/>
                <w:sz w:val="18"/>
                <w:szCs w:val="18"/>
              </w:rPr>
              <w:br/>
              <w:t>• измерить работы, которые должны быть выполнены по указанию Заказчика.</w:t>
            </w:r>
            <w:r w:rsidRPr="007E3733">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 xml:space="preserve">Требования к отчетности: </w:t>
            </w:r>
            <w:r w:rsidRPr="007E3733">
              <w:rPr>
                <w:rFonts w:ascii="GHEA Grapalat" w:hAnsi="GHEA Grapalat" w:cs="Calibri"/>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Окончательный отчет</w:t>
            </w:r>
            <w:r w:rsidRPr="007E3733">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w:t>
            </w:r>
            <w:r w:rsidRPr="007E3733">
              <w:rPr>
                <w:rFonts w:ascii="GHEA Grapalat" w:hAnsi="GHEA Grapalat" w:cs="Calibri"/>
                <w:color w:val="000000"/>
                <w:sz w:val="18"/>
                <w:szCs w:val="18"/>
              </w:rPr>
              <w:lastRenderedPageBreak/>
              <w:t>за весь период строительства, а также  фотографии завершенного строительного объекта.</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Текущие отчеты</w:t>
            </w:r>
            <w:r w:rsidRPr="007E3733">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E3733">
              <w:rPr>
                <w:rFonts w:ascii="GHEA Grapalat" w:hAnsi="GHEA Grapalat" w:cs="Calibri"/>
                <w:color w:val="000000"/>
                <w:sz w:val="18"/>
                <w:szCs w:val="18"/>
              </w:rPr>
              <w:br/>
            </w:r>
            <w:r w:rsidRPr="007E3733">
              <w:rPr>
                <w:rFonts w:ascii="GHEA Grapalat" w:hAnsi="GHEA Grapalat" w:cs="Calibri"/>
                <w:b/>
                <w:bCs/>
                <w:color w:val="000000"/>
                <w:sz w:val="18"/>
                <w:szCs w:val="18"/>
              </w:rPr>
              <w:t>Окончательный отчет</w:t>
            </w:r>
            <w:r w:rsidRPr="007E3733">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6DED3912" w14:textId="77777777" w:rsidR="007E3733" w:rsidRPr="007E3733" w:rsidRDefault="007E3733" w:rsidP="007E3733">
            <w:pPr>
              <w:jc w:val="both"/>
              <w:rPr>
                <w:rFonts w:ascii="GHEA Grapalat" w:hAnsi="GHEA Grapalat"/>
                <w:sz w:val="18"/>
                <w:szCs w:val="18"/>
                <w:lang w:val="hy-AM"/>
              </w:rPr>
            </w:pPr>
            <w:r w:rsidRPr="007E3733">
              <w:rPr>
                <w:rFonts w:ascii="GHEA Grapalat" w:hAnsi="GHEA Grapalat"/>
                <w:sz w:val="18"/>
                <w:szCs w:val="18"/>
                <w:lang w:val="hy-AM"/>
              </w:rPr>
              <w:t>Лицо, осуществляющее технический надзор, должно иметь лицензию 2-й категории.</w:t>
            </w:r>
          </w:p>
          <w:p w14:paraId="40B35CE1" w14:textId="77777777" w:rsidR="007E3733" w:rsidRPr="007E3733" w:rsidRDefault="007E3733" w:rsidP="007E3733">
            <w:pPr>
              <w:jc w:val="both"/>
              <w:rPr>
                <w:rFonts w:ascii="GHEA Grapalat" w:hAnsi="GHEA Grapalat"/>
                <w:sz w:val="18"/>
                <w:szCs w:val="18"/>
                <w:lang w:val="hy-AM"/>
              </w:rPr>
            </w:pPr>
            <w:r w:rsidRPr="007E3733">
              <w:rPr>
                <w:rFonts w:ascii="GHEA Grapalat" w:hAnsi="GHEA Grapalat"/>
                <w:sz w:val="18"/>
                <w:szCs w:val="18"/>
                <w:lang w:val="hy-AM"/>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3BFEE899" w14:textId="77777777" w:rsidR="007E3733" w:rsidRPr="007E3733" w:rsidRDefault="007E3733" w:rsidP="007E3733">
            <w:pPr>
              <w:pStyle w:val="ListParagraph"/>
              <w:numPr>
                <w:ilvl w:val="0"/>
                <w:numId w:val="39"/>
              </w:numPr>
              <w:contextualSpacing/>
              <w:jc w:val="both"/>
              <w:rPr>
                <w:rFonts w:ascii="GHEA Grapalat" w:hAnsi="GHEA Grapalat"/>
                <w:sz w:val="18"/>
                <w:szCs w:val="18"/>
                <w:lang w:val="hy-AM"/>
              </w:rPr>
            </w:pPr>
            <w:r w:rsidRPr="007E3733">
              <w:rPr>
                <w:rFonts w:ascii="GHEA Grapalat" w:hAnsi="GHEA Grapalat"/>
                <w:sz w:val="18"/>
                <w:szCs w:val="18"/>
                <w:lang w:val="hy-AM"/>
              </w:rPr>
              <w:t>Жилые (за исключением индивидуальных жилых домов, гаражей, подсобных зданий, возведенных в некоммерческих целях), общественные и промышленные здания</w:t>
            </w:r>
          </w:p>
          <w:p w14:paraId="3D2E0CA6" w14:textId="77777777" w:rsidR="007E3733" w:rsidRPr="007E3733" w:rsidRDefault="007E3733" w:rsidP="007E3733">
            <w:pPr>
              <w:pStyle w:val="ListParagraph"/>
              <w:jc w:val="both"/>
              <w:rPr>
                <w:rFonts w:ascii="GHEA Grapalat" w:hAnsi="GHEA Grapalat"/>
                <w:sz w:val="18"/>
                <w:szCs w:val="18"/>
                <w:lang w:val="hy-AM"/>
              </w:rPr>
            </w:pPr>
          </w:p>
          <w:p w14:paraId="47AE19A5" w14:textId="7DF0E5CE" w:rsidR="007E3733" w:rsidRPr="007E3733" w:rsidRDefault="007E3733" w:rsidP="007E3733">
            <w:pPr>
              <w:widowControl w:val="0"/>
              <w:spacing w:after="120"/>
              <w:jc w:val="both"/>
              <w:rPr>
                <w:rFonts w:ascii="GHEA Grapalat" w:hAnsi="GHEA Grapalat"/>
                <w:sz w:val="18"/>
                <w:szCs w:val="18"/>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7E3733" w:rsidRPr="00D66E67" w:rsidRDefault="007E3733" w:rsidP="007E3733">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7E3733" w:rsidRPr="00D66E67" w:rsidRDefault="007E3733" w:rsidP="007E3733">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7E3733" w:rsidRPr="00D66E67" w:rsidRDefault="007E3733" w:rsidP="007E3733">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tcPr>
          <w:p w14:paraId="0D6BD602" w14:textId="49BE17A2" w:rsidR="007E3733" w:rsidRPr="00E676C4" w:rsidRDefault="007E3733" w:rsidP="007E3733">
            <w:pPr>
              <w:widowControl w:val="0"/>
              <w:spacing w:after="120"/>
              <w:jc w:val="center"/>
              <w:rPr>
                <w:rFonts w:ascii="GHEA Grapalat" w:hAnsi="GHEA Grapalat"/>
                <w:bCs/>
                <w:sz w:val="20"/>
                <w:szCs w:val="20"/>
              </w:rPr>
            </w:pPr>
            <w:r w:rsidRPr="007E3733">
              <w:rPr>
                <w:rFonts w:ascii="GHEA Grapalat" w:hAnsi="GHEA Grapalat"/>
                <w:bCs/>
                <w:sz w:val="20"/>
                <w:szCs w:val="20"/>
              </w:rPr>
              <w:t>Административный район Давташен города Еревана</w:t>
            </w:r>
          </w:p>
        </w:tc>
        <w:tc>
          <w:tcPr>
            <w:tcW w:w="1979" w:type="dxa"/>
          </w:tcPr>
          <w:p w14:paraId="5AB83264" w14:textId="77777777" w:rsidR="007E3733" w:rsidRPr="00224032" w:rsidRDefault="007E3733" w:rsidP="007E3733">
            <w:pPr>
              <w:jc w:val="center"/>
              <w:rPr>
                <w:rFonts w:ascii="GHEA Grapalat" w:hAnsi="GHEA Grapalat"/>
                <w:sz w:val="18"/>
                <w:lang w:val="hy-AM"/>
              </w:rPr>
            </w:pPr>
            <w:r w:rsidRPr="001B5A25">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14:paraId="7CFDBA9A" w14:textId="5A5D1346" w:rsidR="007E3733" w:rsidRPr="007E3733" w:rsidRDefault="007E3733" w:rsidP="007E3733">
            <w:pPr>
              <w:widowControl w:val="0"/>
              <w:spacing w:after="120"/>
              <w:jc w:val="center"/>
              <w:rPr>
                <w:rFonts w:ascii="GHEA Grapalat" w:hAnsi="GHEA Grapalat"/>
                <w:sz w:val="22"/>
                <w:szCs w:val="22"/>
                <w:lang w:val="hy-AM"/>
              </w:rPr>
            </w:pP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lastRenderedPageBreak/>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lastRenderedPageBreak/>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450"/>
        <w:gridCol w:w="540"/>
        <w:gridCol w:w="705"/>
        <w:gridCol w:w="15"/>
        <w:gridCol w:w="720"/>
        <w:gridCol w:w="900"/>
        <w:gridCol w:w="810"/>
        <w:gridCol w:w="810"/>
        <w:gridCol w:w="810"/>
        <w:gridCol w:w="733"/>
      </w:tblGrid>
      <w:tr w:rsidR="00D54B46" w:rsidRPr="0057158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B42358">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450"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40"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705"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gridSpan w:val="2"/>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B42358" w:rsidRPr="0057158C" w14:paraId="2F969307" w14:textId="77777777" w:rsidTr="00B4235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B42358" w:rsidRPr="0057158C" w:rsidRDefault="00B42358" w:rsidP="00B42358">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56D355CE" w:rsidR="00B42358" w:rsidRPr="00CC50CF" w:rsidRDefault="00B42358" w:rsidP="00B42358">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sidRPr="0057158C">
              <w:rPr>
                <w:rFonts w:ascii="GHEA Grapalat" w:hAnsi="GHEA Grapalat" w:cs="Arial"/>
                <w:b/>
                <w:bCs/>
                <w:sz w:val="20"/>
                <w:szCs w:val="20"/>
                <w:lang w:eastAsia="hy-AM"/>
              </w:rPr>
              <w:t>1</w:t>
            </w:r>
            <w:r>
              <w:rPr>
                <w:rFonts w:ascii="GHEA Grapalat" w:hAnsi="GHEA Grapalat" w:cs="Arial"/>
                <w:b/>
                <w:bCs/>
                <w:sz w:val="20"/>
                <w:szCs w:val="20"/>
                <w:lang w:val="hy-AM" w:eastAsia="hy-AM"/>
              </w:rPr>
              <w:t>52</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4E57853C" w:rsidR="00B42358" w:rsidRPr="0057158C" w:rsidRDefault="00DE7728" w:rsidP="00B42358">
            <w:pPr>
              <w:jc w:val="center"/>
              <w:rPr>
                <w:rFonts w:ascii="GHEA Grapalat" w:hAnsi="GHEA Grapalat"/>
                <w:sz w:val="20"/>
                <w:szCs w:val="20"/>
                <w:lang w:val="hy-AM"/>
              </w:rPr>
            </w:pPr>
            <w:r w:rsidRPr="009035C4">
              <w:rPr>
                <w:rFonts w:ascii="GHEA Grapalat" w:hAnsi="GHEA Grapalat"/>
                <w:b/>
                <w:bCs/>
                <w:sz w:val="22"/>
                <w:szCs w:val="22"/>
              </w:rPr>
              <w:t xml:space="preserve">Консультационные услуги по техническому контролю качества </w:t>
            </w:r>
            <w:r w:rsidRPr="009035C4">
              <w:rPr>
                <w:rFonts w:ascii="GHEA Grapalat" w:hAnsi="GHEA Grapalat"/>
                <w:b/>
                <w:bCs/>
                <w:sz w:val="22"/>
                <w:szCs w:val="22"/>
              </w:rPr>
              <w:lastRenderedPageBreak/>
              <w:t>дорожных работ с использованием бетонной плитки для тротуаров и игровых площадок в административном районе Давташен города Еревана</w:t>
            </w:r>
          </w:p>
        </w:tc>
        <w:tc>
          <w:tcPr>
            <w:tcW w:w="682" w:type="dxa"/>
            <w:vAlign w:val="center"/>
          </w:tcPr>
          <w:p w14:paraId="45EA2E05" w14:textId="3DF0CE37" w:rsidR="00B42358" w:rsidRPr="0057158C" w:rsidRDefault="00B42358" w:rsidP="00B42358">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B42358" w:rsidRPr="0057158C" w:rsidRDefault="00B42358" w:rsidP="00B42358">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B42358" w:rsidRPr="0057158C" w:rsidRDefault="00B42358" w:rsidP="00B42358">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B42358" w:rsidRPr="0057158C" w:rsidRDefault="00B42358" w:rsidP="00B42358">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450" w:type="dxa"/>
            <w:vAlign w:val="center"/>
          </w:tcPr>
          <w:p w14:paraId="64F12FE8" w14:textId="1ECC569F" w:rsidR="00B42358" w:rsidRPr="0057158C" w:rsidRDefault="00B42358" w:rsidP="00B42358">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40" w:type="dxa"/>
            <w:vAlign w:val="center"/>
          </w:tcPr>
          <w:p w14:paraId="13C7C97A" w14:textId="17E5203D" w:rsidR="00B42358" w:rsidRPr="0057158C" w:rsidRDefault="00B42358" w:rsidP="00B42358">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20" w:type="dxa"/>
            <w:gridSpan w:val="2"/>
            <w:vAlign w:val="center"/>
          </w:tcPr>
          <w:p w14:paraId="7288F9E6" w14:textId="0F2CD9B0"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20" w:type="dxa"/>
            <w:vAlign w:val="center"/>
          </w:tcPr>
          <w:p w14:paraId="0BE7EFAF" w14:textId="0E674D2C"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900" w:type="dxa"/>
            <w:vAlign w:val="center"/>
          </w:tcPr>
          <w:p w14:paraId="5BE2BB41" w14:textId="53B01A9E"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24368CAC" w14:textId="02120861"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5BBF7714" w14:textId="66B7B5A5"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810" w:type="dxa"/>
            <w:vAlign w:val="center"/>
          </w:tcPr>
          <w:p w14:paraId="5B4816E0" w14:textId="604F91FC" w:rsidR="00B42358" w:rsidRPr="0057158C" w:rsidRDefault="00B42358" w:rsidP="00B42358">
            <w:pPr>
              <w:widowControl w:val="0"/>
              <w:spacing w:after="120"/>
              <w:jc w:val="center"/>
              <w:rPr>
                <w:rFonts w:ascii="GHEA Grapalat" w:hAnsi="GHEA Grapalat" w:cs="Arial"/>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c>
          <w:tcPr>
            <w:tcW w:w="733" w:type="dxa"/>
            <w:vAlign w:val="center"/>
          </w:tcPr>
          <w:p w14:paraId="77A27CB1" w14:textId="0BC58478" w:rsidR="00B42358" w:rsidRPr="0057158C" w:rsidRDefault="00B42358" w:rsidP="00B42358">
            <w:pPr>
              <w:widowControl w:val="0"/>
              <w:spacing w:after="120"/>
              <w:jc w:val="center"/>
              <w:rPr>
                <w:rFonts w:ascii="GHEA Grapalat" w:hAnsi="GHEA Grapalat"/>
                <w:b/>
                <w:sz w:val="20"/>
                <w:szCs w:val="20"/>
              </w:rPr>
            </w:pPr>
            <w:r>
              <w:rPr>
                <w:rFonts w:ascii="GHEA Grapalat" w:hAnsi="GHEA Grapalat"/>
                <w:sz w:val="20"/>
                <w:szCs w:val="20"/>
                <w:lang w:val="pt-BR"/>
              </w:rPr>
              <w:t>100</w:t>
            </w: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Default="00D54B46" w:rsidP="00D54B46">
      <w:pPr>
        <w:widowControl w:val="0"/>
        <w:spacing w:after="160"/>
        <w:ind w:left="-142" w:firstLine="142"/>
        <w:jc w:val="center"/>
        <w:rPr>
          <w:rFonts w:ascii="GHEA Grapalat" w:hAnsi="GHEA Grapalat"/>
          <w:i/>
          <w:sz w:val="22"/>
          <w:szCs w:val="22"/>
          <w:lang w:val="en-US"/>
        </w:rPr>
      </w:pPr>
    </w:p>
    <w:p w14:paraId="18BAB27B" w14:textId="77777777" w:rsidR="00CC50CF" w:rsidRDefault="00CC50CF" w:rsidP="00D54B46">
      <w:pPr>
        <w:widowControl w:val="0"/>
        <w:spacing w:after="160"/>
        <w:ind w:left="-142" w:firstLine="142"/>
        <w:jc w:val="center"/>
        <w:rPr>
          <w:rFonts w:ascii="GHEA Grapalat" w:hAnsi="GHEA Grapalat"/>
          <w:i/>
          <w:sz w:val="22"/>
          <w:szCs w:val="22"/>
          <w:lang w:val="en-US"/>
        </w:rPr>
      </w:pPr>
    </w:p>
    <w:p w14:paraId="2270F270" w14:textId="77777777" w:rsidR="00CC50CF" w:rsidRDefault="00CC50CF" w:rsidP="00D54B46">
      <w:pPr>
        <w:widowControl w:val="0"/>
        <w:spacing w:after="160"/>
        <w:ind w:left="-142" w:firstLine="142"/>
        <w:jc w:val="center"/>
        <w:rPr>
          <w:rFonts w:ascii="GHEA Grapalat" w:hAnsi="GHEA Grapalat"/>
          <w:i/>
          <w:sz w:val="22"/>
          <w:szCs w:val="22"/>
          <w:lang w:val="en-US"/>
        </w:rPr>
      </w:pPr>
    </w:p>
    <w:p w14:paraId="5599909A" w14:textId="77777777" w:rsidR="00CC50CF" w:rsidRPr="00D66E67" w:rsidRDefault="00CC50CF"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4780" w14:textId="77777777" w:rsidR="00680848" w:rsidRDefault="00680848">
      <w:r>
        <w:separator/>
      </w:r>
    </w:p>
  </w:endnote>
  <w:endnote w:type="continuationSeparator" w:id="0">
    <w:p w14:paraId="4951E8EE" w14:textId="77777777" w:rsidR="00680848" w:rsidRDefault="0068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27427" w14:textId="77777777" w:rsidR="00680848" w:rsidRDefault="00680848">
      <w:r>
        <w:separator/>
      </w:r>
    </w:p>
  </w:footnote>
  <w:footnote w:type="continuationSeparator" w:id="0">
    <w:p w14:paraId="1FD4AABD" w14:textId="77777777" w:rsidR="00680848" w:rsidRDefault="0068084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9B43AC2" w:rsidR="00D54B46" w:rsidRPr="00E40AC8" w:rsidRDefault="00D54B46" w:rsidP="00D54B46">
      <w:pPr>
        <w:pStyle w:val="FootnoteText"/>
        <w:jc w:val="both"/>
      </w:pP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1"/>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6"/>
  </w:num>
  <w:num w:numId="11" w16cid:durableId="2110999915">
    <w:abstractNumId w:val="9"/>
  </w:num>
  <w:num w:numId="12" w16cid:durableId="1921283486">
    <w:abstractNumId w:val="33"/>
  </w:num>
  <w:num w:numId="13" w16cid:durableId="203711224">
    <w:abstractNumId w:val="29"/>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8"/>
  </w:num>
  <w:num w:numId="24" w16cid:durableId="1653831663">
    <w:abstractNumId w:val="20"/>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88460838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84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20B"/>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733"/>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5C4"/>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4B6"/>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35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0CF"/>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28"/>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5EB"/>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E52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76</Pages>
  <Words>18808</Words>
  <Characters>107208</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1930</cp:revision>
  <cp:lastPrinted>2018-02-16T07:12:00Z</cp:lastPrinted>
  <dcterms:created xsi:type="dcterms:W3CDTF">2019-10-28T07:04:00Z</dcterms:created>
  <dcterms:modified xsi:type="dcterms:W3CDTF">2026-03-02T11:31:00Z</dcterms:modified>
</cp:coreProperties>
</file>